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56"/>
        <w:gridCol w:w="5082"/>
      </w:tblGrid>
      <w:tr w:rsidR="005F0188" w:rsidRPr="00D20257" w:rsidTr="00DB0276">
        <w:tc>
          <w:tcPr>
            <w:tcW w:w="5139" w:type="dxa"/>
          </w:tcPr>
          <w:p w:rsidR="005F0188" w:rsidRPr="00D20257" w:rsidRDefault="005F0188" w:rsidP="00DB0276">
            <w:pPr>
              <w:pStyle w:val="a4"/>
              <w:spacing w:line="288" w:lineRule="atLeast"/>
              <w:rPr>
                <w:rStyle w:val="a5"/>
                <w:color w:val="2F3746"/>
              </w:rPr>
            </w:pPr>
            <w:r w:rsidRPr="00700BFF">
              <w:t>СОГЛАСОВАНО</w:t>
            </w:r>
          </w:p>
          <w:p w:rsidR="005F0188" w:rsidRDefault="005F0188" w:rsidP="00DB0276">
            <w:pPr>
              <w:pStyle w:val="a4"/>
              <w:spacing w:before="0" w:beforeAutospacing="0" w:after="0" w:afterAutospacing="0"/>
            </w:pPr>
            <w:r w:rsidRPr="00700BFF">
              <w:t xml:space="preserve">Управляющим советом школы </w:t>
            </w:r>
          </w:p>
          <w:p w:rsidR="005F0188" w:rsidRPr="00D20257" w:rsidRDefault="005F0188" w:rsidP="00DB0276">
            <w:pPr>
              <w:pStyle w:val="a4"/>
              <w:spacing w:before="0" w:beforeAutospacing="0" w:after="0" w:afterAutospacing="0"/>
              <w:rPr>
                <w:rStyle w:val="a5"/>
                <w:color w:val="2F3746"/>
              </w:rPr>
            </w:pPr>
            <w:r w:rsidRPr="00700BFF">
              <w:t xml:space="preserve">Решение        </w:t>
            </w:r>
          </w:p>
          <w:p w:rsidR="005F0188" w:rsidRPr="00D20257" w:rsidRDefault="005F0188" w:rsidP="00DB0276">
            <w:pPr>
              <w:pStyle w:val="a4"/>
              <w:spacing w:before="0" w:beforeAutospacing="0" w:after="0" w:afterAutospacing="0" w:line="288" w:lineRule="atLeast"/>
              <w:rPr>
                <w:rStyle w:val="a5"/>
                <w:color w:val="2F3746"/>
              </w:rPr>
            </w:pPr>
            <w:r w:rsidRPr="00700BFF">
              <w:t>№_</w:t>
            </w:r>
            <w:r w:rsidRPr="004C373B">
              <w:rPr>
                <w:u w:val="single"/>
              </w:rPr>
              <w:t>04</w:t>
            </w:r>
            <w:r>
              <w:t xml:space="preserve">   </w:t>
            </w:r>
            <w:r w:rsidRPr="00700BFF">
              <w:t>от «_</w:t>
            </w:r>
            <w:r>
              <w:rPr>
                <w:u w:val="single"/>
              </w:rPr>
              <w:t xml:space="preserve">18  </w:t>
            </w:r>
            <w:r w:rsidRPr="00700BFF">
              <w:t>»__</w:t>
            </w:r>
            <w:r>
              <w:rPr>
                <w:u w:val="single"/>
              </w:rPr>
              <w:t>03</w:t>
            </w:r>
            <w:r>
              <w:t>__20</w:t>
            </w:r>
            <w:r>
              <w:rPr>
                <w:u w:val="single"/>
              </w:rPr>
              <w:t>18</w:t>
            </w:r>
            <w:r w:rsidRPr="00700BFF">
              <w:t>г.</w:t>
            </w:r>
          </w:p>
          <w:p w:rsidR="005F0188" w:rsidRDefault="005F0188" w:rsidP="00DB0276">
            <w:pPr>
              <w:pStyle w:val="a4"/>
              <w:spacing w:before="0" w:beforeAutospacing="0" w:after="0" w:afterAutospacing="0" w:line="288" w:lineRule="atLeast"/>
            </w:pPr>
            <w:r w:rsidRPr="00700BFF">
              <w:t>Председатель Совета</w:t>
            </w:r>
          </w:p>
          <w:p w:rsidR="005F0188" w:rsidRPr="00D20257" w:rsidRDefault="005F0188" w:rsidP="00DB0276">
            <w:pPr>
              <w:pStyle w:val="a4"/>
              <w:spacing w:before="0" w:beforeAutospacing="0" w:after="0" w:afterAutospacing="0" w:line="288" w:lineRule="atLeast"/>
              <w:rPr>
                <w:rStyle w:val="a5"/>
                <w:color w:val="2F3746"/>
              </w:rPr>
            </w:pPr>
            <w:r w:rsidRPr="00700BFF">
              <w:t>____________(___________)</w:t>
            </w:r>
          </w:p>
          <w:p w:rsidR="005F0188" w:rsidRPr="00D20257" w:rsidRDefault="005F0188" w:rsidP="00DB0276">
            <w:pPr>
              <w:pStyle w:val="a4"/>
              <w:spacing w:after="0" w:afterAutospacing="0" w:line="288" w:lineRule="atLeast"/>
              <w:rPr>
                <w:rStyle w:val="a5"/>
                <w:color w:val="2F3746"/>
              </w:rPr>
            </w:pPr>
          </w:p>
        </w:tc>
        <w:tc>
          <w:tcPr>
            <w:tcW w:w="5140" w:type="dxa"/>
          </w:tcPr>
          <w:p w:rsidR="005F0188" w:rsidRDefault="005F0188" w:rsidP="00DB0276">
            <w:pPr>
              <w:pStyle w:val="a4"/>
              <w:spacing w:line="288" w:lineRule="atLeast"/>
            </w:pPr>
            <w:r w:rsidRPr="00700BFF">
              <w:t>УТВЕРЖДЕНО</w:t>
            </w:r>
          </w:p>
          <w:p w:rsidR="005F0188" w:rsidRDefault="005F0188" w:rsidP="00DB0276">
            <w:pPr>
              <w:pStyle w:val="a4"/>
              <w:spacing w:before="0" w:beforeAutospacing="0" w:after="0" w:afterAutospacing="0" w:line="288" w:lineRule="atLeast"/>
            </w:pPr>
            <w:r w:rsidRPr="00700BFF">
              <w:t xml:space="preserve"> приказом </w:t>
            </w:r>
            <w:proofErr w:type="spellStart"/>
            <w:r>
              <w:t>ио</w:t>
            </w:r>
            <w:proofErr w:type="spellEnd"/>
            <w:r>
              <w:t xml:space="preserve"> </w:t>
            </w:r>
            <w:r w:rsidRPr="00700BFF">
              <w:t>директора ГБОУ СОШ им. В.С.Чекмасова с.Большое Микушкино</w:t>
            </w:r>
          </w:p>
          <w:p w:rsidR="005F0188" w:rsidRDefault="005F0188" w:rsidP="00DB0276">
            <w:pPr>
              <w:pStyle w:val="a4"/>
              <w:spacing w:before="0" w:beforeAutospacing="0" w:after="0" w:afterAutospacing="0" w:line="288" w:lineRule="atLeast"/>
            </w:pPr>
            <w:r w:rsidRPr="00700BFF">
              <w:t>№_</w:t>
            </w:r>
            <w:r>
              <w:rPr>
                <w:u w:val="single"/>
              </w:rPr>
              <w:t xml:space="preserve">-од   </w:t>
            </w:r>
            <w:r w:rsidRPr="00700BFF">
              <w:t>от «_</w:t>
            </w:r>
            <w:r w:rsidRPr="004C373B">
              <w:rPr>
                <w:u w:val="single"/>
              </w:rPr>
              <w:t>18</w:t>
            </w:r>
            <w:r>
              <w:t>__</w:t>
            </w:r>
            <w:r w:rsidRPr="00700BFF">
              <w:t>»_</w:t>
            </w:r>
            <w:r>
              <w:rPr>
                <w:u w:val="single"/>
              </w:rPr>
              <w:t>03</w:t>
            </w:r>
            <w:r w:rsidRPr="00700BFF">
              <w:t>__20</w:t>
            </w:r>
            <w:r>
              <w:rPr>
                <w:u w:val="single"/>
              </w:rPr>
              <w:t xml:space="preserve">18  </w:t>
            </w:r>
            <w:r w:rsidRPr="00700BFF">
              <w:t xml:space="preserve">г. </w:t>
            </w:r>
          </w:p>
          <w:p w:rsidR="005F0188" w:rsidRPr="005F0188" w:rsidRDefault="005F0188" w:rsidP="00DB0276">
            <w:pPr>
              <w:tabs>
                <w:tab w:val="left" w:pos="4005"/>
              </w:tabs>
              <w:spacing w:after="0"/>
              <w:ind w:firstLine="4"/>
              <w:rPr>
                <w:rFonts w:ascii="Times New Roman" w:hAnsi="Times New Roman"/>
                <w:sz w:val="24"/>
                <w:szCs w:val="24"/>
              </w:rPr>
            </w:pPr>
            <w:r>
              <w:rPr>
                <w:rFonts w:ascii="Times New Roman" w:hAnsi="Times New Roman"/>
                <w:sz w:val="24"/>
                <w:szCs w:val="24"/>
              </w:rPr>
              <w:t>И.о.д</w:t>
            </w:r>
            <w:r w:rsidRPr="005F0188">
              <w:rPr>
                <w:rFonts w:ascii="Times New Roman" w:hAnsi="Times New Roman"/>
                <w:sz w:val="24"/>
                <w:szCs w:val="24"/>
              </w:rPr>
              <w:t>иректор</w:t>
            </w:r>
            <w:r>
              <w:rPr>
                <w:rFonts w:ascii="Times New Roman" w:hAnsi="Times New Roman"/>
                <w:sz w:val="24"/>
                <w:szCs w:val="24"/>
              </w:rPr>
              <w:t>а</w:t>
            </w:r>
          </w:p>
          <w:p w:rsidR="005F0188" w:rsidRPr="005F0188" w:rsidRDefault="005F0188" w:rsidP="00DB0276">
            <w:pPr>
              <w:tabs>
                <w:tab w:val="left" w:pos="4005"/>
              </w:tabs>
              <w:spacing w:after="0"/>
              <w:ind w:firstLine="4"/>
              <w:rPr>
                <w:rFonts w:ascii="Times New Roman" w:hAnsi="Times New Roman"/>
                <w:sz w:val="24"/>
                <w:szCs w:val="24"/>
              </w:rPr>
            </w:pPr>
            <w:r w:rsidRPr="005F0188">
              <w:rPr>
                <w:rFonts w:ascii="Times New Roman" w:hAnsi="Times New Roman"/>
                <w:sz w:val="24"/>
                <w:szCs w:val="24"/>
              </w:rPr>
              <w:t xml:space="preserve">_________________(___________)    </w:t>
            </w:r>
          </w:p>
          <w:p w:rsidR="005F0188" w:rsidRPr="00D20257" w:rsidRDefault="005F0188" w:rsidP="00DB0276">
            <w:pPr>
              <w:pStyle w:val="a4"/>
              <w:spacing w:before="0" w:beforeAutospacing="0" w:after="0" w:afterAutospacing="0" w:line="288" w:lineRule="atLeast"/>
              <w:rPr>
                <w:rStyle w:val="a5"/>
                <w:color w:val="2F3746"/>
              </w:rPr>
            </w:pPr>
            <w:r w:rsidRPr="0077298A">
              <w:t>М.п.</w:t>
            </w:r>
          </w:p>
        </w:tc>
      </w:tr>
    </w:tbl>
    <w:p w:rsidR="005F0188" w:rsidRDefault="005F0188" w:rsidP="005F0188">
      <w:pPr>
        <w:tabs>
          <w:tab w:val="left" w:pos="4005"/>
        </w:tabs>
        <w:jc w:val="right"/>
      </w:pPr>
      <w:r>
        <w:t xml:space="preserve">   </w:t>
      </w:r>
    </w:p>
    <w:p w:rsidR="005F0188" w:rsidRPr="00CE1A8D" w:rsidRDefault="005F0188" w:rsidP="005F0188"/>
    <w:p w:rsidR="005F0188" w:rsidRDefault="005F0188" w:rsidP="005F0188"/>
    <w:p w:rsidR="005F0188" w:rsidRDefault="005F0188" w:rsidP="005F0188"/>
    <w:p w:rsidR="005F0188" w:rsidRPr="00CE1A8D" w:rsidRDefault="005F0188" w:rsidP="005F0188"/>
    <w:p w:rsidR="005F0188" w:rsidRPr="005F0188" w:rsidRDefault="005F0188" w:rsidP="005F0188">
      <w:pPr>
        <w:jc w:val="center"/>
        <w:rPr>
          <w:rFonts w:ascii="Times New Roman" w:hAnsi="Times New Roman"/>
          <w:b/>
          <w:sz w:val="36"/>
          <w:szCs w:val="36"/>
        </w:rPr>
      </w:pPr>
      <w:r>
        <w:rPr>
          <w:rFonts w:ascii="Times New Roman" w:hAnsi="Times New Roman"/>
          <w:b/>
          <w:sz w:val="36"/>
          <w:szCs w:val="36"/>
        </w:rPr>
        <w:t>Отчет</w:t>
      </w:r>
    </w:p>
    <w:p w:rsidR="005F0188" w:rsidRDefault="005F0188" w:rsidP="005F0188">
      <w:pPr>
        <w:spacing w:after="0"/>
        <w:jc w:val="center"/>
        <w:rPr>
          <w:rFonts w:ascii="Times New Roman" w:hAnsi="Times New Roman"/>
          <w:b/>
          <w:sz w:val="32"/>
          <w:szCs w:val="32"/>
        </w:rPr>
      </w:pPr>
      <w:r>
        <w:rPr>
          <w:rFonts w:ascii="Times New Roman" w:hAnsi="Times New Roman"/>
          <w:b/>
          <w:sz w:val="32"/>
          <w:szCs w:val="32"/>
        </w:rPr>
        <w:t xml:space="preserve">о </w:t>
      </w:r>
      <w:r w:rsidR="007B1487">
        <w:rPr>
          <w:rFonts w:ascii="Times New Roman" w:hAnsi="Times New Roman"/>
          <w:b/>
          <w:sz w:val="32"/>
          <w:szCs w:val="32"/>
        </w:rPr>
        <w:t xml:space="preserve">результатах </w:t>
      </w:r>
      <w:proofErr w:type="spellStart"/>
      <w:r w:rsidR="007B1487">
        <w:rPr>
          <w:rFonts w:ascii="Times New Roman" w:hAnsi="Times New Roman"/>
          <w:b/>
          <w:sz w:val="32"/>
          <w:szCs w:val="32"/>
        </w:rPr>
        <w:t>самообследования</w:t>
      </w:r>
      <w:proofErr w:type="spellEnd"/>
      <w:r>
        <w:rPr>
          <w:rFonts w:ascii="Times New Roman" w:hAnsi="Times New Roman"/>
          <w:b/>
          <w:sz w:val="32"/>
          <w:szCs w:val="32"/>
        </w:rPr>
        <w:t xml:space="preserve"> деятельности </w:t>
      </w:r>
      <w:r w:rsidRPr="005F0188">
        <w:rPr>
          <w:rFonts w:ascii="Times New Roman" w:hAnsi="Times New Roman"/>
          <w:b/>
          <w:sz w:val="32"/>
          <w:szCs w:val="32"/>
        </w:rPr>
        <w:t>государственно</w:t>
      </w:r>
      <w:r>
        <w:rPr>
          <w:rFonts w:ascii="Times New Roman" w:hAnsi="Times New Roman"/>
          <w:b/>
          <w:sz w:val="32"/>
          <w:szCs w:val="32"/>
        </w:rPr>
        <w:t>го</w:t>
      </w:r>
      <w:r w:rsidRPr="005F0188">
        <w:rPr>
          <w:rFonts w:ascii="Times New Roman" w:hAnsi="Times New Roman"/>
          <w:b/>
          <w:sz w:val="32"/>
          <w:szCs w:val="32"/>
        </w:rPr>
        <w:t xml:space="preserve"> бюджетно</w:t>
      </w:r>
      <w:r>
        <w:rPr>
          <w:rFonts w:ascii="Times New Roman" w:hAnsi="Times New Roman"/>
          <w:b/>
          <w:sz w:val="32"/>
          <w:szCs w:val="32"/>
        </w:rPr>
        <w:t>го</w:t>
      </w:r>
      <w:r w:rsidRPr="005F0188">
        <w:rPr>
          <w:rFonts w:ascii="Times New Roman" w:hAnsi="Times New Roman"/>
          <w:b/>
          <w:sz w:val="32"/>
          <w:szCs w:val="32"/>
        </w:rPr>
        <w:t xml:space="preserve"> общеобразовательно</w:t>
      </w:r>
      <w:r>
        <w:rPr>
          <w:rFonts w:ascii="Times New Roman" w:hAnsi="Times New Roman"/>
          <w:b/>
          <w:sz w:val="32"/>
          <w:szCs w:val="32"/>
        </w:rPr>
        <w:t>го</w:t>
      </w:r>
      <w:r w:rsidRPr="005F0188">
        <w:rPr>
          <w:rFonts w:ascii="Times New Roman" w:hAnsi="Times New Roman"/>
          <w:b/>
          <w:sz w:val="32"/>
          <w:szCs w:val="32"/>
        </w:rPr>
        <w:t xml:space="preserve"> учреждени</w:t>
      </w:r>
      <w:r>
        <w:rPr>
          <w:rFonts w:ascii="Times New Roman" w:hAnsi="Times New Roman"/>
          <w:b/>
          <w:sz w:val="32"/>
          <w:szCs w:val="32"/>
        </w:rPr>
        <w:t>я</w:t>
      </w:r>
      <w:r w:rsidRPr="005F0188">
        <w:rPr>
          <w:rFonts w:ascii="Times New Roman" w:hAnsi="Times New Roman"/>
          <w:b/>
          <w:sz w:val="32"/>
          <w:szCs w:val="32"/>
        </w:rPr>
        <w:t xml:space="preserve"> Самарской области средней общеобразовательной школ</w:t>
      </w:r>
      <w:r>
        <w:rPr>
          <w:rFonts w:ascii="Times New Roman" w:hAnsi="Times New Roman"/>
          <w:b/>
          <w:sz w:val="32"/>
          <w:szCs w:val="32"/>
        </w:rPr>
        <w:t>ы</w:t>
      </w:r>
      <w:r w:rsidRPr="005F0188">
        <w:rPr>
          <w:rFonts w:ascii="Times New Roman" w:hAnsi="Times New Roman"/>
          <w:b/>
          <w:sz w:val="32"/>
          <w:szCs w:val="32"/>
        </w:rPr>
        <w:t xml:space="preserve"> имени Героя Советского Союза Василия Степановича Чекмасова с.</w:t>
      </w:r>
      <w:r w:rsidR="007F534A">
        <w:rPr>
          <w:rFonts w:ascii="Times New Roman" w:hAnsi="Times New Roman"/>
          <w:b/>
          <w:sz w:val="32"/>
          <w:szCs w:val="32"/>
        </w:rPr>
        <w:t xml:space="preserve"> </w:t>
      </w:r>
      <w:r w:rsidRPr="005F0188">
        <w:rPr>
          <w:rFonts w:ascii="Times New Roman" w:hAnsi="Times New Roman"/>
          <w:b/>
          <w:sz w:val="32"/>
          <w:szCs w:val="32"/>
        </w:rPr>
        <w:t>Большое Микушкино муниципального района Исаклинский Самарской области</w:t>
      </w:r>
    </w:p>
    <w:p w:rsidR="005456A8" w:rsidRPr="005F0188" w:rsidRDefault="005456A8" w:rsidP="005F0188">
      <w:pPr>
        <w:spacing w:after="0"/>
        <w:jc w:val="center"/>
        <w:rPr>
          <w:rFonts w:ascii="Times New Roman" w:hAnsi="Times New Roman"/>
          <w:b/>
          <w:sz w:val="32"/>
          <w:szCs w:val="32"/>
        </w:rPr>
      </w:pPr>
      <w:r>
        <w:rPr>
          <w:rFonts w:ascii="Times New Roman" w:hAnsi="Times New Roman"/>
          <w:b/>
          <w:sz w:val="32"/>
          <w:szCs w:val="32"/>
        </w:rPr>
        <w:t>за 2017 год</w:t>
      </w:r>
    </w:p>
    <w:p w:rsidR="00543A36" w:rsidRDefault="00543A36" w:rsidP="00543A36">
      <w:pPr>
        <w:ind w:left="786"/>
        <w:jc w:val="both"/>
        <w:rPr>
          <w:rFonts w:ascii="Times New Roman" w:hAnsi="Times New Roman"/>
          <w:bCs/>
          <w:color w:val="FF0000"/>
          <w:sz w:val="24"/>
          <w:szCs w:val="24"/>
        </w:rPr>
      </w:pPr>
      <w:r>
        <w:t xml:space="preserve">                                      </w:t>
      </w:r>
      <w:hyperlink r:id="rId5" w:history="1">
        <w:r w:rsidRPr="005161CF">
          <w:rPr>
            <w:rStyle w:val="a8"/>
            <w:rFonts w:ascii="Times New Roman" w:hAnsi="Times New Roman"/>
            <w:bCs/>
            <w:sz w:val="24"/>
            <w:szCs w:val="24"/>
          </w:rPr>
          <w:t>http://www.mikuchkino-schol.minobr63.ru/</w:t>
        </w:r>
      </w:hyperlink>
      <w:r>
        <w:rPr>
          <w:rFonts w:ascii="Times New Roman" w:hAnsi="Times New Roman"/>
          <w:bCs/>
          <w:color w:val="FF0000"/>
          <w:sz w:val="24"/>
          <w:szCs w:val="24"/>
        </w:rPr>
        <w:t xml:space="preserve"> </w:t>
      </w:r>
    </w:p>
    <w:p w:rsidR="005F0188" w:rsidRPr="005F0188" w:rsidRDefault="005F0188" w:rsidP="005F0188">
      <w:pPr>
        <w:pStyle w:val="a4"/>
        <w:jc w:val="center"/>
        <w:rPr>
          <w:sz w:val="32"/>
          <w:szCs w:val="32"/>
        </w:rPr>
      </w:pPr>
    </w:p>
    <w:p w:rsidR="005F0188" w:rsidRPr="005F0188" w:rsidRDefault="005F0188" w:rsidP="005F0188">
      <w:pPr>
        <w:rPr>
          <w:rFonts w:ascii="Times New Roman" w:hAnsi="Times New Roman"/>
          <w:sz w:val="32"/>
          <w:szCs w:val="32"/>
        </w:rPr>
      </w:pPr>
    </w:p>
    <w:p w:rsidR="005F0188" w:rsidRPr="005F0188" w:rsidRDefault="005F0188" w:rsidP="005F0188">
      <w:pPr>
        <w:rPr>
          <w:rFonts w:ascii="Times New Roman" w:hAnsi="Times New Roman"/>
          <w:sz w:val="32"/>
          <w:szCs w:val="32"/>
        </w:rPr>
      </w:pPr>
    </w:p>
    <w:p w:rsidR="005F0188" w:rsidRPr="005F0188" w:rsidRDefault="005F0188" w:rsidP="005F0188">
      <w:pPr>
        <w:rPr>
          <w:rFonts w:ascii="Times New Roman" w:hAnsi="Times New Roman"/>
          <w:sz w:val="32"/>
          <w:szCs w:val="32"/>
        </w:rPr>
      </w:pPr>
    </w:p>
    <w:p w:rsidR="005F0188" w:rsidRPr="005F0188" w:rsidRDefault="005F0188" w:rsidP="005F0188">
      <w:pPr>
        <w:rPr>
          <w:rFonts w:ascii="Times New Roman" w:hAnsi="Times New Roman"/>
          <w:sz w:val="32"/>
          <w:szCs w:val="32"/>
        </w:rPr>
      </w:pPr>
    </w:p>
    <w:p w:rsidR="005F0188" w:rsidRPr="005F0188" w:rsidRDefault="005F0188" w:rsidP="005F0188">
      <w:pPr>
        <w:rPr>
          <w:rFonts w:ascii="Times New Roman" w:hAnsi="Times New Roman"/>
          <w:sz w:val="32"/>
          <w:szCs w:val="32"/>
        </w:rPr>
      </w:pPr>
    </w:p>
    <w:p w:rsidR="005F0188" w:rsidRPr="005F0188" w:rsidRDefault="005F0188" w:rsidP="005F0188">
      <w:pPr>
        <w:spacing w:after="0"/>
        <w:rPr>
          <w:rFonts w:ascii="Times New Roman" w:hAnsi="Times New Roman"/>
          <w:szCs w:val="28"/>
        </w:rPr>
      </w:pPr>
    </w:p>
    <w:p w:rsidR="005F0188" w:rsidRDefault="005F0188" w:rsidP="005F0188">
      <w:pPr>
        <w:rPr>
          <w:rFonts w:ascii="Times New Roman" w:hAnsi="Times New Roman"/>
          <w:szCs w:val="28"/>
        </w:rPr>
      </w:pPr>
    </w:p>
    <w:p w:rsidR="00C3731E" w:rsidRPr="005F0188" w:rsidRDefault="00C3731E" w:rsidP="005F0188">
      <w:pPr>
        <w:rPr>
          <w:rFonts w:ascii="Times New Roman" w:hAnsi="Times New Roman"/>
          <w:szCs w:val="28"/>
        </w:rPr>
      </w:pPr>
    </w:p>
    <w:p w:rsidR="00E0403A" w:rsidRDefault="00E0403A" w:rsidP="00E0403A">
      <w:pPr>
        <w:widowControl w:val="0"/>
        <w:autoSpaceDE w:val="0"/>
        <w:autoSpaceDN w:val="0"/>
        <w:adjustRightInd w:val="0"/>
        <w:spacing w:after="0" w:line="240" w:lineRule="auto"/>
        <w:rPr>
          <w:szCs w:val="28"/>
        </w:rPr>
      </w:pPr>
    </w:p>
    <w:p w:rsidR="00AE5AAC" w:rsidRDefault="00AE5AAC" w:rsidP="00E0403A">
      <w:pPr>
        <w:widowControl w:val="0"/>
        <w:autoSpaceDE w:val="0"/>
        <w:autoSpaceDN w:val="0"/>
        <w:adjustRightInd w:val="0"/>
        <w:spacing w:after="0" w:line="240" w:lineRule="auto"/>
        <w:rPr>
          <w:rFonts w:ascii="Times New Roman" w:hAnsi="Times New Roman"/>
          <w:b/>
          <w:bCs/>
          <w:sz w:val="28"/>
          <w:szCs w:val="28"/>
        </w:rPr>
      </w:pPr>
    </w:p>
    <w:p w:rsidR="008678C7" w:rsidRPr="005F0188" w:rsidRDefault="008678C7" w:rsidP="00E0403A">
      <w:pPr>
        <w:widowControl w:val="0"/>
        <w:autoSpaceDE w:val="0"/>
        <w:autoSpaceDN w:val="0"/>
        <w:adjustRightInd w:val="0"/>
        <w:spacing w:after="0" w:line="240" w:lineRule="auto"/>
        <w:rPr>
          <w:rFonts w:ascii="Times New Roman" w:hAnsi="Times New Roman"/>
          <w:b/>
          <w:bCs/>
          <w:sz w:val="28"/>
          <w:szCs w:val="28"/>
        </w:rPr>
      </w:pPr>
    </w:p>
    <w:p w:rsidR="007B1487" w:rsidRPr="004238DC" w:rsidRDefault="00DD1A36" w:rsidP="00BA3E09">
      <w:pPr>
        <w:pStyle w:val="a3"/>
        <w:widowControl w:val="0"/>
        <w:numPr>
          <w:ilvl w:val="0"/>
          <w:numId w:val="6"/>
        </w:numPr>
        <w:autoSpaceDE w:val="0"/>
        <w:autoSpaceDN w:val="0"/>
        <w:adjustRightInd w:val="0"/>
        <w:spacing w:after="0" w:line="240" w:lineRule="auto"/>
        <w:rPr>
          <w:rFonts w:ascii="Times New Roman" w:hAnsi="Times New Roman"/>
          <w:b/>
          <w:bCs/>
          <w:sz w:val="24"/>
          <w:szCs w:val="24"/>
        </w:rPr>
      </w:pPr>
      <w:r w:rsidRPr="004238DC">
        <w:rPr>
          <w:rFonts w:ascii="Times New Roman" w:hAnsi="Times New Roman"/>
          <w:b/>
          <w:bCs/>
          <w:sz w:val="24"/>
          <w:szCs w:val="24"/>
        </w:rPr>
        <w:t>Введение</w:t>
      </w:r>
      <w:r w:rsidR="00BA3E09" w:rsidRPr="004238DC">
        <w:rPr>
          <w:rFonts w:ascii="Times New Roman" w:hAnsi="Times New Roman"/>
          <w:b/>
          <w:bCs/>
          <w:sz w:val="24"/>
          <w:szCs w:val="24"/>
        </w:rPr>
        <w:t>.</w:t>
      </w:r>
    </w:p>
    <w:p w:rsidR="00DD1A36" w:rsidRPr="004238DC" w:rsidRDefault="00DD1A36" w:rsidP="00BA3E09">
      <w:pPr>
        <w:pStyle w:val="a3"/>
        <w:widowControl w:val="0"/>
        <w:numPr>
          <w:ilvl w:val="0"/>
          <w:numId w:val="6"/>
        </w:numPr>
        <w:autoSpaceDE w:val="0"/>
        <w:autoSpaceDN w:val="0"/>
        <w:adjustRightInd w:val="0"/>
        <w:spacing w:after="0" w:line="240" w:lineRule="auto"/>
        <w:rPr>
          <w:rFonts w:ascii="Times New Roman" w:hAnsi="Times New Roman"/>
          <w:b/>
          <w:bCs/>
          <w:sz w:val="24"/>
          <w:szCs w:val="24"/>
        </w:rPr>
      </w:pPr>
      <w:r w:rsidRPr="004238DC">
        <w:rPr>
          <w:rFonts w:ascii="Times New Roman" w:hAnsi="Times New Roman"/>
          <w:b/>
          <w:bCs/>
          <w:sz w:val="24"/>
          <w:szCs w:val="24"/>
        </w:rPr>
        <w:t>Основная часть</w:t>
      </w:r>
      <w:r w:rsidR="00BA3E09" w:rsidRPr="004238DC">
        <w:rPr>
          <w:rFonts w:ascii="Times New Roman" w:hAnsi="Times New Roman"/>
          <w:b/>
          <w:bCs/>
          <w:sz w:val="24"/>
          <w:szCs w:val="24"/>
        </w:rPr>
        <w:t>.</w:t>
      </w:r>
    </w:p>
    <w:p w:rsidR="007B1487" w:rsidRPr="004238DC" w:rsidRDefault="008A35C2" w:rsidP="00BA3E09">
      <w:pPr>
        <w:pStyle w:val="a3"/>
        <w:widowControl w:val="0"/>
        <w:autoSpaceDE w:val="0"/>
        <w:autoSpaceDN w:val="0"/>
        <w:adjustRightInd w:val="0"/>
        <w:spacing w:after="0" w:line="240" w:lineRule="auto"/>
        <w:ind w:left="1080"/>
        <w:rPr>
          <w:rFonts w:ascii="Times New Roman" w:hAnsi="Times New Roman"/>
          <w:b/>
          <w:bCs/>
          <w:sz w:val="24"/>
          <w:szCs w:val="24"/>
        </w:rPr>
      </w:pPr>
      <w:r w:rsidRPr="004238DC">
        <w:rPr>
          <w:rFonts w:ascii="Times New Roman" w:hAnsi="Times New Roman"/>
          <w:b/>
          <w:bCs/>
          <w:sz w:val="24"/>
          <w:szCs w:val="24"/>
        </w:rPr>
        <w:t>1.Образовательная деятельность</w:t>
      </w:r>
      <w:r w:rsidR="00BA3E09" w:rsidRPr="004238DC">
        <w:rPr>
          <w:rFonts w:ascii="Times New Roman" w:hAnsi="Times New Roman"/>
          <w:b/>
          <w:bCs/>
          <w:sz w:val="24"/>
          <w:szCs w:val="24"/>
        </w:rPr>
        <w:t>.</w:t>
      </w:r>
    </w:p>
    <w:p w:rsidR="008A35C2" w:rsidRPr="004238DC" w:rsidRDefault="00BA3E09" w:rsidP="00BA3E09">
      <w:pPr>
        <w:spacing w:after="0" w:line="240" w:lineRule="auto"/>
        <w:ind w:left="1080"/>
        <w:jc w:val="both"/>
        <w:rPr>
          <w:rFonts w:ascii="Times New Roman" w:hAnsi="Times New Roman"/>
          <w:sz w:val="24"/>
          <w:szCs w:val="24"/>
        </w:rPr>
      </w:pPr>
      <w:r w:rsidRPr="004238DC">
        <w:rPr>
          <w:rFonts w:ascii="Times New Roman" w:hAnsi="Times New Roman"/>
          <w:bCs/>
          <w:sz w:val="24"/>
          <w:szCs w:val="24"/>
        </w:rPr>
        <w:t xml:space="preserve">   Формы</w:t>
      </w:r>
      <w:r w:rsidR="008A35C2" w:rsidRPr="004238DC">
        <w:rPr>
          <w:rFonts w:ascii="Times New Roman" w:hAnsi="Times New Roman"/>
          <w:bCs/>
          <w:sz w:val="24"/>
          <w:szCs w:val="24"/>
        </w:rPr>
        <w:t xml:space="preserve"> получени</w:t>
      </w:r>
      <w:r w:rsidR="00983277" w:rsidRPr="004238DC">
        <w:rPr>
          <w:rFonts w:ascii="Times New Roman" w:hAnsi="Times New Roman"/>
          <w:bCs/>
          <w:sz w:val="24"/>
          <w:szCs w:val="24"/>
        </w:rPr>
        <w:t>я образования и формы</w:t>
      </w:r>
      <w:r w:rsidRPr="004238DC">
        <w:rPr>
          <w:rFonts w:ascii="Times New Roman" w:hAnsi="Times New Roman"/>
          <w:bCs/>
          <w:sz w:val="24"/>
          <w:szCs w:val="24"/>
        </w:rPr>
        <w:t xml:space="preserve"> обучения.</w:t>
      </w:r>
    </w:p>
    <w:p w:rsidR="008A35C2" w:rsidRPr="004238DC" w:rsidRDefault="00BA3E09" w:rsidP="00BA3E09">
      <w:pPr>
        <w:spacing w:after="0" w:line="240" w:lineRule="auto"/>
        <w:ind w:left="1080"/>
        <w:jc w:val="both"/>
        <w:rPr>
          <w:rFonts w:ascii="Times New Roman" w:hAnsi="Times New Roman"/>
          <w:sz w:val="24"/>
          <w:szCs w:val="24"/>
        </w:rPr>
      </w:pPr>
      <w:r w:rsidRPr="004238DC">
        <w:rPr>
          <w:rFonts w:ascii="Times New Roman" w:hAnsi="Times New Roman"/>
          <w:bCs/>
          <w:sz w:val="24"/>
          <w:szCs w:val="24"/>
        </w:rPr>
        <w:t xml:space="preserve">   Динамика контингента обучающихся.</w:t>
      </w:r>
    </w:p>
    <w:p w:rsidR="008A35C2" w:rsidRPr="004238DC" w:rsidRDefault="00BA3E09" w:rsidP="00BA3E09">
      <w:pPr>
        <w:spacing w:after="0" w:line="240" w:lineRule="auto"/>
        <w:ind w:left="1080"/>
        <w:jc w:val="both"/>
        <w:rPr>
          <w:rFonts w:ascii="Times New Roman" w:hAnsi="Times New Roman"/>
          <w:sz w:val="24"/>
          <w:szCs w:val="24"/>
        </w:rPr>
      </w:pPr>
      <w:r w:rsidRPr="004238DC">
        <w:rPr>
          <w:rFonts w:ascii="Times New Roman" w:hAnsi="Times New Roman"/>
          <w:bCs/>
          <w:sz w:val="24"/>
          <w:szCs w:val="24"/>
        </w:rPr>
        <w:t xml:space="preserve">   Специфика и формы</w:t>
      </w:r>
      <w:r w:rsidR="008A35C2" w:rsidRPr="004238DC">
        <w:rPr>
          <w:rFonts w:ascii="Times New Roman" w:hAnsi="Times New Roman"/>
          <w:bCs/>
          <w:sz w:val="24"/>
          <w:szCs w:val="24"/>
        </w:rPr>
        <w:t xml:space="preserve"> реал</w:t>
      </w:r>
      <w:r w:rsidR="00983277" w:rsidRPr="004238DC">
        <w:rPr>
          <w:rFonts w:ascii="Times New Roman" w:hAnsi="Times New Roman"/>
          <w:bCs/>
          <w:sz w:val="24"/>
          <w:szCs w:val="24"/>
        </w:rPr>
        <w:t>изации образовательных программ.</w:t>
      </w:r>
    </w:p>
    <w:p w:rsidR="008A35C2" w:rsidRPr="004238DC" w:rsidRDefault="00BA3E09" w:rsidP="00BA3E09">
      <w:pPr>
        <w:spacing w:after="0" w:line="240" w:lineRule="auto"/>
        <w:ind w:left="1080"/>
        <w:jc w:val="both"/>
        <w:rPr>
          <w:rFonts w:ascii="Times New Roman" w:hAnsi="Times New Roman"/>
          <w:sz w:val="24"/>
          <w:szCs w:val="24"/>
        </w:rPr>
      </w:pPr>
      <w:r w:rsidRPr="004238DC">
        <w:rPr>
          <w:rFonts w:ascii="Times New Roman" w:hAnsi="Times New Roman"/>
          <w:bCs/>
          <w:sz w:val="24"/>
          <w:szCs w:val="24"/>
        </w:rPr>
        <w:t xml:space="preserve">   Технологии, используемые</w:t>
      </w:r>
      <w:r w:rsidR="008A35C2" w:rsidRPr="004238DC">
        <w:rPr>
          <w:rFonts w:ascii="Times New Roman" w:hAnsi="Times New Roman"/>
          <w:bCs/>
          <w:sz w:val="24"/>
          <w:szCs w:val="24"/>
        </w:rPr>
        <w:t xml:space="preserve"> при реал</w:t>
      </w:r>
      <w:r w:rsidR="00983277" w:rsidRPr="004238DC">
        <w:rPr>
          <w:rFonts w:ascii="Times New Roman" w:hAnsi="Times New Roman"/>
          <w:bCs/>
          <w:sz w:val="24"/>
          <w:szCs w:val="24"/>
        </w:rPr>
        <w:t>изации образовательных программ.</w:t>
      </w:r>
    </w:p>
    <w:p w:rsidR="008A35C2" w:rsidRPr="004238DC" w:rsidRDefault="00BA3E09" w:rsidP="00BA3E09">
      <w:pPr>
        <w:spacing w:after="0" w:line="240" w:lineRule="auto"/>
        <w:ind w:left="1080"/>
        <w:jc w:val="both"/>
        <w:rPr>
          <w:rFonts w:ascii="Times New Roman" w:hAnsi="Times New Roman"/>
          <w:i/>
          <w:sz w:val="24"/>
          <w:szCs w:val="24"/>
          <w:u w:val="single"/>
        </w:rPr>
      </w:pPr>
      <w:r w:rsidRPr="004238DC">
        <w:rPr>
          <w:rFonts w:ascii="Times New Roman" w:hAnsi="Times New Roman"/>
          <w:bCs/>
          <w:sz w:val="24"/>
          <w:szCs w:val="24"/>
        </w:rPr>
        <w:t xml:space="preserve">   </w:t>
      </w:r>
      <w:r w:rsidR="00983277" w:rsidRPr="004238DC">
        <w:rPr>
          <w:rFonts w:ascii="Times New Roman" w:hAnsi="Times New Roman"/>
          <w:bCs/>
          <w:sz w:val="24"/>
          <w:szCs w:val="24"/>
        </w:rPr>
        <w:t>Организация и проведение текущего контроля и ПА.</w:t>
      </w:r>
      <w:r w:rsidR="00C85083" w:rsidRPr="004238DC">
        <w:rPr>
          <w:rFonts w:ascii="Times New Roman" w:hAnsi="Times New Roman"/>
          <w:bCs/>
          <w:sz w:val="24"/>
          <w:szCs w:val="24"/>
        </w:rPr>
        <w:t xml:space="preserve"> </w:t>
      </w:r>
    </w:p>
    <w:p w:rsidR="008A35C2" w:rsidRPr="004238DC" w:rsidRDefault="00BA3E09" w:rsidP="00BA3E09">
      <w:pPr>
        <w:spacing w:after="0" w:line="240" w:lineRule="auto"/>
        <w:ind w:left="1080"/>
        <w:jc w:val="both"/>
        <w:rPr>
          <w:rFonts w:ascii="Times New Roman" w:hAnsi="Times New Roman"/>
          <w:sz w:val="24"/>
          <w:szCs w:val="24"/>
        </w:rPr>
      </w:pPr>
      <w:r w:rsidRPr="004238DC">
        <w:rPr>
          <w:rFonts w:ascii="Times New Roman" w:hAnsi="Times New Roman"/>
          <w:bCs/>
          <w:sz w:val="24"/>
          <w:szCs w:val="24"/>
        </w:rPr>
        <w:t xml:space="preserve">   </w:t>
      </w:r>
      <w:r w:rsidR="00983277" w:rsidRPr="004238DC">
        <w:rPr>
          <w:rFonts w:ascii="Times New Roman" w:hAnsi="Times New Roman"/>
          <w:bCs/>
          <w:sz w:val="24"/>
          <w:szCs w:val="24"/>
        </w:rPr>
        <w:t>Подготовка обучающихся к ГИА.</w:t>
      </w:r>
    </w:p>
    <w:p w:rsidR="008A35C2" w:rsidRPr="004238DC" w:rsidRDefault="00BA3E09" w:rsidP="00BA3E09">
      <w:pPr>
        <w:spacing w:after="0" w:line="240" w:lineRule="auto"/>
        <w:ind w:left="1080"/>
        <w:jc w:val="both"/>
        <w:rPr>
          <w:rFonts w:ascii="Times New Roman" w:hAnsi="Times New Roman"/>
          <w:sz w:val="24"/>
          <w:szCs w:val="24"/>
        </w:rPr>
      </w:pPr>
      <w:r w:rsidRPr="004238DC">
        <w:rPr>
          <w:rFonts w:ascii="Times New Roman" w:hAnsi="Times New Roman"/>
          <w:bCs/>
          <w:sz w:val="24"/>
          <w:szCs w:val="24"/>
        </w:rPr>
        <w:t xml:space="preserve">   </w:t>
      </w:r>
      <w:r w:rsidR="00983277" w:rsidRPr="004238DC">
        <w:rPr>
          <w:rFonts w:ascii="Times New Roman" w:hAnsi="Times New Roman"/>
          <w:bCs/>
          <w:sz w:val="24"/>
          <w:szCs w:val="24"/>
        </w:rPr>
        <w:t>О</w:t>
      </w:r>
      <w:r w:rsidR="008A35C2" w:rsidRPr="004238DC">
        <w:rPr>
          <w:rFonts w:ascii="Times New Roman" w:hAnsi="Times New Roman"/>
          <w:bCs/>
          <w:sz w:val="24"/>
          <w:szCs w:val="24"/>
        </w:rPr>
        <w:t>рганиза</w:t>
      </w:r>
      <w:r w:rsidR="00983277" w:rsidRPr="004238DC">
        <w:rPr>
          <w:rFonts w:ascii="Times New Roman" w:hAnsi="Times New Roman"/>
          <w:bCs/>
          <w:sz w:val="24"/>
          <w:szCs w:val="24"/>
        </w:rPr>
        <w:t>ция</w:t>
      </w:r>
      <w:r w:rsidR="008A35C2" w:rsidRPr="004238DC">
        <w:rPr>
          <w:rFonts w:ascii="Times New Roman" w:hAnsi="Times New Roman"/>
          <w:bCs/>
          <w:sz w:val="24"/>
          <w:szCs w:val="24"/>
        </w:rPr>
        <w:t xml:space="preserve"> образовател</w:t>
      </w:r>
      <w:r w:rsidR="00983277" w:rsidRPr="004238DC">
        <w:rPr>
          <w:rFonts w:ascii="Times New Roman" w:hAnsi="Times New Roman"/>
          <w:bCs/>
          <w:sz w:val="24"/>
          <w:szCs w:val="24"/>
        </w:rPr>
        <w:t>ьной деятельности для лиц с ОВЗ.</w:t>
      </w:r>
    </w:p>
    <w:p w:rsidR="008A35C2" w:rsidRPr="004238DC" w:rsidRDefault="00BA3E09" w:rsidP="00BA3E09">
      <w:pPr>
        <w:spacing w:after="0" w:line="240" w:lineRule="auto"/>
        <w:ind w:left="1080"/>
        <w:jc w:val="both"/>
        <w:rPr>
          <w:rFonts w:ascii="Times New Roman" w:hAnsi="Times New Roman"/>
          <w:sz w:val="24"/>
          <w:szCs w:val="24"/>
        </w:rPr>
      </w:pPr>
      <w:r w:rsidRPr="004238DC">
        <w:rPr>
          <w:rFonts w:ascii="Times New Roman" w:hAnsi="Times New Roman"/>
          <w:bCs/>
          <w:sz w:val="24"/>
          <w:szCs w:val="24"/>
        </w:rPr>
        <w:t xml:space="preserve">   </w:t>
      </w:r>
      <w:r w:rsidR="00983277" w:rsidRPr="004238DC">
        <w:rPr>
          <w:rFonts w:ascii="Times New Roman" w:hAnsi="Times New Roman"/>
          <w:bCs/>
          <w:sz w:val="24"/>
          <w:szCs w:val="24"/>
        </w:rPr>
        <w:t>Социальный статус семей обучающихся.</w:t>
      </w:r>
    </w:p>
    <w:p w:rsidR="008A35C2" w:rsidRPr="004238DC" w:rsidRDefault="00BA3E09" w:rsidP="00B46523">
      <w:pPr>
        <w:spacing w:after="0" w:line="240" w:lineRule="auto"/>
        <w:ind w:left="1080"/>
        <w:jc w:val="both"/>
        <w:rPr>
          <w:rFonts w:ascii="Times New Roman" w:hAnsi="Times New Roman"/>
          <w:sz w:val="24"/>
          <w:szCs w:val="24"/>
        </w:rPr>
      </w:pPr>
      <w:r w:rsidRPr="004238DC">
        <w:rPr>
          <w:rFonts w:ascii="Times New Roman" w:hAnsi="Times New Roman"/>
          <w:bCs/>
          <w:sz w:val="24"/>
          <w:szCs w:val="24"/>
        </w:rPr>
        <w:t xml:space="preserve">   </w:t>
      </w:r>
      <w:r w:rsidR="00983277" w:rsidRPr="004238DC">
        <w:rPr>
          <w:rFonts w:ascii="Times New Roman" w:hAnsi="Times New Roman"/>
          <w:bCs/>
          <w:sz w:val="24"/>
          <w:szCs w:val="24"/>
        </w:rPr>
        <w:t>Движение обучающихся.</w:t>
      </w:r>
    </w:p>
    <w:p w:rsidR="00BA3E09" w:rsidRPr="004238DC" w:rsidRDefault="00BA3E09" w:rsidP="00BA3E09">
      <w:pPr>
        <w:spacing w:after="0" w:line="240" w:lineRule="auto"/>
        <w:ind w:left="1080"/>
        <w:jc w:val="both"/>
        <w:rPr>
          <w:rFonts w:ascii="Times New Roman" w:hAnsi="Times New Roman"/>
          <w:bCs/>
          <w:sz w:val="24"/>
          <w:szCs w:val="24"/>
        </w:rPr>
      </w:pPr>
      <w:r w:rsidRPr="004238DC">
        <w:rPr>
          <w:rFonts w:ascii="Times New Roman" w:hAnsi="Times New Roman"/>
          <w:bCs/>
          <w:sz w:val="24"/>
          <w:szCs w:val="24"/>
        </w:rPr>
        <w:t xml:space="preserve">   </w:t>
      </w:r>
      <w:r w:rsidR="00983277" w:rsidRPr="004238DC">
        <w:rPr>
          <w:rFonts w:ascii="Times New Roman" w:hAnsi="Times New Roman"/>
          <w:bCs/>
          <w:sz w:val="24"/>
          <w:szCs w:val="24"/>
        </w:rPr>
        <w:t xml:space="preserve">Динамика </w:t>
      </w:r>
      <w:r w:rsidR="008A35C2" w:rsidRPr="004238DC">
        <w:rPr>
          <w:rFonts w:ascii="Times New Roman" w:hAnsi="Times New Roman"/>
          <w:bCs/>
          <w:sz w:val="24"/>
          <w:szCs w:val="24"/>
        </w:rPr>
        <w:t>состояни</w:t>
      </w:r>
      <w:r w:rsidR="00983277" w:rsidRPr="004238DC">
        <w:rPr>
          <w:rFonts w:ascii="Times New Roman" w:hAnsi="Times New Roman"/>
          <w:bCs/>
          <w:sz w:val="24"/>
          <w:szCs w:val="24"/>
        </w:rPr>
        <w:t>я здоровья обучающихся, развитие</w:t>
      </w:r>
      <w:r w:rsidR="008A35C2" w:rsidRPr="004238DC">
        <w:rPr>
          <w:rFonts w:ascii="Times New Roman" w:hAnsi="Times New Roman"/>
          <w:bCs/>
          <w:sz w:val="24"/>
          <w:szCs w:val="24"/>
        </w:rPr>
        <w:t xml:space="preserve"> здоровье </w:t>
      </w:r>
    </w:p>
    <w:p w:rsidR="008A35C2" w:rsidRPr="004238DC" w:rsidRDefault="00BA3E09" w:rsidP="00BA3E09">
      <w:pPr>
        <w:spacing w:after="0" w:line="240" w:lineRule="auto"/>
        <w:ind w:left="1080"/>
        <w:jc w:val="both"/>
        <w:rPr>
          <w:rFonts w:ascii="Times New Roman" w:hAnsi="Times New Roman"/>
          <w:i/>
          <w:sz w:val="24"/>
          <w:szCs w:val="24"/>
          <w:u w:val="single"/>
        </w:rPr>
      </w:pPr>
      <w:r w:rsidRPr="004238DC">
        <w:rPr>
          <w:rFonts w:ascii="Times New Roman" w:hAnsi="Times New Roman"/>
          <w:bCs/>
          <w:sz w:val="24"/>
          <w:szCs w:val="24"/>
        </w:rPr>
        <w:t xml:space="preserve">      </w:t>
      </w:r>
      <w:r w:rsidR="008A35C2" w:rsidRPr="004238DC">
        <w:rPr>
          <w:rFonts w:ascii="Times New Roman" w:hAnsi="Times New Roman"/>
          <w:bCs/>
          <w:sz w:val="24"/>
          <w:szCs w:val="24"/>
        </w:rPr>
        <w:t>сберегающей среды</w:t>
      </w:r>
      <w:r w:rsidR="00983277" w:rsidRPr="004238DC">
        <w:rPr>
          <w:rFonts w:ascii="Times New Roman" w:hAnsi="Times New Roman"/>
          <w:bCs/>
          <w:sz w:val="24"/>
          <w:szCs w:val="24"/>
        </w:rPr>
        <w:t>.</w:t>
      </w:r>
      <w:r w:rsidR="00C85083" w:rsidRPr="004238DC">
        <w:rPr>
          <w:rFonts w:ascii="Times New Roman" w:hAnsi="Times New Roman"/>
          <w:bCs/>
          <w:sz w:val="24"/>
          <w:szCs w:val="24"/>
        </w:rPr>
        <w:t xml:space="preserve"> </w:t>
      </w:r>
    </w:p>
    <w:p w:rsidR="008A35C2" w:rsidRPr="004238DC" w:rsidRDefault="00BA3E09" w:rsidP="00BA3E09">
      <w:pPr>
        <w:spacing w:after="0" w:line="240" w:lineRule="auto"/>
        <w:ind w:left="1080"/>
        <w:jc w:val="both"/>
        <w:rPr>
          <w:rFonts w:ascii="Times New Roman" w:hAnsi="Times New Roman"/>
          <w:sz w:val="24"/>
          <w:szCs w:val="24"/>
        </w:rPr>
      </w:pPr>
      <w:r w:rsidRPr="004238DC">
        <w:rPr>
          <w:rFonts w:ascii="Times New Roman" w:hAnsi="Times New Roman"/>
          <w:bCs/>
          <w:sz w:val="24"/>
          <w:szCs w:val="24"/>
        </w:rPr>
        <w:t xml:space="preserve">   </w:t>
      </w:r>
      <w:r w:rsidR="00983277" w:rsidRPr="004238DC">
        <w:rPr>
          <w:rFonts w:ascii="Times New Roman" w:hAnsi="Times New Roman"/>
          <w:bCs/>
          <w:sz w:val="24"/>
          <w:szCs w:val="24"/>
        </w:rPr>
        <w:t>Организация</w:t>
      </w:r>
      <w:r w:rsidR="008A35C2" w:rsidRPr="004238DC">
        <w:rPr>
          <w:rFonts w:ascii="Times New Roman" w:hAnsi="Times New Roman"/>
          <w:bCs/>
          <w:sz w:val="24"/>
          <w:szCs w:val="24"/>
        </w:rPr>
        <w:t xml:space="preserve"> обучения</w:t>
      </w:r>
      <w:r w:rsidR="00983277" w:rsidRPr="004238DC">
        <w:rPr>
          <w:rFonts w:ascii="Times New Roman" w:hAnsi="Times New Roman"/>
          <w:bCs/>
          <w:sz w:val="24"/>
          <w:szCs w:val="24"/>
        </w:rPr>
        <w:t xml:space="preserve"> и воспитания обучающихся с ОВЗ.</w:t>
      </w:r>
    </w:p>
    <w:p w:rsidR="008A35C2" w:rsidRPr="004238DC" w:rsidRDefault="00BA3E09" w:rsidP="00BA3E09">
      <w:pPr>
        <w:spacing w:after="0" w:line="240" w:lineRule="auto"/>
        <w:ind w:left="1080"/>
        <w:jc w:val="both"/>
        <w:rPr>
          <w:rFonts w:ascii="Times New Roman" w:hAnsi="Times New Roman"/>
          <w:bCs/>
          <w:sz w:val="24"/>
          <w:szCs w:val="24"/>
        </w:rPr>
      </w:pPr>
      <w:r w:rsidRPr="004238DC">
        <w:rPr>
          <w:rFonts w:ascii="Times New Roman" w:hAnsi="Times New Roman"/>
          <w:bCs/>
          <w:sz w:val="24"/>
          <w:szCs w:val="24"/>
        </w:rPr>
        <w:t xml:space="preserve">   </w:t>
      </w:r>
      <w:r w:rsidR="00983277" w:rsidRPr="004238DC">
        <w:rPr>
          <w:rFonts w:ascii="Times New Roman" w:hAnsi="Times New Roman"/>
          <w:bCs/>
          <w:sz w:val="24"/>
          <w:szCs w:val="24"/>
        </w:rPr>
        <w:t>Функционирование</w:t>
      </w:r>
      <w:r w:rsidR="008A35C2" w:rsidRPr="004238DC">
        <w:rPr>
          <w:rFonts w:ascii="Times New Roman" w:hAnsi="Times New Roman"/>
          <w:bCs/>
          <w:sz w:val="24"/>
          <w:szCs w:val="24"/>
        </w:rPr>
        <w:t xml:space="preserve"> </w:t>
      </w:r>
      <w:r w:rsidR="00983277" w:rsidRPr="004238DC">
        <w:rPr>
          <w:rFonts w:ascii="Times New Roman" w:hAnsi="Times New Roman"/>
          <w:bCs/>
          <w:sz w:val="24"/>
          <w:szCs w:val="24"/>
        </w:rPr>
        <w:t>и развитие</w:t>
      </w:r>
      <w:r w:rsidR="008A35C2" w:rsidRPr="004238DC">
        <w:rPr>
          <w:rFonts w:ascii="Times New Roman" w:hAnsi="Times New Roman"/>
          <w:bCs/>
          <w:sz w:val="24"/>
          <w:szCs w:val="24"/>
        </w:rPr>
        <w:t xml:space="preserve"> системы дополнительного образования.</w:t>
      </w:r>
    </w:p>
    <w:p w:rsidR="008A35C2" w:rsidRPr="004238DC" w:rsidRDefault="00BA3E09" w:rsidP="00BA3E09">
      <w:pPr>
        <w:spacing w:after="0" w:line="240" w:lineRule="auto"/>
        <w:ind w:left="426"/>
        <w:jc w:val="both"/>
        <w:rPr>
          <w:rFonts w:ascii="Times New Roman" w:hAnsi="Times New Roman"/>
          <w:sz w:val="24"/>
          <w:szCs w:val="24"/>
        </w:rPr>
      </w:pPr>
      <w:r w:rsidRPr="004238DC">
        <w:rPr>
          <w:rFonts w:ascii="Times New Roman" w:hAnsi="Times New Roman"/>
          <w:b/>
          <w:bCs/>
          <w:sz w:val="24"/>
          <w:szCs w:val="24"/>
        </w:rPr>
        <w:t xml:space="preserve">         </w:t>
      </w:r>
      <w:r w:rsidR="008A35C2" w:rsidRPr="004238DC">
        <w:rPr>
          <w:rFonts w:ascii="Times New Roman" w:hAnsi="Times New Roman"/>
          <w:b/>
          <w:bCs/>
          <w:sz w:val="24"/>
          <w:szCs w:val="24"/>
        </w:rPr>
        <w:t>2.</w:t>
      </w:r>
      <w:r w:rsidR="00983277" w:rsidRPr="004238DC">
        <w:rPr>
          <w:rFonts w:ascii="Times New Roman" w:hAnsi="Times New Roman"/>
          <w:b/>
          <w:bCs/>
          <w:sz w:val="24"/>
          <w:szCs w:val="24"/>
        </w:rPr>
        <w:t>Система</w:t>
      </w:r>
      <w:r w:rsidR="008A35C2" w:rsidRPr="004238DC">
        <w:rPr>
          <w:rFonts w:ascii="Times New Roman" w:hAnsi="Times New Roman"/>
          <w:b/>
          <w:bCs/>
          <w:sz w:val="24"/>
          <w:szCs w:val="24"/>
        </w:rPr>
        <w:t xml:space="preserve"> управления организацией;</w:t>
      </w:r>
    </w:p>
    <w:p w:rsidR="00983277" w:rsidRPr="004238DC" w:rsidRDefault="00983277" w:rsidP="00BA3E09">
      <w:pPr>
        <w:spacing w:after="0" w:line="240" w:lineRule="auto"/>
        <w:ind w:left="786"/>
        <w:jc w:val="both"/>
        <w:rPr>
          <w:rFonts w:ascii="Times New Roman" w:hAnsi="Times New Roman"/>
          <w:bCs/>
          <w:sz w:val="24"/>
          <w:szCs w:val="24"/>
        </w:rPr>
      </w:pPr>
      <w:r w:rsidRPr="004238DC">
        <w:rPr>
          <w:rFonts w:ascii="Times New Roman" w:hAnsi="Times New Roman"/>
          <w:bCs/>
          <w:sz w:val="24"/>
          <w:szCs w:val="24"/>
        </w:rPr>
        <w:t xml:space="preserve">         Обеспечение</w:t>
      </w:r>
      <w:r w:rsidR="008A35C2" w:rsidRPr="004238DC">
        <w:rPr>
          <w:rFonts w:ascii="Times New Roman" w:hAnsi="Times New Roman"/>
          <w:bCs/>
          <w:sz w:val="24"/>
          <w:szCs w:val="24"/>
        </w:rPr>
        <w:t xml:space="preserve"> открытости и доступности информации об образовательной </w:t>
      </w:r>
    </w:p>
    <w:p w:rsidR="008A35C2" w:rsidRPr="004238DC" w:rsidRDefault="00983277" w:rsidP="00BA3E09">
      <w:pPr>
        <w:spacing w:after="0" w:line="240" w:lineRule="auto"/>
        <w:ind w:left="786"/>
        <w:jc w:val="both"/>
        <w:rPr>
          <w:rFonts w:ascii="Times New Roman" w:hAnsi="Times New Roman"/>
          <w:sz w:val="24"/>
          <w:szCs w:val="24"/>
          <w:u w:val="single"/>
        </w:rPr>
      </w:pPr>
      <w:r w:rsidRPr="004238DC">
        <w:rPr>
          <w:rFonts w:ascii="Times New Roman" w:hAnsi="Times New Roman"/>
          <w:bCs/>
          <w:sz w:val="24"/>
          <w:szCs w:val="24"/>
        </w:rPr>
        <w:t xml:space="preserve">            </w:t>
      </w:r>
      <w:r w:rsidR="008A35C2" w:rsidRPr="004238DC">
        <w:rPr>
          <w:rFonts w:ascii="Times New Roman" w:hAnsi="Times New Roman"/>
          <w:bCs/>
          <w:sz w:val="24"/>
          <w:szCs w:val="24"/>
        </w:rPr>
        <w:t>организации</w:t>
      </w:r>
      <w:r w:rsidRPr="004238DC">
        <w:rPr>
          <w:rFonts w:ascii="Times New Roman" w:hAnsi="Times New Roman"/>
          <w:bCs/>
          <w:sz w:val="24"/>
          <w:szCs w:val="24"/>
        </w:rPr>
        <w:t>. ИКТ-технологии в управлении.</w:t>
      </w:r>
      <w:r w:rsidR="00C85083" w:rsidRPr="004238DC">
        <w:rPr>
          <w:rFonts w:ascii="Times New Roman" w:hAnsi="Times New Roman"/>
          <w:bCs/>
          <w:sz w:val="24"/>
          <w:szCs w:val="24"/>
        </w:rPr>
        <w:t xml:space="preserve">  </w:t>
      </w:r>
    </w:p>
    <w:p w:rsidR="008A35C2" w:rsidRPr="004238DC" w:rsidRDefault="00983277" w:rsidP="00BA3E09">
      <w:pPr>
        <w:spacing w:after="0" w:line="240" w:lineRule="auto"/>
        <w:ind w:left="786"/>
        <w:jc w:val="both"/>
        <w:rPr>
          <w:rFonts w:ascii="Times New Roman" w:hAnsi="Times New Roman"/>
          <w:sz w:val="24"/>
          <w:szCs w:val="24"/>
        </w:rPr>
      </w:pPr>
      <w:r w:rsidRPr="004238DC">
        <w:rPr>
          <w:rFonts w:ascii="Times New Roman" w:hAnsi="Times New Roman"/>
          <w:bCs/>
          <w:sz w:val="24"/>
          <w:szCs w:val="24"/>
        </w:rPr>
        <w:t xml:space="preserve">         Оценка</w:t>
      </w:r>
      <w:r w:rsidR="008A35C2" w:rsidRPr="004238DC">
        <w:rPr>
          <w:rFonts w:ascii="Times New Roman" w:hAnsi="Times New Roman"/>
          <w:bCs/>
          <w:sz w:val="24"/>
          <w:szCs w:val="24"/>
        </w:rPr>
        <w:t xml:space="preserve"> эффективности государс</w:t>
      </w:r>
      <w:r w:rsidRPr="004238DC">
        <w:rPr>
          <w:rFonts w:ascii="Times New Roman" w:hAnsi="Times New Roman"/>
          <w:bCs/>
          <w:sz w:val="24"/>
          <w:szCs w:val="24"/>
        </w:rPr>
        <w:t>твенно-общественного управления.</w:t>
      </w:r>
    </w:p>
    <w:p w:rsidR="008A35C2" w:rsidRPr="004238DC" w:rsidRDefault="00983277" w:rsidP="00B46523">
      <w:pPr>
        <w:spacing w:after="0" w:line="240" w:lineRule="auto"/>
        <w:ind w:left="786"/>
        <w:jc w:val="both"/>
        <w:rPr>
          <w:rFonts w:ascii="Times New Roman" w:hAnsi="Times New Roman"/>
          <w:sz w:val="24"/>
          <w:szCs w:val="24"/>
        </w:rPr>
      </w:pPr>
      <w:r w:rsidRPr="004238DC">
        <w:rPr>
          <w:rFonts w:ascii="Times New Roman" w:hAnsi="Times New Roman"/>
          <w:bCs/>
          <w:sz w:val="24"/>
          <w:szCs w:val="24"/>
        </w:rPr>
        <w:t xml:space="preserve">   </w:t>
      </w:r>
      <w:r w:rsidR="00B46523">
        <w:rPr>
          <w:rFonts w:ascii="Times New Roman" w:hAnsi="Times New Roman"/>
          <w:bCs/>
          <w:sz w:val="24"/>
          <w:szCs w:val="24"/>
        </w:rPr>
        <w:t xml:space="preserve">      </w:t>
      </w:r>
      <w:r w:rsidR="006D07E1" w:rsidRPr="004238DC">
        <w:rPr>
          <w:rFonts w:ascii="Times New Roman" w:hAnsi="Times New Roman"/>
          <w:bCs/>
          <w:sz w:val="24"/>
          <w:szCs w:val="24"/>
        </w:rPr>
        <w:t>Диссеминация опыта</w:t>
      </w:r>
      <w:r w:rsidR="008A35C2" w:rsidRPr="004238DC">
        <w:rPr>
          <w:rFonts w:ascii="Times New Roman" w:hAnsi="Times New Roman"/>
          <w:bCs/>
          <w:sz w:val="24"/>
          <w:szCs w:val="24"/>
        </w:rPr>
        <w:t xml:space="preserve"> работы.</w:t>
      </w:r>
    </w:p>
    <w:p w:rsidR="008A35C2" w:rsidRPr="004238DC" w:rsidRDefault="006D07E1" w:rsidP="00BA3E09">
      <w:pPr>
        <w:spacing w:after="0" w:line="240" w:lineRule="auto"/>
        <w:ind w:left="426"/>
        <w:jc w:val="both"/>
        <w:rPr>
          <w:rFonts w:ascii="Times New Roman" w:hAnsi="Times New Roman"/>
          <w:sz w:val="24"/>
          <w:szCs w:val="24"/>
        </w:rPr>
      </w:pPr>
      <w:r w:rsidRPr="004238DC">
        <w:rPr>
          <w:rFonts w:ascii="Times New Roman" w:hAnsi="Times New Roman"/>
          <w:b/>
          <w:bCs/>
          <w:sz w:val="24"/>
          <w:szCs w:val="24"/>
        </w:rPr>
        <w:t xml:space="preserve">         </w:t>
      </w:r>
      <w:r w:rsidR="008A35C2" w:rsidRPr="004238DC">
        <w:rPr>
          <w:rFonts w:ascii="Times New Roman" w:hAnsi="Times New Roman"/>
          <w:b/>
          <w:bCs/>
          <w:sz w:val="24"/>
          <w:szCs w:val="24"/>
        </w:rPr>
        <w:t>3.</w:t>
      </w:r>
      <w:r w:rsidRPr="004238DC">
        <w:rPr>
          <w:rFonts w:ascii="Times New Roman" w:hAnsi="Times New Roman"/>
          <w:b/>
          <w:bCs/>
          <w:sz w:val="24"/>
          <w:szCs w:val="24"/>
        </w:rPr>
        <w:t>Содержание и качество подготовки обучающихся.</w:t>
      </w:r>
    </w:p>
    <w:p w:rsidR="008A35C2" w:rsidRPr="004238DC" w:rsidRDefault="006D07E1" w:rsidP="00BA3E09">
      <w:pPr>
        <w:spacing w:after="0" w:line="240" w:lineRule="auto"/>
        <w:ind w:left="786"/>
        <w:jc w:val="both"/>
        <w:rPr>
          <w:rFonts w:ascii="Times New Roman" w:hAnsi="Times New Roman"/>
          <w:i/>
          <w:sz w:val="24"/>
          <w:szCs w:val="24"/>
          <w:u w:val="single"/>
        </w:rPr>
      </w:pPr>
      <w:r w:rsidRPr="004238DC">
        <w:rPr>
          <w:rFonts w:ascii="Times New Roman" w:hAnsi="Times New Roman"/>
          <w:bCs/>
          <w:sz w:val="24"/>
          <w:szCs w:val="24"/>
        </w:rPr>
        <w:t xml:space="preserve">          Учебный план.</w:t>
      </w:r>
    </w:p>
    <w:p w:rsidR="006D07E1" w:rsidRPr="004238DC" w:rsidRDefault="006D07E1" w:rsidP="00BA3E09">
      <w:pPr>
        <w:spacing w:after="0" w:line="240" w:lineRule="auto"/>
        <w:ind w:left="786"/>
        <w:jc w:val="both"/>
        <w:rPr>
          <w:rFonts w:ascii="Times New Roman" w:hAnsi="Times New Roman"/>
          <w:bCs/>
          <w:sz w:val="24"/>
          <w:szCs w:val="24"/>
        </w:rPr>
      </w:pPr>
      <w:r w:rsidRPr="004238DC">
        <w:rPr>
          <w:rFonts w:ascii="Times New Roman" w:hAnsi="Times New Roman"/>
          <w:bCs/>
          <w:sz w:val="24"/>
          <w:szCs w:val="24"/>
        </w:rPr>
        <w:t xml:space="preserve">          Содержание</w:t>
      </w:r>
      <w:r w:rsidR="008A35C2" w:rsidRPr="004238DC">
        <w:rPr>
          <w:rFonts w:ascii="Times New Roman" w:hAnsi="Times New Roman"/>
          <w:bCs/>
          <w:sz w:val="24"/>
          <w:szCs w:val="24"/>
        </w:rPr>
        <w:t xml:space="preserve"> и </w:t>
      </w:r>
      <w:r w:rsidRPr="004238DC">
        <w:rPr>
          <w:rFonts w:ascii="Times New Roman" w:hAnsi="Times New Roman"/>
          <w:bCs/>
          <w:sz w:val="24"/>
          <w:szCs w:val="24"/>
        </w:rPr>
        <w:t>полнота</w:t>
      </w:r>
      <w:r w:rsidR="008A35C2" w:rsidRPr="004238DC">
        <w:rPr>
          <w:rFonts w:ascii="Times New Roman" w:hAnsi="Times New Roman"/>
          <w:bCs/>
          <w:sz w:val="24"/>
          <w:szCs w:val="24"/>
        </w:rPr>
        <w:t xml:space="preserve"> выполнения рабочих программ по учебным предметам   </w:t>
      </w:r>
    </w:p>
    <w:p w:rsidR="008A35C2" w:rsidRPr="004238DC" w:rsidRDefault="006D07E1" w:rsidP="00BA3E09">
      <w:pPr>
        <w:spacing w:after="0" w:line="240" w:lineRule="auto"/>
        <w:ind w:left="786"/>
        <w:jc w:val="both"/>
        <w:rPr>
          <w:rFonts w:ascii="Times New Roman" w:hAnsi="Times New Roman"/>
          <w:sz w:val="24"/>
          <w:szCs w:val="24"/>
        </w:rPr>
      </w:pPr>
      <w:r w:rsidRPr="004238DC">
        <w:rPr>
          <w:rFonts w:ascii="Times New Roman" w:hAnsi="Times New Roman"/>
          <w:bCs/>
          <w:sz w:val="24"/>
          <w:szCs w:val="24"/>
        </w:rPr>
        <w:t xml:space="preserve">            </w:t>
      </w:r>
      <w:r w:rsidR="008A35C2" w:rsidRPr="004238DC">
        <w:rPr>
          <w:rFonts w:ascii="Times New Roman" w:hAnsi="Times New Roman"/>
          <w:bCs/>
          <w:sz w:val="24"/>
          <w:szCs w:val="24"/>
        </w:rPr>
        <w:t>и рабочих п</w:t>
      </w:r>
      <w:r w:rsidRPr="004238DC">
        <w:rPr>
          <w:rFonts w:ascii="Times New Roman" w:hAnsi="Times New Roman"/>
          <w:bCs/>
          <w:sz w:val="24"/>
          <w:szCs w:val="24"/>
        </w:rPr>
        <w:t>рограмм внеурочной деятельности.</w:t>
      </w:r>
    </w:p>
    <w:p w:rsidR="006D07E1" w:rsidRPr="004238DC" w:rsidRDefault="006D07E1" w:rsidP="00BA3E09">
      <w:pPr>
        <w:spacing w:after="0" w:line="240" w:lineRule="auto"/>
        <w:ind w:left="786"/>
        <w:jc w:val="both"/>
        <w:rPr>
          <w:rFonts w:ascii="Times New Roman" w:hAnsi="Times New Roman"/>
          <w:bCs/>
          <w:sz w:val="24"/>
          <w:szCs w:val="24"/>
        </w:rPr>
      </w:pPr>
      <w:r w:rsidRPr="004238DC">
        <w:rPr>
          <w:rFonts w:ascii="Times New Roman" w:hAnsi="Times New Roman"/>
          <w:bCs/>
          <w:sz w:val="24"/>
          <w:szCs w:val="24"/>
        </w:rPr>
        <w:t xml:space="preserve">          Соответствие</w:t>
      </w:r>
      <w:r w:rsidR="008A35C2" w:rsidRPr="004238DC">
        <w:rPr>
          <w:rFonts w:ascii="Times New Roman" w:hAnsi="Times New Roman"/>
          <w:bCs/>
          <w:sz w:val="24"/>
          <w:szCs w:val="24"/>
        </w:rPr>
        <w:t xml:space="preserve"> учебно-методических и библиотечно-информационных </w:t>
      </w:r>
    </w:p>
    <w:p w:rsidR="008A35C2" w:rsidRPr="004238DC" w:rsidRDefault="006D07E1" w:rsidP="00BA3E09">
      <w:pPr>
        <w:spacing w:after="0" w:line="240" w:lineRule="auto"/>
        <w:ind w:left="786"/>
        <w:jc w:val="both"/>
        <w:rPr>
          <w:rFonts w:ascii="Times New Roman" w:hAnsi="Times New Roman"/>
          <w:sz w:val="24"/>
          <w:szCs w:val="24"/>
        </w:rPr>
      </w:pPr>
      <w:r w:rsidRPr="004238DC">
        <w:rPr>
          <w:rFonts w:ascii="Times New Roman" w:hAnsi="Times New Roman"/>
          <w:bCs/>
          <w:sz w:val="24"/>
          <w:szCs w:val="24"/>
        </w:rPr>
        <w:t xml:space="preserve">            ресурсов имеющимся требованиям.</w:t>
      </w:r>
    </w:p>
    <w:p w:rsidR="008A35C2" w:rsidRPr="004238DC" w:rsidRDefault="006D07E1" w:rsidP="00BA3E09">
      <w:pPr>
        <w:spacing w:after="0" w:line="240" w:lineRule="auto"/>
        <w:ind w:left="786"/>
        <w:jc w:val="both"/>
        <w:rPr>
          <w:rFonts w:ascii="Times New Roman" w:hAnsi="Times New Roman"/>
          <w:sz w:val="24"/>
          <w:szCs w:val="24"/>
        </w:rPr>
      </w:pPr>
      <w:r w:rsidRPr="004238DC">
        <w:rPr>
          <w:rFonts w:ascii="Times New Roman" w:hAnsi="Times New Roman"/>
          <w:bCs/>
          <w:sz w:val="24"/>
          <w:szCs w:val="24"/>
        </w:rPr>
        <w:t xml:space="preserve">          Соответствие</w:t>
      </w:r>
      <w:r w:rsidR="008A35C2" w:rsidRPr="004238DC">
        <w:rPr>
          <w:rFonts w:ascii="Times New Roman" w:hAnsi="Times New Roman"/>
          <w:bCs/>
          <w:sz w:val="24"/>
          <w:szCs w:val="24"/>
        </w:rPr>
        <w:t xml:space="preserve"> МТБ и ка</w:t>
      </w:r>
      <w:r w:rsidRPr="004238DC">
        <w:rPr>
          <w:rFonts w:ascii="Times New Roman" w:hAnsi="Times New Roman"/>
          <w:bCs/>
          <w:sz w:val="24"/>
          <w:szCs w:val="24"/>
        </w:rPr>
        <w:t>дрового обеспечения требованиям.</w:t>
      </w:r>
    </w:p>
    <w:p w:rsidR="008A35C2" w:rsidRDefault="006D07E1" w:rsidP="00BA3E09">
      <w:pPr>
        <w:spacing w:after="0" w:line="240" w:lineRule="auto"/>
        <w:ind w:left="786"/>
        <w:jc w:val="both"/>
        <w:rPr>
          <w:rFonts w:ascii="Times New Roman" w:hAnsi="Times New Roman"/>
          <w:bCs/>
          <w:sz w:val="24"/>
          <w:szCs w:val="24"/>
        </w:rPr>
      </w:pPr>
      <w:r w:rsidRPr="004238DC">
        <w:rPr>
          <w:rFonts w:ascii="Times New Roman" w:hAnsi="Times New Roman"/>
          <w:bCs/>
          <w:sz w:val="24"/>
          <w:szCs w:val="24"/>
        </w:rPr>
        <w:t xml:space="preserve">          </w:t>
      </w:r>
      <w:r w:rsidR="008A35C2" w:rsidRPr="004238DC">
        <w:rPr>
          <w:rFonts w:ascii="Times New Roman" w:hAnsi="Times New Roman"/>
          <w:bCs/>
          <w:sz w:val="24"/>
          <w:szCs w:val="24"/>
        </w:rPr>
        <w:t>Ре</w:t>
      </w:r>
      <w:r w:rsidRPr="004238DC">
        <w:rPr>
          <w:rFonts w:ascii="Times New Roman" w:hAnsi="Times New Roman"/>
          <w:bCs/>
          <w:sz w:val="24"/>
          <w:szCs w:val="24"/>
        </w:rPr>
        <w:t>зультаты ГИА, ПА и мониторингов КО.</w:t>
      </w:r>
    </w:p>
    <w:p w:rsidR="00D25C42" w:rsidRPr="004238DC" w:rsidRDefault="00D25C42" w:rsidP="00D25C42">
      <w:pPr>
        <w:spacing w:after="0" w:line="240" w:lineRule="auto"/>
        <w:ind w:left="1080"/>
        <w:jc w:val="both"/>
        <w:rPr>
          <w:rFonts w:ascii="Times New Roman" w:hAnsi="Times New Roman"/>
          <w:sz w:val="24"/>
          <w:szCs w:val="24"/>
        </w:rPr>
      </w:pPr>
      <w:r>
        <w:rPr>
          <w:rFonts w:ascii="Times New Roman" w:hAnsi="Times New Roman"/>
          <w:bCs/>
          <w:sz w:val="24"/>
          <w:szCs w:val="24"/>
        </w:rPr>
        <w:t xml:space="preserve">      </w:t>
      </w:r>
      <w:r w:rsidRPr="004238DC">
        <w:rPr>
          <w:rFonts w:ascii="Times New Roman" w:hAnsi="Times New Roman"/>
          <w:bCs/>
          <w:sz w:val="24"/>
          <w:szCs w:val="24"/>
        </w:rPr>
        <w:t xml:space="preserve">Система </w:t>
      </w:r>
      <w:proofErr w:type="spellStart"/>
      <w:r w:rsidRPr="004238DC">
        <w:rPr>
          <w:rFonts w:ascii="Times New Roman" w:hAnsi="Times New Roman"/>
          <w:bCs/>
          <w:sz w:val="24"/>
          <w:szCs w:val="24"/>
        </w:rPr>
        <w:t>профориентационной</w:t>
      </w:r>
      <w:proofErr w:type="spellEnd"/>
      <w:r w:rsidRPr="004238DC">
        <w:rPr>
          <w:rFonts w:ascii="Times New Roman" w:hAnsi="Times New Roman"/>
          <w:bCs/>
          <w:sz w:val="24"/>
          <w:szCs w:val="24"/>
        </w:rPr>
        <w:t xml:space="preserve"> работы и социальной адаптации.</w:t>
      </w:r>
    </w:p>
    <w:p w:rsidR="00C85083" w:rsidRPr="00783D6A" w:rsidRDefault="006D07E1" w:rsidP="00783D6A">
      <w:pPr>
        <w:spacing w:after="0" w:line="240" w:lineRule="auto"/>
        <w:ind w:left="786"/>
        <w:jc w:val="both"/>
        <w:rPr>
          <w:rFonts w:ascii="Times New Roman" w:hAnsi="Times New Roman"/>
          <w:bCs/>
          <w:sz w:val="24"/>
          <w:szCs w:val="24"/>
        </w:rPr>
      </w:pPr>
      <w:r w:rsidRPr="004238DC">
        <w:rPr>
          <w:rFonts w:ascii="Times New Roman" w:hAnsi="Times New Roman"/>
          <w:bCs/>
          <w:sz w:val="24"/>
          <w:szCs w:val="24"/>
        </w:rPr>
        <w:t xml:space="preserve">          </w:t>
      </w:r>
      <w:r w:rsidR="00D25C42">
        <w:rPr>
          <w:rFonts w:ascii="Times New Roman" w:hAnsi="Times New Roman"/>
          <w:bCs/>
          <w:sz w:val="24"/>
          <w:szCs w:val="24"/>
        </w:rPr>
        <w:t xml:space="preserve"> </w:t>
      </w:r>
      <w:r w:rsidRPr="004238DC">
        <w:rPr>
          <w:rFonts w:ascii="Times New Roman" w:hAnsi="Times New Roman"/>
          <w:bCs/>
          <w:sz w:val="24"/>
          <w:szCs w:val="24"/>
        </w:rPr>
        <w:t>Результативность участия в обучающихся в конкурсах, олимпиадах.</w:t>
      </w:r>
    </w:p>
    <w:p w:rsidR="008A35C2" w:rsidRPr="004238DC" w:rsidRDefault="006D07E1" w:rsidP="00C85083">
      <w:pPr>
        <w:spacing w:after="0" w:line="240" w:lineRule="auto"/>
        <w:ind w:left="1080"/>
        <w:jc w:val="both"/>
        <w:rPr>
          <w:rFonts w:ascii="Times New Roman" w:hAnsi="Times New Roman"/>
          <w:sz w:val="24"/>
          <w:szCs w:val="24"/>
        </w:rPr>
      </w:pPr>
      <w:r w:rsidRPr="004238DC">
        <w:rPr>
          <w:rFonts w:ascii="Times New Roman" w:hAnsi="Times New Roman"/>
          <w:bCs/>
          <w:sz w:val="24"/>
          <w:szCs w:val="24"/>
        </w:rPr>
        <w:t xml:space="preserve"> </w:t>
      </w:r>
      <w:r w:rsidR="00C85083" w:rsidRPr="004238DC">
        <w:rPr>
          <w:rFonts w:ascii="Times New Roman" w:hAnsi="Times New Roman"/>
          <w:sz w:val="24"/>
          <w:szCs w:val="24"/>
        </w:rPr>
        <w:t xml:space="preserve">     </w:t>
      </w:r>
      <w:r w:rsidR="008A35C2" w:rsidRPr="004238DC">
        <w:rPr>
          <w:rFonts w:ascii="Times New Roman" w:hAnsi="Times New Roman"/>
          <w:bCs/>
          <w:sz w:val="24"/>
          <w:szCs w:val="24"/>
        </w:rPr>
        <w:t>Востребованность выпускников.</w:t>
      </w:r>
      <w:r w:rsidR="00C85083" w:rsidRPr="004238DC">
        <w:rPr>
          <w:rFonts w:ascii="Times New Roman" w:hAnsi="Times New Roman"/>
          <w:bCs/>
          <w:sz w:val="24"/>
          <w:szCs w:val="24"/>
        </w:rPr>
        <w:t xml:space="preserve"> </w:t>
      </w:r>
    </w:p>
    <w:p w:rsidR="008A35C2" w:rsidRPr="004238DC" w:rsidRDefault="006D07E1" w:rsidP="00BA3E09">
      <w:pPr>
        <w:spacing w:after="0" w:line="240" w:lineRule="auto"/>
        <w:ind w:left="426"/>
        <w:jc w:val="both"/>
        <w:rPr>
          <w:rFonts w:ascii="Times New Roman" w:hAnsi="Times New Roman"/>
          <w:sz w:val="24"/>
          <w:szCs w:val="24"/>
        </w:rPr>
      </w:pPr>
      <w:r w:rsidRPr="004238DC">
        <w:rPr>
          <w:rFonts w:ascii="Times New Roman" w:hAnsi="Times New Roman"/>
          <w:b/>
          <w:bCs/>
          <w:sz w:val="24"/>
          <w:szCs w:val="24"/>
        </w:rPr>
        <w:t xml:space="preserve">         </w:t>
      </w:r>
      <w:r w:rsidR="008A35C2" w:rsidRPr="004238DC">
        <w:rPr>
          <w:rFonts w:ascii="Times New Roman" w:hAnsi="Times New Roman"/>
          <w:b/>
          <w:bCs/>
          <w:sz w:val="24"/>
          <w:szCs w:val="24"/>
        </w:rPr>
        <w:t>4.</w:t>
      </w:r>
      <w:r w:rsidRPr="004238DC">
        <w:rPr>
          <w:rFonts w:ascii="Times New Roman" w:hAnsi="Times New Roman"/>
          <w:b/>
          <w:bCs/>
          <w:sz w:val="24"/>
          <w:szCs w:val="24"/>
        </w:rPr>
        <w:t>Качество</w:t>
      </w:r>
      <w:r w:rsidR="008A35C2" w:rsidRPr="004238DC">
        <w:rPr>
          <w:rFonts w:ascii="Times New Roman" w:hAnsi="Times New Roman"/>
          <w:b/>
          <w:bCs/>
          <w:sz w:val="24"/>
          <w:szCs w:val="24"/>
        </w:rPr>
        <w:t xml:space="preserve"> кадров</w:t>
      </w:r>
      <w:r w:rsidRPr="004238DC">
        <w:rPr>
          <w:rFonts w:ascii="Times New Roman" w:hAnsi="Times New Roman"/>
          <w:b/>
          <w:bCs/>
          <w:sz w:val="24"/>
          <w:szCs w:val="24"/>
        </w:rPr>
        <w:t>ого обеспечения.</w:t>
      </w:r>
    </w:p>
    <w:p w:rsidR="008A35C2" w:rsidRPr="004238DC" w:rsidRDefault="006D07E1" w:rsidP="00BA3E09">
      <w:pPr>
        <w:spacing w:after="0" w:line="240" w:lineRule="auto"/>
        <w:ind w:left="786"/>
        <w:jc w:val="both"/>
        <w:rPr>
          <w:rFonts w:ascii="Times New Roman" w:hAnsi="Times New Roman"/>
          <w:sz w:val="24"/>
          <w:szCs w:val="24"/>
        </w:rPr>
      </w:pPr>
      <w:r w:rsidRPr="004238DC">
        <w:rPr>
          <w:rFonts w:ascii="Times New Roman" w:hAnsi="Times New Roman"/>
          <w:bCs/>
          <w:sz w:val="24"/>
          <w:szCs w:val="24"/>
        </w:rPr>
        <w:t xml:space="preserve">         </w:t>
      </w:r>
      <w:r w:rsidR="008A35C2" w:rsidRPr="004238DC">
        <w:rPr>
          <w:rFonts w:ascii="Times New Roman" w:hAnsi="Times New Roman"/>
          <w:bCs/>
          <w:sz w:val="24"/>
          <w:szCs w:val="24"/>
        </w:rPr>
        <w:t xml:space="preserve">Укомплектованность организации </w:t>
      </w:r>
      <w:r w:rsidRPr="004238DC">
        <w:rPr>
          <w:rFonts w:ascii="Times New Roman" w:hAnsi="Times New Roman"/>
          <w:bCs/>
          <w:sz w:val="24"/>
          <w:szCs w:val="24"/>
        </w:rPr>
        <w:t>педагогическими и иными кадрами.</w:t>
      </w:r>
    </w:p>
    <w:p w:rsidR="008A35C2" w:rsidRPr="004238DC" w:rsidRDefault="006D07E1" w:rsidP="00BA3E09">
      <w:pPr>
        <w:spacing w:after="0" w:line="240" w:lineRule="auto"/>
        <w:ind w:left="786"/>
        <w:jc w:val="both"/>
        <w:rPr>
          <w:rFonts w:ascii="Times New Roman" w:hAnsi="Times New Roman"/>
          <w:sz w:val="24"/>
          <w:szCs w:val="24"/>
        </w:rPr>
      </w:pPr>
      <w:r w:rsidRPr="004238DC">
        <w:rPr>
          <w:rFonts w:ascii="Times New Roman" w:hAnsi="Times New Roman"/>
          <w:bCs/>
          <w:sz w:val="24"/>
          <w:szCs w:val="24"/>
        </w:rPr>
        <w:t xml:space="preserve">         </w:t>
      </w:r>
      <w:r w:rsidR="008A35C2" w:rsidRPr="004238DC">
        <w:rPr>
          <w:rFonts w:ascii="Times New Roman" w:hAnsi="Times New Roman"/>
          <w:bCs/>
          <w:sz w:val="24"/>
          <w:szCs w:val="24"/>
        </w:rPr>
        <w:t>Уровень образования и ква</w:t>
      </w:r>
      <w:r w:rsidRPr="004238DC">
        <w:rPr>
          <w:rFonts w:ascii="Times New Roman" w:hAnsi="Times New Roman"/>
          <w:bCs/>
          <w:sz w:val="24"/>
          <w:szCs w:val="24"/>
        </w:rPr>
        <w:t>лификации педагогических кадров.</w:t>
      </w:r>
    </w:p>
    <w:p w:rsidR="008A35C2" w:rsidRPr="004238DC" w:rsidRDefault="006D07E1" w:rsidP="00BA3E09">
      <w:pPr>
        <w:spacing w:after="0" w:line="240" w:lineRule="auto"/>
        <w:ind w:left="786"/>
        <w:jc w:val="both"/>
        <w:rPr>
          <w:rFonts w:ascii="Times New Roman" w:hAnsi="Times New Roman"/>
          <w:sz w:val="24"/>
          <w:szCs w:val="24"/>
        </w:rPr>
      </w:pPr>
      <w:r w:rsidRPr="004238DC">
        <w:rPr>
          <w:rFonts w:ascii="Times New Roman" w:hAnsi="Times New Roman"/>
          <w:bCs/>
          <w:sz w:val="24"/>
          <w:szCs w:val="24"/>
        </w:rPr>
        <w:t xml:space="preserve">         </w:t>
      </w:r>
      <w:r w:rsidR="008A35C2" w:rsidRPr="004238DC">
        <w:rPr>
          <w:rFonts w:ascii="Times New Roman" w:hAnsi="Times New Roman"/>
          <w:bCs/>
          <w:sz w:val="24"/>
          <w:szCs w:val="24"/>
        </w:rPr>
        <w:t>Распределение педагогических</w:t>
      </w:r>
      <w:r w:rsidRPr="004238DC">
        <w:rPr>
          <w:rFonts w:ascii="Times New Roman" w:hAnsi="Times New Roman"/>
          <w:bCs/>
          <w:sz w:val="24"/>
          <w:szCs w:val="24"/>
        </w:rPr>
        <w:t xml:space="preserve"> работников по возрасту и стажу.</w:t>
      </w:r>
    </w:p>
    <w:p w:rsidR="008A35C2" w:rsidRPr="004238DC" w:rsidRDefault="006D07E1" w:rsidP="00BA3E09">
      <w:pPr>
        <w:spacing w:after="0" w:line="240" w:lineRule="auto"/>
        <w:ind w:left="786"/>
        <w:jc w:val="both"/>
        <w:rPr>
          <w:rFonts w:ascii="Times New Roman" w:hAnsi="Times New Roman"/>
          <w:i/>
          <w:sz w:val="24"/>
          <w:szCs w:val="24"/>
          <w:u w:val="single"/>
        </w:rPr>
      </w:pPr>
      <w:r w:rsidRPr="004238DC">
        <w:rPr>
          <w:rFonts w:ascii="Times New Roman" w:hAnsi="Times New Roman"/>
          <w:bCs/>
          <w:sz w:val="24"/>
          <w:szCs w:val="24"/>
        </w:rPr>
        <w:t xml:space="preserve">         </w:t>
      </w:r>
      <w:r w:rsidR="008A35C2" w:rsidRPr="004238DC">
        <w:rPr>
          <w:rFonts w:ascii="Times New Roman" w:hAnsi="Times New Roman"/>
          <w:bCs/>
          <w:sz w:val="24"/>
          <w:szCs w:val="24"/>
        </w:rPr>
        <w:t>Непрерывность профе</w:t>
      </w:r>
      <w:r w:rsidRPr="004238DC">
        <w:rPr>
          <w:rFonts w:ascii="Times New Roman" w:hAnsi="Times New Roman"/>
          <w:bCs/>
          <w:sz w:val="24"/>
          <w:szCs w:val="24"/>
        </w:rPr>
        <w:t>ссионального развития педагогов.</w:t>
      </w:r>
      <w:r w:rsidR="00C85083" w:rsidRPr="004238DC">
        <w:rPr>
          <w:rFonts w:ascii="Times New Roman" w:hAnsi="Times New Roman"/>
          <w:bCs/>
          <w:sz w:val="24"/>
          <w:szCs w:val="24"/>
        </w:rPr>
        <w:t xml:space="preserve"> </w:t>
      </w:r>
    </w:p>
    <w:p w:rsidR="00C85083" w:rsidRPr="004238DC" w:rsidRDefault="006D07E1" w:rsidP="00BA3E09">
      <w:pPr>
        <w:spacing w:after="0" w:line="240" w:lineRule="auto"/>
        <w:ind w:left="786"/>
        <w:jc w:val="both"/>
        <w:rPr>
          <w:rFonts w:ascii="Times New Roman" w:hAnsi="Times New Roman"/>
          <w:sz w:val="24"/>
          <w:szCs w:val="24"/>
          <w:u w:val="single"/>
        </w:rPr>
      </w:pPr>
      <w:r w:rsidRPr="004238DC">
        <w:rPr>
          <w:rFonts w:ascii="Times New Roman" w:hAnsi="Times New Roman"/>
          <w:bCs/>
          <w:sz w:val="24"/>
          <w:szCs w:val="24"/>
        </w:rPr>
        <w:t xml:space="preserve">         </w:t>
      </w:r>
      <w:r w:rsidR="008A35C2" w:rsidRPr="004238DC">
        <w:rPr>
          <w:rFonts w:ascii="Times New Roman" w:hAnsi="Times New Roman"/>
          <w:bCs/>
          <w:sz w:val="24"/>
          <w:szCs w:val="24"/>
        </w:rPr>
        <w:t xml:space="preserve">Результативность участия педагогов в профессиональных конкурсах, конференциях, семинарах и т.п. </w:t>
      </w:r>
    </w:p>
    <w:p w:rsidR="008A35C2" w:rsidRPr="004238DC" w:rsidRDefault="00C85083" w:rsidP="00C85083">
      <w:pPr>
        <w:spacing w:after="0" w:line="240" w:lineRule="auto"/>
        <w:jc w:val="both"/>
        <w:rPr>
          <w:rFonts w:ascii="Times New Roman" w:hAnsi="Times New Roman"/>
          <w:i/>
          <w:sz w:val="24"/>
          <w:szCs w:val="24"/>
          <w:u w:val="single"/>
        </w:rPr>
      </w:pPr>
      <w:r w:rsidRPr="004238DC">
        <w:rPr>
          <w:rFonts w:ascii="Times New Roman" w:hAnsi="Times New Roman"/>
          <w:b/>
          <w:bCs/>
          <w:sz w:val="24"/>
          <w:szCs w:val="24"/>
        </w:rPr>
        <w:t xml:space="preserve">                5.Качество</w:t>
      </w:r>
      <w:r w:rsidR="008A35C2" w:rsidRPr="004238DC">
        <w:rPr>
          <w:rFonts w:ascii="Times New Roman" w:hAnsi="Times New Roman"/>
          <w:b/>
          <w:bCs/>
          <w:sz w:val="24"/>
          <w:szCs w:val="24"/>
        </w:rPr>
        <w:t xml:space="preserve"> учебно-методического и библиоте</w:t>
      </w:r>
      <w:r w:rsidRPr="004238DC">
        <w:rPr>
          <w:rFonts w:ascii="Times New Roman" w:hAnsi="Times New Roman"/>
          <w:b/>
          <w:bCs/>
          <w:sz w:val="24"/>
          <w:szCs w:val="24"/>
        </w:rPr>
        <w:t xml:space="preserve">чно-информационного обеспечения. </w:t>
      </w:r>
    </w:p>
    <w:p w:rsidR="00C85083" w:rsidRPr="004238DC" w:rsidRDefault="00C85083" w:rsidP="00C85083">
      <w:pPr>
        <w:spacing w:after="0" w:line="240" w:lineRule="auto"/>
        <w:jc w:val="both"/>
        <w:rPr>
          <w:rFonts w:ascii="Times New Roman" w:hAnsi="Times New Roman"/>
          <w:sz w:val="24"/>
          <w:szCs w:val="24"/>
        </w:rPr>
      </w:pPr>
      <w:r w:rsidRPr="004238DC">
        <w:rPr>
          <w:rFonts w:ascii="Times New Roman" w:hAnsi="Times New Roman"/>
          <w:b/>
          <w:bCs/>
          <w:sz w:val="24"/>
          <w:szCs w:val="24"/>
        </w:rPr>
        <w:t xml:space="preserve">                6.Качество материально-технической базы.</w:t>
      </w:r>
    </w:p>
    <w:p w:rsidR="008A35C2" w:rsidRPr="004238DC" w:rsidRDefault="00C85083" w:rsidP="00C85083">
      <w:pPr>
        <w:spacing w:after="0" w:line="240" w:lineRule="auto"/>
        <w:jc w:val="both"/>
        <w:rPr>
          <w:rFonts w:ascii="Times New Roman" w:hAnsi="Times New Roman"/>
          <w:i/>
          <w:sz w:val="24"/>
          <w:szCs w:val="24"/>
          <w:u w:val="single"/>
        </w:rPr>
      </w:pPr>
      <w:r w:rsidRPr="004238DC">
        <w:rPr>
          <w:rFonts w:ascii="Times New Roman" w:hAnsi="Times New Roman"/>
          <w:b/>
          <w:bCs/>
          <w:sz w:val="24"/>
          <w:szCs w:val="24"/>
        </w:rPr>
        <w:t xml:space="preserve">                7.Функционирование ВСОКО. </w:t>
      </w:r>
    </w:p>
    <w:p w:rsidR="00DD1A36" w:rsidRPr="004238DC" w:rsidRDefault="007B1487" w:rsidP="00BA3E09">
      <w:pPr>
        <w:pStyle w:val="a3"/>
        <w:widowControl w:val="0"/>
        <w:autoSpaceDE w:val="0"/>
        <w:autoSpaceDN w:val="0"/>
        <w:adjustRightInd w:val="0"/>
        <w:spacing w:after="0" w:line="240" w:lineRule="auto"/>
        <w:ind w:left="786" w:hanging="786"/>
        <w:rPr>
          <w:rFonts w:ascii="Times New Roman" w:hAnsi="Times New Roman"/>
          <w:b/>
          <w:bCs/>
          <w:sz w:val="24"/>
          <w:szCs w:val="24"/>
        </w:rPr>
      </w:pPr>
      <w:r w:rsidRPr="004238DC">
        <w:rPr>
          <w:rFonts w:ascii="Times New Roman" w:hAnsi="Times New Roman"/>
          <w:b/>
          <w:bCs/>
          <w:sz w:val="24"/>
          <w:szCs w:val="24"/>
          <w:lang w:val="en-US"/>
        </w:rPr>
        <w:t>III</w:t>
      </w:r>
      <w:r w:rsidR="008A35C2" w:rsidRPr="004238DC">
        <w:rPr>
          <w:rFonts w:ascii="Times New Roman" w:hAnsi="Times New Roman"/>
          <w:b/>
          <w:bCs/>
          <w:sz w:val="24"/>
          <w:szCs w:val="24"/>
        </w:rPr>
        <w:t>.</w:t>
      </w:r>
      <w:r w:rsidR="00DD1A36" w:rsidRPr="004238DC">
        <w:rPr>
          <w:rFonts w:ascii="Times New Roman" w:hAnsi="Times New Roman"/>
          <w:b/>
          <w:bCs/>
          <w:sz w:val="24"/>
          <w:szCs w:val="24"/>
        </w:rPr>
        <w:t>Заключение</w:t>
      </w:r>
      <w:r w:rsidR="00C85083" w:rsidRPr="004238DC">
        <w:rPr>
          <w:rFonts w:ascii="Times New Roman" w:hAnsi="Times New Roman"/>
          <w:b/>
          <w:bCs/>
          <w:sz w:val="24"/>
          <w:szCs w:val="24"/>
        </w:rPr>
        <w:t>.</w:t>
      </w:r>
    </w:p>
    <w:p w:rsidR="00BA3E09" w:rsidRPr="004238DC" w:rsidRDefault="007B1487" w:rsidP="00BA3E09">
      <w:pPr>
        <w:widowControl w:val="0"/>
        <w:autoSpaceDE w:val="0"/>
        <w:autoSpaceDN w:val="0"/>
        <w:adjustRightInd w:val="0"/>
        <w:spacing w:after="0" w:line="240" w:lineRule="auto"/>
        <w:rPr>
          <w:rFonts w:ascii="Times New Roman" w:hAnsi="Times New Roman"/>
          <w:b/>
          <w:bCs/>
          <w:sz w:val="24"/>
          <w:szCs w:val="24"/>
        </w:rPr>
      </w:pPr>
      <w:r w:rsidRPr="004238DC">
        <w:rPr>
          <w:rFonts w:ascii="Times New Roman" w:hAnsi="Times New Roman"/>
          <w:b/>
          <w:bCs/>
          <w:sz w:val="24"/>
          <w:szCs w:val="24"/>
          <w:lang w:val="en-US"/>
        </w:rPr>
        <w:t>IV</w:t>
      </w:r>
      <w:r w:rsidRPr="004238DC">
        <w:rPr>
          <w:rFonts w:ascii="Times New Roman" w:hAnsi="Times New Roman"/>
          <w:b/>
          <w:bCs/>
          <w:sz w:val="24"/>
          <w:szCs w:val="24"/>
        </w:rPr>
        <w:t xml:space="preserve">. </w:t>
      </w:r>
      <w:r w:rsidR="00DD1A36" w:rsidRPr="004238DC">
        <w:rPr>
          <w:rFonts w:ascii="Times New Roman" w:hAnsi="Times New Roman"/>
          <w:b/>
          <w:bCs/>
          <w:sz w:val="24"/>
          <w:szCs w:val="24"/>
        </w:rPr>
        <w:t>Показатели</w:t>
      </w:r>
      <w:r w:rsidRPr="004238DC">
        <w:rPr>
          <w:rFonts w:ascii="Times New Roman" w:hAnsi="Times New Roman"/>
          <w:b/>
          <w:bCs/>
          <w:sz w:val="24"/>
          <w:szCs w:val="24"/>
        </w:rPr>
        <w:t xml:space="preserve"> </w:t>
      </w:r>
      <w:r w:rsidR="00C85083" w:rsidRPr="004238DC">
        <w:rPr>
          <w:rFonts w:ascii="Times New Roman" w:hAnsi="Times New Roman"/>
          <w:b/>
          <w:bCs/>
          <w:sz w:val="24"/>
          <w:szCs w:val="24"/>
        </w:rPr>
        <w:t>деятельности.</w:t>
      </w:r>
    </w:p>
    <w:p w:rsidR="00DD1A36" w:rsidRDefault="007B1487" w:rsidP="00575BA0">
      <w:pPr>
        <w:widowControl w:val="0"/>
        <w:autoSpaceDE w:val="0"/>
        <w:autoSpaceDN w:val="0"/>
        <w:adjustRightInd w:val="0"/>
        <w:spacing w:after="0" w:line="240" w:lineRule="auto"/>
        <w:rPr>
          <w:rFonts w:ascii="Times New Roman" w:hAnsi="Times New Roman"/>
          <w:b/>
          <w:bCs/>
          <w:sz w:val="24"/>
          <w:szCs w:val="24"/>
        </w:rPr>
      </w:pPr>
      <w:r w:rsidRPr="004238DC">
        <w:rPr>
          <w:rFonts w:ascii="Times New Roman" w:hAnsi="Times New Roman"/>
          <w:b/>
          <w:bCs/>
          <w:sz w:val="24"/>
          <w:szCs w:val="24"/>
        </w:rPr>
        <w:t xml:space="preserve">V. </w:t>
      </w:r>
      <w:r w:rsidR="00DD1A36" w:rsidRPr="004238DC">
        <w:rPr>
          <w:rFonts w:ascii="Times New Roman" w:hAnsi="Times New Roman"/>
          <w:b/>
          <w:bCs/>
          <w:sz w:val="24"/>
          <w:szCs w:val="24"/>
        </w:rPr>
        <w:t>Приложения</w:t>
      </w:r>
      <w:r w:rsidR="00C85083" w:rsidRPr="004238DC">
        <w:rPr>
          <w:rFonts w:ascii="Times New Roman" w:hAnsi="Times New Roman"/>
          <w:b/>
          <w:bCs/>
          <w:sz w:val="24"/>
          <w:szCs w:val="24"/>
        </w:rPr>
        <w:t>.</w:t>
      </w:r>
    </w:p>
    <w:p w:rsidR="00783D6A" w:rsidRDefault="00783D6A" w:rsidP="00575BA0">
      <w:pPr>
        <w:widowControl w:val="0"/>
        <w:autoSpaceDE w:val="0"/>
        <w:autoSpaceDN w:val="0"/>
        <w:adjustRightInd w:val="0"/>
        <w:spacing w:after="0" w:line="240" w:lineRule="auto"/>
        <w:rPr>
          <w:rFonts w:ascii="Times New Roman" w:hAnsi="Times New Roman"/>
          <w:b/>
          <w:bCs/>
          <w:sz w:val="24"/>
          <w:szCs w:val="24"/>
        </w:rPr>
      </w:pPr>
    </w:p>
    <w:p w:rsidR="000838EE" w:rsidRDefault="000838EE" w:rsidP="007B1487">
      <w:pPr>
        <w:widowControl w:val="0"/>
        <w:autoSpaceDE w:val="0"/>
        <w:autoSpaceDN w:val="0"/>
        <w:adjustRightInd w:val="0"/>
        <w:spacing w:after="0" w:line="240" w:lineRule="auto"/>
        <w:ind w:left="568"/>
        <w:jc w:val="center"/>
        <w:rPr>
          <w:rFonts w:ascii="Times New Roman" w:hAnsi="Times New Roman"/>
          <w:b/>
          <w:bCs/>
          <w:sz w:val="24"/>
          <w:szCs w:val="24"/>
        </w:rPr>
      </w:pPr>
    </w:p>
    <w:p w:rsidR="00D25C42" w:rsidRDefault="00D25C42" w:rsidP="007B1487">
      <w:pPr>
        <w:widowControl w:val="0"/>
        <w:autoSpaceDE w:val="0"/>
        <w:autoSpaceDN w:val="0"/>
        <w:adjustRightInd w:val="0"/>
        <w:spacing w:after="0" w:line="240" w:lineRule="auto"/>
        <w:ind w:left="568"/>
        <w:jc w:val="center"/>
        <w:rPr>
          <w:rFonts w:ascii="Times New Roman" w:hAnsi="Times New Roman"/>
          <w:b/>
          <w:bCs/>
          <w:sz w:val="24"/>
          <w:szCs w:val="24"/>
        </w:rPr>
      </w:pPr>
    </w:p>
    <w:p w:rsidR="00D25C42" w:rsidRDefault="00D25C42" w:rsidP="007B1487">
      <w:pPr>
        <w:widowControl w:val="0"/>
        <w:autoSpaceDE w:val="0"/>
        <w:autoSpaceDN w:val="0"/>
        <w:adjustRightInd w:val="0"/>
        <w:spacing w:after="0" w:line="240" w:lineRule="auto"/>
        <w:ind w:left="568"/>
        <w:jc w:val="center"/>
        <w:rPr>
          <w:rFonts w:ascii="Times New Roman" w:hAnsi="Times New Roman"/>
          <w:b/>
          <w:bCs/>
          <w:sz w:val="24"/>
          <w:szCs w:val="24"/>
        </w:rPr>
      </w:pPr>
    </w:p>
    <w:p w:rsidR="00D25C42" w:rsidRDefault="00D25C42" w:rsidP="007B1487">
      <w:pPr>
        <w:widowControl w:val="0"/>
        <w:autoSpaceDE w:val="0"/>
        <w:autoSpaceDN w:val="0"/>
        <w:adjustRightInd w:val="0"/>
        <w:spacing w:after="0" w:line="240" w:lineRule="auto"/>
        <w:ind w:left="568"/>
        <w:jc w:val="center"/>
        <w:rPr>
          <w:rFonts w:ascii="Times New Roman" w:hAnsi="Times New Roman"/>
          <w:b/>
          <w:bCs/>
          <w:sz w:val="24"/>
          <w:szCs w:val="24"/>
        </w:rPr>
      </w:pPr>
    </w:p>
    <w:p w:rsidR="00D25C42" w:rsidRPr="004238DC" w:rsidRDefault="00D25C42" w:rsidP="007B1487">
      <w:pPr>
        <w:widowControl w:val="0"/>
        <w:autoSpaceDE w:val="0"/>
        <w:autoSpaceDN w:val="0"/>
        <w:adjustRightInd w:val="0"/>
        <w:spacing w:after="0" w:line="240" w:lineRule="auto"/>
        <w:ind w:left="568"/>
        <w:jc w:val="center"/>
        <w:rPr>
          <w:rFonts w:ascii="Times New Roman" w:hAnsi="Times New Roman"/>
          <w:b/>
          <w:bCs/>
          <w:sz w:val="24"/>
          <w:szCs w:val="24"/>
        </w:rPr>
      </w:pPr>
    </w:p>
    <w:p w:rsidR="005F0188" w:rsidRPr="00783D6A" w:rsidRDefault="007B1487" w:rsidP="007B1487">
      <w:pPr>
        <w:widowControl w:val="0"/>
        <w:autoSpaceDE w:val="0"/>
        <w:autoSpaceDN w:val="0"/>
        <w:adjustRightInd w:val="0"/>
        <w:spacing w:after="0" w:line="240" w:lineRule="auto"/>
        <w:ind w:left="568"/>
        <w:jc w:val="center"/>
        <w:rPr>
          <w:rFonts w:ascii="Times New Roman" w:hAnsi="Times New Roman"/>
          <w:b/>
          <w:bCs/>
          <w:sz w:val="28"/>
          <w:szCs w:val="24"/>
        </w:rPr>
      </w:pPr>
      <w:r w:rsidRPr="00783D6A">
        <w:rPr>
          <w:rFonts w:ascii="Times New Roman" w:hAnsi="Times New Roman"/>
          <w:b/>
          <w:bCs/>
          <w:sz w:val="28"/>
          <w:szCs w:val="24"/>
          <w:lang w:val="en-US"/>
        </w:rPr>
        <w:lastRenderedPageBreak/>
        <w:t>I</w:t>
      </w:r>
      <w:r w:rsidRPr="00783D6A">
        <w:rPr>
          <w:rFonts w:ascii="Times New Roman" w:hAnsi="Times New Roman"/>
          <w:b/>
          <w:bCs/>
          <w:sz w:val="28"/>
          <w:szCs w:val="24"/>
        </w:rPr>
        <w:t xml:space="preserve">. </w:t>
      </w:r>
      <w:r w:rsidR="00885882" w:rsidRPr="00783D6A">
        <w:rPr>
          <w:rFonts w:ascii="Times New Roman" w:hAnsi="Times New Roman"/>
          <w:b/>
          <w:bCs/>
          <w:sz w:val="28"/>
          <w:szCs w:val="24"/>
        </w:rPr>
        <w:t xml:space="preserve">Введение </w:t>
      </w:r>
    </w:p>
    <w:p w:rsidR="00885882" w:rsidRPr="004238DC" w:rsidRDefault="00885882" w:rsidP="00885882">
      <w:pPr>
        <w:widowControl w:val="0"/>
        <w:autoSpaceDE w:val="0"/>
        <w:autoSpaceDN w:val="0"/>
        <w:adjustRightInd w:val="0"/>
        <w:spacing w:after="0" w:line="240" w:lineRule="auto"/>
        <w:ind w:left="568"/>
        <w:jc w:val="both"/>
        <w:rPr>
          <w:rFonts w:ascii="Times New Roman" w:hAnsi="Times New Roman"/>
          <w:bCs/>
          <w:iCs/>
          <w:sz w:val="24"/>
          <w:szCs w:val="24"/>
        </w:rPr>
      </w:pPr>
    </w:p>
    <w:p w:rsidR="007F534A" w:rsidRPr="004238DC" w:rsidRDefault="008678C7" w:rsidP="007F534A">
      <w:pPr>
        <w:pStyle w:val="Default"/>
        <w:jc w:val="both"/>
      </w:pPr>
      <w:r w:rsidRPr="004238DC">
        <w:t xml:space="preserve">     </w:t>
      </w:r>
      <w:r w:rsidR="007F534A" w:rsidRPr="004238DC">
        <w:t xml:space="preserve">Результаты </w:t>
      </w:r>
      <w:proofErr w:type="spellStart"/>
      <w:r w:rsidR="007F534A" w:rsidRPr="004238DC">
        <w:t>самообследования</w:t>
      </w:r>
      <w:proofErr w:type="spellEnd"/>
      <w:r w:rsidR="007F534A" w:rsidRPr="004238DC">
        <w:t xml:space="preserve"> </w:t>
      </w:r>
      <w:r w:rsidR="00885882" w:rsidRPr="004238DC">
        <w:t xml:space="preserve">деятельности ОО за 2017 год </w:t>
      </w:r>
      <w:r w:rsidR="007F534A" w:rsidRPr="004238DC">
        <w:t xml:space="preserve">оформляются в виде отчета: </w:t>
      </w:r>
    </w:p>
    <w:p w:rsidR="007F534A" w:rsidRPr="004238DC" w:rsidRDefault="007F534A" w:rsidP="007F534A">
      <w:pPr>
        <w:pStyle w:val="Default"/>
        <w:spacing w:after="27"/>
        <w:jc w:val="both"/>
      </w:pPr>
      <w:r w:rsidRPr="004238DC">
        <w:t xml:space="preserve">1 – аналитическая часть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качества образования; </w:t>
      </w:r>
    </w:p>
    <w:p w:rsidR="007F534A" w:rsidRPr="004238DC" w:rsidRDefault="007F534A" w:rsidP="007F534A">
      <w:pPr>
        <w:pStyle w:val="Default"/>
        <w:jc w:val="both"/>
      </w:pPr>
      <w:r w:rsidRPr="004238DC">
        <w:t xml:space="preserve">2 – анализ показателей деятельности организации, подлежащей </w:t>
      </w:r>
      <w:proofErr w:type="spellStart"/>
      <w:r w:rsidRPr="004238DC">
        <w:t>самообследованию</w:t>
      </w:r>
      <w:proofErr w:type="spellEnd"/>
      <w:r w:rsidRPr="004238DC">
        <w:t xml:space="preserve">, устанавливаемых федеральным органом исполнительной власти. </w:t>
      </w:r>
    </w:p>
    <w:p w:rsidR="00885882" w:rsidRPr="004238DC" w:rsidRDefault="00885882" w:rsidP="007F534A">
      <w:pPr>
        <w:pStyle w:val="Default"/>
        <w:jc w:val="both"/>
      </w:pPr>
    </w:p>
    <w:p w:rsidR="00885882" w:rsidRPr="004238DC" w:rsidRDefault="00885882" w:rsidP="00BA3E09">
      <w:pPr>
        <w:widowControl w:val="0"/>
        <w:autoSpaceDE w:val="0"/>
        <w:autoSpaceDN w:val="0"/>
        <w:adjustRightInd w:val="0"/>
        <w:spacing w:after="0" w:line="240" w:lineRule="auto"/>
        <w:jc w:val="both"/>
        <w:rPr>
          <w:rFonts w:ascii="Times New Roman" w:hAnsi="Times New Roman"/>
          <w:bCs/>
          <w:iCs/>
          <w:sz w:val="24"/>
          <w:szCs w:val="24"/>
        </w:rPr>
      </w:pPr>
      <w:r w:rsidRPr="004238DC">
        <w:rPr>
          <w:rFonts w:ascii="Times New Roman" w:hAnsi="Times New Roman"/>
          <w:bCs/>
          <w:iCs/>
          <w:sz w:val="24"/>
          <w:szCs w:val="24"/>
        </w:rPr>
        <w:t>ГБОУ СОШ им. В.С.Чекмасова с. Большое Микушкино м.р. Исаклинский состоит из</w:t>
      </w:r>
      <w:r w:rsidR="00BA3E09" w:rsidRPr="004238DC">
        <w:rPr>
          <w:rFonts w:ascii="Times New Roman" w:hAnsi="Times New Roman"/>
          <w:bCs/>
          <w:iCs/>
          <w:sz w:val="24"/>
          <w:szCs w:val="24"/>
        </w:rPr>
        <w:t xml:space="preserve"> </w:t>
      </w:r>
      <w:r w:rsidRPr="004238DC">
        <w:rPr>
          <w:rFonts w:ascii="Times New Roman" w:hAnsi="Times New Roman"/>
          <w:bCs/>
          <w:iCs/>
          <w:sz w:val="24"/>
          <w:szCs w:val="24"/>
        </w:rPr>
        <w:t xml:space="preserve">базовой школы, </w:t>
      </w:r>
      <w:proofErr w:type="spellStart"/>
      <w:r w:rsidRPr="004238DC">
        <w:rPr>
          <w:rFonts w:ascii="Times New Roman" w:hAnsi="Times New Roman"/>
          <w:bCs/>
          <w:iCs/>
          <w:sz w:val="24"/>
          <w:szCs w:val="24"/>
        </w:rPr>
        <w:t>Маломикушкинского</w:t>
      </w:r>
      <w:proofErr w:type="spellEnd"/>
      <w:r w:rsidRPr="004238DC">
        <w:rPr>
          <w:rFonts w:ascii="Times New Roman" w:hAnsi="Times New Roman"/>
          <w:bCs/>
          <w:iCs/>
          <w:sz w:val="24"/>
          <w:szCs w:val="24"/>
        </w:rPr>
        <w:t xml:space="preserve"> филиала, СП «Детский сад Березка».</w:t>
      </w:r>
    </w:p>
    <w:p w:rsidR="00885882" w:rsidRPr="004238DC" w:rsidRDefault="00885882" w:rsidP="00885882">
      <w:pPr>
        <w:widowControl w:val="0"/>
        <w:autoSpaceDE w:val="0"/>
        <w:autoSpaceDN w:val="0"/>
        <w:adjustRightInd w:val="0"/>
        <w:spacing w:after="0" w:line="240" w:lineRule="auto"/>
        <w:ind w:left="568"/>
        <w:jc w:val="both"/>
        <w:rPr>
          <w:rFonts w:ascii="Times New Roman" w:hAnsi="Times New Roman"/>
          <w:bCs/>
          <w:iCs/>
          <w:sz w:val="24"/>
          <w:szCs w:val="24"/>
        </w:rPr>
      </w:pPr>
    </w:p>
    <w:p w:rsidR="007F534A" w:rsidRPr="004238DC" w:rsidRDefault="00885882" w:rsidP="00575BA0">
      <w:pPr>
        <w:widowControl w:val="0"/>
        <w:autoSpaceDE w:val="0"/>
        <w:autoSpaceDN w:val="0"/>
        <w:adjustRightInd w:val="0"/>
        <w:spacing w:after="0" w:line="240" w:lineRule="auto"/>
        <w:jc w:val="both"/>
        <w:rPr>
          <w:rFonts w:ascii="Times New Roman" w:hAnsi="Times New Roman"/>
          <w:bCs/>
          <w:iCs/>
          <w:sz w:val="24"/>
          <w:szCs w:val="24"/>
        </w:rPr>
      </w:pPr>
      <w:r w:rsidRPr="004238DC">
        <w:rPr>
          <w:rFonts w:ascii="Times New Roman" w:hAnsi="Times New Roman"/>
          <w:bCs/>
          <w:iCs/>
          <w:sz w:val="24"/>
          <w:szCs w:val="24"/>
        </w:rPr>
        <w:t>В 2017 году приоритетным</w:t>
      </w:r>
      <w:r w:rsidR="00724453" w:rsidRPr="004238DC">
        <w:rPr>
          <w:rFonts w:ascii="Times New Roman" w:hAnsi="Times New Roman"/>
          <w:bCs/>
          <w:iCs/>
          <w:sz w:val="24"/>
          <w:szCs w:val="24"/>
        </w:rPr>
        <w:t>и направления</w:t>
      </w:r>
      <w:r w:rsidRPr="004238DC">
        <w:rPr>
          <w:rFonts w:ascii="Times New Roman" w:hAnsi="Times New Roman"/>
          <w:bCs/>
          <w:iCs/>
          <w:sz w:val="24"/>
          <w:szCs w:val="24"/>
        </w:rPr>
        <w:t>м</w:t>
      </w:r>
      <w:r w:rsidR="00724453" w:rsidRPr="004238DC">
        <w:rPr>
          <w:rFonts w:ascii="Times New Roman" w:hAnsi="Times New Roman"/>
          <w:bCs/>
          <w:iCs/>
          <w:sz w:val="24"/>
          <w:szCs w:val="24"/>
        </w:rPr>
        <w:t>и</w:t>
      </w:r>
      <w:r w:rsidRPr="004238DC">
        <w:rPr>
          <w:rFonts w:ascii="Times New Roman" w:hAnsi="Times New Roman"/>
          <w:bCs/>
          <w:iCs/>
          <w:sz w:val="24"/>
          <w:szCs w:val="24"/>
        </w:rPr>
        <w:t xml:space="preserve"> деятельности школы был</w:t>
      </w:r>
      <w:r w:rsidR="00724453" w:rsidRPr="004238DC">
        <w:rPr>
          <w:rFonts w:ascii="Times New Roman" w:hAnsi="Times New Roman"/>
          <w:bCs/>
          <w:iCs/>
          <w:sz w:val="24"/>
          <w:szCs w:val="24"/>
        </w:rPr>
        <w:t>и:</w:t>
      </w:r>
      <w:r w:rsidRPr="004238DC">
        <w:rPr>
          <w:rFonts w:ascii="Times New Roman" w:hAnsi="Times New Roman"/>
          <w:bCs/>
          <w:iCs/>
          <w:sz w:val="24"/>
          <w:szCs w:val="24"/>
        </w:rPr>
        <w:t xml:space="preserve"> </w:t>
      </w:r>
    </w:p>
    <w:p w:rsidR="00724453" w:rsidRPr="004238DC" w:rsidRDefault="00724453" w:rsidP="00DB0276">
      <w:pPr>
        <w:numPr>
          <w:ilvl w:val="0"/>
          <w:numId w:val="9"/>
        </w:numPr>
        <w:spacing w:after="0" w:line="240" w:lineRule="auto"/>
        <w:jc w:val="both"/>
        <w:rPr>
          <w:rFonts w:ascii="Times New Roman" w:hAnsi="Times New Roman"/>
          <w:sz w:val="24"/>
          <w:szCs w:val="24"/>
        </w:rPr>
      </w:pPr>
      <w:r w:rsidRPr="004238DC">
        <w:rPr>
          <w:rFonts w:ascii="Times New Roman" w:hAnsi="Times New Roman"/>
          <w:sz w:val="24"/>
          <w:szCs w:val="24"/>
        </w:rPr>
        <w:t xml:space="preserve">Достижение ФГОС (ФГОС ДО, ФГОС НОО, ФГОС ООО, ФГОС ОВЗ). </w:t>
      </w:r>
    </w:p>
    <w:p w:rsidR="00724453" w:rsidRPr="004238DC" w:rsidRDefault="00724453" w:rsidP="00DB0276">
      <w:pPr>
        <w:numPr>
          <w:ilvl w:val="0"/>
          <w:numId w:val="9"/>
        </w:numPr>
        <w:spacing w:after="0" w:line="240" w:lineRule="auto"/>
        <w:jc w:val="both"/>
        <w:rPr>
          <w:rFonts w:ascii="Times New Roman" w:hAnsi="Times New Roman"/>
          <w:sz w:val="24"/>
          <w:szCs w:val="24"/>
        </w:rPr>
      </w:pPr>
      <w:r w:rsidRPr="004238DC">
        <w:rPr>
          <w:rFonts w:ascii="Times New Roman" w:hAnsi="Times New Roman"/>
          <w:sz w:val="24"/>
          <w:szCs w:val="24"/>
        </w:rPr>
        <w:t>Обеспечение Безопасности (в т.ч. Информационной безопасности).</w:t>
      </w:r>
    </w:p>
    <w:p w:rsidR="00724453" w:rsidRPr="004238DC" w:rsidRDefault="00724453" w:rsidP="00724453">
      <w:pPr>
        <w:numPr>
          <w:ilvl w:val="0"/>
          <w:numId w:val="9"/>
        </w:numPr>
        <w:spacing w:after="0" w:line="240" w:lineRule="auto"/>
        <w:jc w:val="both"/>
        <w:rPr>
          <w:rFonts w:ascii="Times New Roman" w:hAnsi="Times New Roman"/>
          <w:sz w:val="24"/>
          <w:szCs w:val="24"/>
        </w:rPr>
      </w:pPr>
      <w:r w:rsidRPr="004238DC">
        <w:rPr>
          <w:rFonts w:ascii="Times New Roman" w:hAnsi="Times New Roman"/>
          <w:sz w:val="24"/>
          <w:szCs w:val="24"/>
        </w:rPr>
        <w:t>Поддержка профессионального самоопределения обучающихся, технического творчества.</w:t>
      </w:r>
    </w:p>
    <w:p w:rsidR="00724453" w:rsidRPr="004238DC" w:rsidRDefault="006E7EF4" w:rsidP="00724453">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О</w:t>
      </w:r>
      <w:r w:rsidR="00724453" w:rsidRPr="004238DC">
        <w:rPr>
          <w:rFonts w:ascii="Times New Roman" w:hAnsi="Times New Roman"/>
          <w:sz w:val="24"/>
          <w:szCs w:val="24"/>
        </w:rPr>
        <w:t>беспечение непрерывного профессионального роста педагогических работников.</w:t>
      </w:r>
    </w:p>
    <w:p w:rsidR="00885882" w:rsidRPr="004238DC" w:rsidRDefault="00885882" w:rsidP="00885882">
      <w:pPr>
        <w:pStyle w:val="2"/>
        <w:rPr>
          <w:sz w:val="24"/>
          <w:szCs w:val="24"/>
        </w:rPr>
      </w:pPr>
      <w:r w:rsidRPr="004238DC">
        <w:rPr>
          <w:sz w:val="24"/>
          <w:szCs w:val="24"/>
        </w:rPr>
        <w:t xml:space="preserve">Цель проведения </w:t>
      </w:r>
      <w:proofErr w:type="spellStart"/>
      <w:r w:rsidRPr="004238DC">
        <w:rPr>
          <w:sz w:val="24"/>
          <w:szCs w:val="24"/>
        </w:rPr>
        <w:t>самообследования</w:t>
      </w:r>
      <w:proofErr w:type="spellEnd"/>
      <w:r w:rsidRPr="004238DC">
        <w:rPr>
          <w:sz w:val="24"/>
          <w:szCs w:val="24"/>
        </w:rPr>
        <w:t xml:space="preserve">: </w:t>
      </w:r>
    </w:p>
    <w:p w:rsidR="00885882" w:rsidRPr="004238DC" w:rsidRDefault="00885882" w:rsidP="00575BA0">
      <w:pPr>
        <w:ind w:left="567"/>
        <w:jc w:val="both"/>
        <w:rPr>
          <w:rFonts w:ascii="Times New Roman" w:hAnsi="Times New Roman"/>
          <w:sz w:val="24"/>
          <w:szCs w:val="24"/>
        </w:rPr>
      </w:pPr>
      <w:r w:rsidRPr="004238DC">
        <w:rPr>
          <w:rFonts w:ascii="Times New Roman" w:hAnsi="Times New Roman"/>
          <w:sz w:val="24"/>
          <w:szCs w:val="24"/>
        </w:rPr>
        <w:t>обеспечение доступности и открытости информации о деятельности организации.</w:t>
      </w:r>
    </w:p>
    <w:p w:rsidR="007F534A" w:rsidRPr="004238DC" w:rsidRDefault="007F534A" w:rsidP="007F534A">
      <w:pPr>
        <w:pStyle w:val="Default"/>
        <w:jc w:val="both"/>
        <w:rPr>
          <w:b/>
        </w:rPr>
      </w:pPr>
      <w:r w:rsidRPr="004238DC">
        <w:rPr>
          <w:b/>
        </w:rPr>
        <w:t>Нормативно правовая база</w:t>
      </w:r>
      <w:r w:rsidR="00575BA0" w:rsidRPr="004238DC">
        <w:rPr>
          <w:b/>
        </w:rPr>
        <w:t>;</w:t>
      </w:r>
    </w:p>
    <w:p w:rsidR="007F534A" w:rsidRPr="004238DC" w:rsidRDefault="007F534A" w:rsidP="007F534A">
      <w:pPr>
        <w:pStyle w:val="Default"/>
        <w:numPr>
          <w:ilvl w:val="0"/>
          <w:numId w:val="1"/>
        </w:numPr>
      </w:pPr>
      <w:r w:rsidRPr="004238DC">
        <w:rPr>
          <w:bCs/>
        </w:rPr>
        <w:t>Федеральный закон от 29 декабря 2012 г. № 273 – ФЗ «Об образовании в Российской Федерации» (ст. 28, 29).</w:t>
      </w:r>
    </w:p>
    <w:p w:rsidR="007F534A" w:rsidRPr="004238DC" w:rsidRDefault="007F534A" w:rsidP="007F534A">
      <w:pPr>
        <w:pStyle w:val="Default"/>
        <w:numPr>
          <w:ilvl w:val="0"/>
          <w:numId w:val="1"/>
        </w:numPr>
      </w:pPr>
      <w:r w:rsidRPr="004238DC">
        <w:rPr>
          <w:bCs/>
        </w:rPr>
        <w:t xml:space="preserve">Приказ </w:t>
      </w:r>
      <w:proofErr w:type="spellStart"/>
      <w:r w:rsidRPr="004238DC">
        <w:rPr>
          <w:bCs/>
        </w:rPr>
        <w:t>Минобрнауки</w:t>
      </w:r>
      <w:proofErr w:type="spellEnd"/>
      <w:r w:rsidRPr="004238DC">
        <w:rPr>
          <w:bCs/>
        </w:rPr>
        <w:t xml:space="preserve"> России от 14 июня 2013 г. № 462 «Об утверждении порядка проведения </w:t>
      </w:r>
      <w:proofErr w:type="spellStart"/>
      <w:r w:rsidRPr="004238DC">
        <w:rPr>
          <w:bCs/>
        </w:rPr>
        <w:t>самообследования</w:t>
      </w:r>
      <w:proofErr w:type="spellEnd"/>
      <w:r w:rsidRPr="004238DC">
        <w:rPr>
          <w:bCs/>
        </w:rPr>
        <w:t xml:space="preserve"> образовательной организацией».</w:t>
      </w:r>
    </w:p>
    <w:p w:rsidR="007F534A" w:rsidRPr="004238DC" w:rsidRDefault="007F534A" w:rsidP="007F534A">
      <w:pPr>
        <w:pStyle w:val="Default"/>
        <w:numPr>
          <w:ilvl w:val="0"/>
          <w:numId w:val="1"/>
        </w:numPr>
      </w:pPr>
      <w:r w:rsidRPr="004238DC">
        <w:rPr>
          <w:bCs/>
        </w:rPr>
        <w:t xml:space="preserve">Приказ </w:t>
      </w:r>
      <w:proofErr w:type="spellStart"/>
      <w:r w:rsidRPr="004238DC">
        <w:rPr>
          <w:bCs/>
        </w:rPr>
        <w:t>Минобрнауки</w:t>
      </w:r>
      <w:proofErr w:type="spellEnd"/>
      <w:r w:rsidRPr="004238DC">
        <w:rPr>
          <w:bCs/>
        </w:rPr>
        <w:t xml:space="preserve"> России от 10 декабря 2013 г. № 1324 «Об утверждении показателей деятельности образовательной организации, подлежащей </w:t>
      </w:r>
      <w:proofErr w:type="spellStart"/>
      <w:r w:rsidRPr="004238DC">
        <w:rPr>
          <w:bCs/>
        </w:rPr>
        <w:t>самообследованию</w:t>
      </w:r>
      <w:proofErr w:type="spellEnd"/>
      <w:r w:rsidRPr="004238DC">
        <w:rPr>
          <w:bCs/>
        </w:rPr>
        <w:t>».</w:t>
      </w:r>
    </w:p>
    <w:p w:rsidR="007F534A" w:rsidRPr="004238DC" w:rsidRDefault="007F534A" w:rsidP="007F534A">
      <w:pPr>
        <w:pStyle w:val="Default"/>
        <w:numPr>
          <w:ilvl w:val="0"/>
          <w:numId w:val="1"/>
        </w:numPr>
      </w:pPr>
      <w:r w:rsidRPr="004238DC">
        <w:rPr>
          <w:bCs/>
        </w:rPr>
        <w:t xml:space="preserve">Приказ </w:t>
      </w:r>
      <w:proofErr w:type="spellStart"/>
      <w:r w:rsidRPr="004238DC">
        <w:rPr>
          <w:bCs/>
        </w:rPr>
        <w:t>Минобрнауки</w:t>
      </w:r>
      <w:proofErr w:type="spellEnd"/>
      <w:r w:rsidRPr="004238DC">
        <w:rPr>
          <w:bCs/>
        </w:rPr>
        <w:t xml:space="preserve"> России от 14 декабря 2017 г. № 1218 «О внесении изменений в Порядок проведения </w:t>
      </w:r>
      <w:proofErr w:type="spellStart"/>
      <w:r w:rsidRPr="004238DC">
        <w:rPr>
          <w:bCs/>
        </w:rPr>
        <w:t>самообследования</w:t>
      </w:r>
      <w:proofErr w:type="spellEnd"/>
      <w:r w:rsidRPr="004238DC">
        <w:rPr>
          <w:bCs/>
        </w:rPr>
        <w:t xml:space="preserve"> образовательной организации, утвержденный приказом Министерства образования и науки Российской Федерации от 14 июня 2013 г. № 462».</w:t>
      </w:r>
    </w:p>
    <w:p w:rsidR="007F534A" w:rsidRPr="00783D6A" w:rsidRDefault="007F534A" w:rsidP="007F534A">
      <w:pPr>
        <w:pStyle w:val="Default"/>
        <w:numPr>
          <w:ilvl w:val="0"/>
          <w:numId w:val="1"/>
        </w:numPr>
      </w:pPr>
      <w:r w:rsidRPr="004238DC">
        <w:rPr>
          <w:bCs/>
        </w:rPr>
        <w:t xml:space="preserve">Приказ министерства образования и науки Самарской области от 28 августа 2014 г. № 270-од «Об утверждении форм отчетов о результатах </w:t>
      </w:r>
      <w:proofErr w:type="spellStart"/>
      <w:r w:rsidRPr="004238DC">
        <w:rPr>
          <w:bCs/>
        </w:rPr>
        <w:t>самообследования</w:t>
      </w:r>
      <w:proofErr w:type="spellEnd"/>
      <w:r w:rsidRPr="004238DC">
        <w:rPr>
          <w:bCs/>
        </w:rPr>
        <w:t xml:space="preserve"> образовательных организаций Самарской области и организации сбора отчетов»</w:t>
      </w:r>
    </w:p>
    <w:p w:rsidR="00783D6A" w:rsidRPr="004238DC" w:rsidRDefault="00783D6A" w:rsidP="00783D6A">
      <w:pPr>
        <w:pStyle w:val="Default"/>
        <w:ind w:left="720"/>
      </w:pPr>
    </w:p>
    <w:p w:rsidR="007F534A" w:rsidRPr="004238DC" w:rsidRDefault="00575BA0" w:rsidP="007F534A">
      <w:pPr>
        <w:pStyle w:val="Default"/>
        <w:jc w:val="both"/>
        <w:rPr>
          <w:b/>
        </w:rPr>
      </w:pPr>
      <w:r w:rsidRPr="004238DC">
        <w:rPr>
          <w:b/>
          <w:bCs/>
          <w:iCs/>
        </w:rPr>
        <w:t>С</w:t>
      </w:r>
      <w:r w:rsidR="00885882" w:rsidRPr="004238DC">
        <w:rPr>
          <w:b/>
          <w:bCs/>
          <w:iCs/>
        </w:rPr>
        <w:t>пособы и метод получения информации</w:t>
      </w:r>
      <w:r w:rsidRPr="004238DC">
        <w:rPr>
          <w:b/>
          <w:bCs/>
          <w:iCs/>
        </w:rPr>
        <w:t>:</w:t>
      </w:r>
    </w:p>
    <w:p w:rsidR="00B43A9A" w:rsidRPr="004238DC" w:rsidRDefault="008A35C2" w:rsidP="007F534A">
      <w:pPr>
        <w:pStyle w:val="Default"/>
        <w:numPr>
          <w:ilvl w:val="0"/>
          <w:numId w:val="5"/>
        </w:numPr>
      </w:pPr>
      <w:r w:rsidRPr="004238DC">
        <w:rPr>
          <w:bCs/>
        </w:rPr>
        <w:t>Формы государственной статистической отчетности по образованию;</w:t>
      </w:r>
    </w:p>
    <w:p w:rsidR="00B43A9A" w:rsidRPr="004238DC" w:rsidRDefault="008A35C2" w:rsidP="007F534A">
      <w:pPr>
        <w:pStyle w:val="Default"/>
        <w:numPr>
          <w:ilvl w:val="0"/>
          <w:numId w:val="5"/>
        </w:numPr>
      </w:pPr>
      <w:r w:rsidRPr="004238DC">
        <w:rPr>
          <w:bCs/>
        </w:rPr>
        <w:t>Данные по результатам ГИА;</w:t>
      </w:r>
    </w:p>
    <w:p w:rsidR="00B43A9A" w:rsidRPr="004238DC" w:rsidRDefault="008A35C2" w:rsidP="007F534A">
      <w:pPr>
        <w:pStyle w:val="Default"/>
        <w:numPr>
          <w:ilvl w:val="0"/>
          <w:numId w:val="5"/>
        </w:numPr>
      </w:pPr>
      <w:r w:rsidRPr="004238DC">
        <w:rPr>
          <w:bCs/>
        </w:rPr>
        <w:t>Данные мониторингов качества образования;</w:t>
      </w:r>
    </w:p>
    <w:p w:rsidR="00B43A9A" w:rsidRPr="004238DC" w:rsidRDefault="008A35C2" w:rsidP="007F534A">
      <w:pPr>
        <w:pStyle w:val="Default"/>
        <w:numPr>
          <w:ilvl w:val="0"/>
          <w:numId w:val="5"/>
        </w:numPr>
      </w:pPr>
      <w:r w:rsidRPr="004238DC">
        <w:rPr>
          <w:bCs/>
        </w:rPr>
        <w:t>Результаты проверок контрольно-надзорных органов;</w:t>
      </w:r>
    </w:p>
    <w:p w:rsidR="00B43A9A" w:rsidRPr="004238DC" w:rsidRDefault="008A35C2" w:rsidP="00EE2AC1">
      <w:pPr>
        <w:pStyle w:val="Default"/>
        <w:numPr>
          <w:ilvl w:val="0"/>
          <w:numId w:val="5"/>
        </w:numPr>
      </w:pPr>
      <w:r w:rsidRPr="004238DC">
        <w:rPr>
          <w:bCs/>
        </w:rPr>
        <w:t>Результаты независимой оценки качества образования;</w:t>
      </w:r>
    </w:p>
    <w:p w:rsidR="007F534A" w:rsidRPr="004238DC" w:rsidRDefault="008A35C2" w:rsidP="007F534A">
      <w:pPr>
        <w:pStyle w:val="Default"/>
        <w:numPr>
          <w:ilvl w:val="0"/>
          <w:numId w:val="5"/>
        </w:numPr>
      </w:pPr>
      <w:r w:rsidRPr="004238DC">
        <w:rPr>
          <w:bCs/>
        </w:rPr>
        <w:t>Результаты социологических опросов и анкетирования участ</w:t>
      </w:r>
      <w:r w:rsidR="007F534A" w:rsidRPr="004238DC">
        <w:rPr>
          <w:bCs/>
        </w:rPr>
        <w:t>ников образовательных отношений, публикации в СМИ, сети «Интернет».</w:t>
      </w:r>
    </w:p>
    <w:p w:rsidR="00B46523" w:rsidRDefault="00B46523" w:rsidP="005F0188">
      <w:pPr>
        <w:widowControl w:val="0"/>
        <w:autoSpaceDE w:val="0"/>
        <w:autoSpaceDN w:val="0"/>
        <w:adjustRightInd w:val="0"/>
        <w:spacing w:after="0" w:line="240" w:lineRule="auto"/>
        <w:jc w:val="center"/>
        <w:rPr>
          <w:rFonts w:ascii="Times New Roman" w:hAnsi="Times New Roman"/>
          <w:b/>
          <w:bCs/>
          <w:i/>
          <w:iCs/>
          <w:sz w:val="24"/>
          <w:szCs w:val="24"/>
        </w:rPr>
      </w:pPr>
    </w:p>
    <w:p w:rsidR="00B46523" w:rsidRPr="004238DC" w:rsidRDefault="00B46523" w:rsidP="005F0188">
      <w:pPr>
        <w:widowControl w:val="0"/>
        <w:autoSpaceDE w:val="0"/>
        <w:autoSpaceDN w:val="0"/>
        <w:adjustRightInd w:val="0"/>
        <w:spacing w:after="0" w:line="240" w:lineRule="auto"/>
        <w:jc w:val="center"/>
        <w:rPr>
          <w:rFonts w:ascii="Times New Roman" w:hAnsi="Times New Roman"/>
          <w:b/>
          <w:bCs/>
          <w:i/>
          <w:iCs/>
          <w:sz w:val="24"/>
          <w:szCs w:val="24"/>
        </w:rPr>
      </w:pPr>
    </w:p>
    <w:p w:rsidR="005F0188" w:rsidRPr="00405482" w:rsidRDefault="00575BA0" w:rsidP="007B1487">
      <w:pPr>
        <w:pStyle w:val="a3"/>
        <w:widowControl w:val="0"/>
        <w:autoSpaceDE w:val="0"/>
        <w:autoSpaceDN w:val="0"/>
        <w:adjustRightInd w:val="0"/>
        <w:spacing w:after="0" w:line="240" w:lineRule="auto"/>
        <w:ind w:left="928"/>
        <w:rPr>
          <w:rFonts w:ascii="Times New Roman" w:hAnsi="Times New Roman"/>
          <w:b/>
          <w:bCs/>
          <w:iCs/>
          <w:sz w:val="28"/>
          <w:szCs w:val="24"/>
        </w:rPr>
      </w:pPr>
      <w:r w:rsidRPr="004238DC">
        <w:rPr>
          <w:rFonts w:ascii="Times New Roman" w:hAnsi="Times New Roman"/>
          <w:b/>
          <w:bCs/>
          <w:iCs/>
          <w:sz w:val="24"/>
          <w:szCs w:val="24"/>
        </w:rPr>
        <w:t xml:space="preserve">                                  </w:t>
      </w:r>
      <w:r w:rsidR="007B1487" w:rsidRPr="00405482">
        <w:rPr>
          <w:rFonts w:ascii="Times New Roman" w:hAnsi="Times New Roman"/>
          <w:b/>
          <w:bCs/>
          <w:iCs/>
          <w:sz w:val="28"/>
          <w:szCs w:val="24"/>
          <w:lang w:val="en-US"/>
        </w:rPr>
        <w:t>II</w:t>
      </w:r>
      <w:r w:rsidR="007B1487" w:rsidRPr="00405482">
        <w:rPr>
          <w:rFonts w:ascii="Times New Roman" w:hAnsi="Times New Roman"/>
          <w:b/>
          <w:bCs/>
          <w:iCs/>
          <w:sz w:val="28"/>
          <w:szCs w:val="24"/>
        </w:rPr>
        <w:t>.</w:t>
      </w:r>
      <w:r w:rsidR="005F0188" w:rsidRPr="00405482">
        <w:rPr>
          <w:rFonts w:ascii="Times New Roman" w:hAnsi="Times New Roman"/>
          <w:b/>
          <w:bCs/>
          <w:iCs/>
          <w:sz w:val="28"/>
          <w:szCs w:val="24"/>
        </w:rPr>
        <w:t>Основная часть</w:t>
      </w:r>
      <w:r w:rsidRPr="00405482">
        <w:rPr>
          <w:rFonts w:ascii="Times New Roman" w:hAnsi="Times New Roman"/>
          <w:b/>
          <w:bCs/>
          <w:iCs/>
          <w:sz w:val="28"/>
          <w:szCs w:val="24"/>
        </w:rPr>
        <w:t>.</w:t>
      </w:r>
    </w:p>
    <w:p w:rsidR="00031764" w:rsidRPr="004238DC" w:rsidRDefault="00031764" w:rsidP="00031764">
      <w:pPr>
        <w:spacing w:after="0" w:line="240" w:lineRule="auto"/>
        <w:jc w:val="both"/>
        <w:rPr>
          <w:rFonts w:ascii="Times New Roman" w:hAnsi="Times New Roman"/>
          <w:b/>
          <w:sz w:val="24"/>
          <w:szCs w:val="24"/>
        </w:rPr>
      </w:pPr>
    </w:p>
    <w:p w:rsidR="00031764" w:rsidRPr="00405482" w:rsidRDefault="007B1487" w:rsidP="007B1487">
      <w:pPr>
        <w:pStyle w:val="a3"/>
        <w:ind w:left="1080"/>
        <w:jc w:val="both"/>
        <w:rPr>
          <w:rFonts w:ascii="Times New Roman" w:hAnsi="Times New Roman"/>
          <w:sz w:val="28"/>
          <w:szCs w:val="24"/>
        </w:rPr>
      </w:pPr>
      <w:r w:rsidRPr="00405482">
        <w:rPr>
          <w:rFonts w:ascii="Times New Roman" w:hAnsi="Times New Roman"/>
          <w:b/>
          <w:bCs/>
          <w:sz w:val="28"/>
          <w:szCs w:val="24"/>
        </w:rPr>
        <w:t>1.</w:t>
      </w:r>
      <w:r w:rsidR="008A35C2" w:rsidRPr="00405482">
        <w:rPr>
          <w:rFonts w:ascii="Times New Roman" w:hAnsi="Times New Roman"/>
          <w:b/>
          <w:bCs/>
          <w:sz w:val="28"/>
          <w:szCs w:val="24"/>
        </w:rPr>
        <w:t>Образовательная</w:t>
      </w:r>
      <w:r w:rsidR="00031764" w:rsidRPr="00405482">
        <w:rPr>
          <w:rFonts w:ascii="Times New Roman" w:hAnsi="Times New Roman"/>
          <w:b/>
          <w:bCs/>
          <w:sz w:val="28"/>
          <w:szCs w:val="24"/>
        </w:rPr>
        <w:t xml:space="preserve"> деятельность</w:t>
      </w:r>
    </w:p>
    <w:p w:rsidR="007B1487" w:rsidRPr="004238DC" w:rsidRDefault="007B1487" w:rsidP="007B1487">
      <w:pPr>
        <w:jc w:val="both"/>
        <w:rPr>
          <w:rFonts w:ascii="Times New Roman" w:hAnsi="Times New Roman"/>
          <w:b/>
          <w:sz w:val="24"/>
          <w:szCs w:val="24"/>
        </w:rPr>
      </w:pPr>
      <w:r w:rsidRPr="004238DC">
        <w:rPr>
          <w:rFonts w:ascii="Times New Roman" w:hAnsi="Times New Roman"/>
          <w:sz w:val="24"/>
          <w:szCs w:val="24"/>
        </w:rPr>
        <w:lastRenderedPageBreak/>
        <w:t>Образовательная деятельность основывается на следующей нормативно-правовой базе:</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Конвенция о правах ребенка;</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Закон РФ «Об основных гарантиях прав ребенка»;</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Закон РФ «Об образовании в Российской Федерации»;</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Концепция долгосрочного социально-экономического развития РФ на период до 2020 года, утвержденная распоряжением Правительства РФ от 17.11.2008г. №1662-р.</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6.10.2009г. №373;</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Федеральный государственный образовательный стандарт дошкольного образования, утвержденный приказом Министерства образования и науки РФ от 17.10.2013 г. № 1155;</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Приказ Министерства образования и науки РФ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Ф от 6.10.2009г. №373;</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17.12.2010г. №1897;</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 xml:space="preserve">Устав ГБОУ СОШ </w:t>
      </w:r>
      <w:proofErr w:type="spellStart"/>
      <w:r w:rsidRPr="004238DC">
        <w:rPr>
          <w:rFonts w:ascii="Times New Roman" w:hAnsi="Times New Roman"/>
          <w:sz w:val="24"/>
          <w:szCs w:val="24"/>
        </w:rPr>
        <w:t>им.В.С.Чекмасова</w:t>
      </w:r>
      <w:proofErr w:type="spellEnd"/>
      <w:r w:rsidRPr="004238DC">
        <w:rPr>
          <w:rFonts w:ascii="Times New Roman" w:hAnsi="Times New Roman"/>
          <w:sz w:val="24"/>
          <w:szCs w:val="24"/>
        </w:rPr>
        <w:t xml:space="preserve"> </w:t>
      </w:r>
      <w:proofErr w:type="spellStart"/>
      <w:r w:rsidRPr="004238DC">
        <w:rPr>
          <w:rFonts w:ascii="Times New Roman" w:hAnsi="Times New Roman"/>
          <w:sz w:val="24"/>
          <w:szCs w:val="24"/>
        </w:rPr>
        <w:t>с.Большое</w:t>
      </w:r>
      <w:proofErr w:type="spellEnd"/>
      <w:r w:rsidRPr="004238DC">
        <w:rPr>
          <w:rFonts w:ascii="Times New Roman" w:hAnsi="Times New Roman"/>
          <w:sz w:val="24"/>
          <w:szCs w:val="24"/>
        </w:rPr>
        <w:t xml:space="preserve"> </w:t>
      </w:r>
      <w:proofErr w:type="spellStart"/>
      <w:r w:rsidRPr="004238DC">
        <w:rPr>
          <w:rFonts w:ascii="Times New Roman" w:hAnsi="Times New Roman"/>
          <w:sz w:val="24"/>
          <w:szCs w:val="24"/>
        </w:rPr>
        <w:t>Микушкино</w:t>
      </w:r>
      <w:proofErr w:type="spellEnd"/>
      <w:r w:rsidRPr="004238DC">
        <w:rPr>
          <w:rFonts w:ascii="Times New Roman" w:hAnsi="Times New Roman"/>
          <w:sz w:val="24"/>
          <w:szCs w:val="24"/>
        </w:rPr>
        <w:t>;</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 xml:space="preserve">Программа развития ГБОУ СОШ </w:t>
      </w:r>
      <w:proofErr w:type="spellStart"/>
      <w:r w:rsidRPr="004238DC">
        <w:rPr>
          <w:rFonts w:ascii="Times New Roman" w:hAnsi="Times New Roman"/>
          <w:sz w:val="24"/>
          <w:szCs w:val="24"/>
        </w:rPr>
        <w:t>им.В.С.Чекмасова</w:t>
      </w:r>
      <w:proofErr w:type="spellEnd"/>
      <w:r w:rsidRPr="004238DC">
        <w:rPr>
          <w:rFonts w:ascii="Times New Roman" w:hAnsi="Times New Roman"/>
          <w:sz w:val="24"/>
          <w:szCs w:val="24"/>
        </w:rPr>
        <w:t xml:space="preserve"> </w:t>
      </w:r>
      <w:proofErr w:type="spellStart"/>
      <w:r w:rsidRPr="004238DC">
        <w:rPr>
          <w:rFonts w:ascii="Times New Roman" w:hAnsi="Times New Roman"/>
          <w:sz w:val="24"/>
          <w:szCs w:val="24"/>
        </w:rPr>
        <w:t>с.Большое</w:t>
      </w:r>
      <w:proofErr w:type="spellEnd"/>
      <w:r w:rsidRPr="004238DC">
        <w:rPr>
          <w:rFonts w:ascii="Times New Roman" w:hAnsi="Times New Roman"/>
          <w:sz w:val="24"/>
          <w:szCs w:val="24"/>
        </w:rPr>
        <w:t xml:space="preserve"> </w:t>
      </w:r>
      <w:proofErr w:type="spellStart"/>
      <w:r w:rsidRPr="004238DC">
        <w:rPr>
          <w:rFonts w:ascii="Times New Roman" w:hAnsi="Times New Roman"/>
          <w:sz w:val="24"/>
          <w:szCs w:val="24"/>
        </w:rPr>
        <w:t>Микушкино</w:t>
      </w:r>
      <w:proofErr w:type="spellEnd"/>
      <w:r w:rsidRPr="004238DC">
        <w:rPr>
          <w:rFonts w:ascii="Times New Roman" w:hAnsi="Times New Roman"/>
          <w:sz w:val="24"/>
          <w:szCs w:val="24"/>
        </w:rPr>
        <w:t xml:space="preserve"> «Формирование образовательного пространства школы, обеспечивающего оптимальные условия для развития и самореализации обучающихся» на 2015-2020 г.г., утвержденная приказом директора школы № 134/2-од от 13.11.2015г.;</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Основная образовательная программа дошкольного  образования, утвержденная приказом директора школы №88/1-од от 20.08.2015г.;</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Основная образовательная программа начального общего образования, утвержденная приказом директора школы №88/1-од от 20.08.2015г.;</w:t>
      </w:r>
    </w:p>
    <w:p w:rsidR="007B1487" w:rsidRPr="004238DC" w:rsidRDefault="007B1487" w:rsidP="007B1487">
      <w:pPr>
        <w:numPr>
          <w:ilvl w:val="0"/>
          <w:numId w:val="8"/>
        </w:numPr>
        <w:spacing w:after="0" w:line="240" w:lineRule="auto"/>
        <w:ind w:left="0" w:firstLine="0"/>
        <w:jc w:val="both"/>
        <w:rPr>
          <w:rFonts w:ascii="Times New Roman" w:hAnsi="Times New Roman"/>
          <w:sz w:val="24"/>
          <w:szCs w:val="24"/>
        </w:rPr>
      </w:pPr>
      <w:r w:rsidRPr="004238DC">
        <w:rPr>
          <w:rFonts w:ascii="Times New Roman" w:hAnsi="Times New Roman"/>
          <w:sz w:val="24"/>
          <w:szCs w:val="24"/>
        </w:rPr>
        <w:t>Основная образовательная программа основного общего образования, утвержденная приказом директора школы 88/2-од от 20.08.2015г.;</w:t>
      </w:r>
    </w:p>
    <w:p w:rsidR="007B1487" w:rsidRPr="004238DC" w:rsidRDefault="007B1487" w:rsidP="007B1487">
      <w:pPr>
        <w:pStyle w:val="Default"/>
        <w:ind w:left="720"/>
      </w:pPr>
    </w:p>
    <w:p w:rsidR="007B1487" w:rsidRPr="004238DC" w:rsidRDefault="00783D6A" w:rsidP="007B1487">
      <w:pPr>
        <w:pStyle w:val="Default"/>
        <w:jc w:val="both"/>
      </w:pPr>
      <w:r>
        <w:t xml:space="preserve">      </w:t>
      </w:r>
      <w:r w:rsidR="007B1487" w:rsidRPr="004238DC">
        <w:t xml:space="preserve">Обучение осуществляется в начальных классах по программе «Школа России»; в основной и старшей школе – государственные программы соответствующих образовательных областей. </w:t>
      </w:r>
    </w:p>
    <w:p w:rsidR="007B1487" w:rsidRPr="004238DC" w:rsidRDefault="00847D03" w:rsidP="007B1487">
      <w:pPr>
        <w:pStyle w:val="Default"/>
        <w:jc w:val="both"/>
      </w:pPr>
      <w:r w:rsidRPr="004238DC">
        <w:t xml:space="preserve">В </w:t>
      </w:r>
      <w:r w:rsidR="007B1487" w:rsidRPr="004238DC">
        <w:t xml:space="preserve">2017 учебном году федеральный государственный образовательный стандарт дошкольного образования, начального общего образования и основного общего образования второго поколения (далее – ФГОС НОО и ФГОС ООО) реализовывался в штатном режиме в СП «Детский сад «Березка» и в </w:t>
      </w:r>
      <w:r w:rsidRPr="004238DC">
        <w:t>1-9</w:t>
      </w:r>
      <w:r w:rsidR="007B1487" w:rsidRPr="004238DC">
        <w:t xml:space="preserve"> классах школы. Для обеспечения функционирования новых стандартов и подготовки каждого участника учебно-воспитательного процесса к успешному освоению стандартов был разработан комплекс мер: </w:t>
      </w:r>
    </w:p>
    <w:p w:rsidR="007B1487" w:rsidRPr="004238DC" w:rsidRDefault="00AC4760" w:rsidP="007B1487">
      <w:pPr>
        <w:pStyle w:val="Default"/>
        <w:jc w:val="both"/>
      </w:pPr>
      <w:r>
        <w:t xml:space="preserve">   </w:t>
      </w:r>
      <w:r w:rsidR="007B1487" w:rsidRPr="004238DC">
        <w:t xml:space="preserve">разработаны и утверждены основные общеобразовательные программы </w:t>
      </w:r>
      <w:r>
        <w:t xml:space="preserve">дошкольного образования, </w:t>
      </w:r>
      <w:r w:rsidR="007B1487" w:rsidRPr="004238DC">
        <w:t xml:space="preserve">начального общего </w:t>
      </w:r>
      <w:r>
        <w:t>и основного общего образования, АООП НОО.</w:t>
      </w:r>
    </w:p>
    <w:p w:rsidR="00783D6A" w:rsidRDefault="00AC4760" w:rsidP="00783D6A">
      <w:pPr>
        <w:pStyle w:val="Default"/>
        <w:jc w:val="both"/>
      </w:pPr>
      <w:r>
        <w:t xml:space="preserve">   </w:t>
      </w:r>
      <w:r w:rsidR="007B1487" w:rsidRPr="004238DC">
        <w:t xml:space="preserve">разработана и утверждена модель внеурочной деятельности обучающихся первого и второго уровней образования; </w:t>
      </w:r>
    </w:p>
    <w:p w:rsidR="00783D6A" w:rsidRPr="004238DC" w:rsidRDefault="00783D6A" w:rsidP="00783D6A">
      <w:pPr>
        <w:pStyle w:val="Default"/>
        <w:jc w:val="both"/>
      </w:pPr>
    </w:p>
    <w:p w:rsidR="00031764" w:rsidRPr="001C4720" w:rsidRDefault="006E7EF4" w:rsidP="00031764">
      <w:pPr>
        <w:numPr>
          <w:ilvl w:val="0"/>
          <w:numId w:val="3"/>
        </w:numPr>
        <w:jc w:val="both"/>
        <w:rPr>
          <w:rFonts w:ascii="Times New Roman" w:hAnsi="Times New Roman"/>
          <w:b/>
          <w:sz w:val="24"/>
          <w:szCs w:val="24"/>
        </w:rPr>
      </w:pPr>
      <w:r>
        <w:rPr>
          <w:rFonts w:ascii="Times New Roman" w:hAnsi="Times New Roman"/>
          <w:b/>
          <w:bCs/>
          <w:sz w:val="24"/>
          <w:szCs w:val="24"/>
        </w:rPr>
        <w:t>Формы</w:t>
      </w:r>
      <w:r w:rsidR="00031764" w:rsidRPr="001C4720">
        <w:rPr>
          <w:rFonts w:ascii="Times New Roman" w:hAnsi="Times New Roman"/>
          <w:b/>
          <w:bCs/>
          <w:sz w:val="24"/>
          <w:szCs w:val="24"/>
        </w:rPr>
        <w:t xml:space="preserve"> получени</w:t>
      </w:r>
      <w:r>
        <w:rPr>
          <w:rFonts w:ascii="Times New Roman" w:hAnsi="Times New Roman"/>
          <w:b/>
          <w:bCs/>
          <w:sz w:val="24"/>
          <w:szCs w:val="24"/>
        </w:rPr>
        <w:t>я образования и формы</w:t>
      </w:r>
      <w:r w:rsidR="000F2E97" w:rsidRPr="001C4720">
        <w:rPr>
          <w:rFonts w:ascii="Times New Roman" w:hAnsi="Times New Roman"/>
          <w:b/>
          <w:bCs/>
          <w:sz w:val="24"/>
          <w:szCs w:val="24"/>
        </w:rPr>
        <w:t xml:space="preserve"> обучения в 2017 году.</w:t>
      </w:r>
    </w:p>
    <w:p w:rsidR="008678C7" w:rsidRPr="004238DC" w:rsidRDefault="000F2E97" w:rsidP="00C3731E">
      <w:pPr>
        <w:pStyle w:val="a3"/>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678C7" w:rsidRPr="004238DC">
        <w:rPr>
          <w:rFonts w:ascii="Times New Roman" w:hAnsi="Times New Roman"/>
          <w:color w:val="000000"/>
          <w:sz w:val="24"/>
          <w:szCs w:val="24"/>
          <w:lang w:eastAsia="ru-RU"/>
        </w:rPr>
        <w:t xml:space="preserve">Образовательный процесс в школе организуется с целью реализации образовательной программы начального общего образования, образовательных программ основного общего и среднего общего образования, обеспечивающих подготовку по предметам </w:t>
      </w:r>
      <w:proofErr w:type="spellStart"/>
      <w:proofErr w:type="gramStart"/>
      <w:r w:rsidR="008678C7" w:rsidRPr="004238DC">
        <w:rPr>
          <w:rFonts w:ascii="Times New Roman" w:hAnsi="Times New Roman"/>
          <w:color w:val="000000"/>
          <w:sz w:val="24"/>
          <w:szCs w:val="24"/>
          <w:lang w:eastAsia="ru-RU"/>
        </w:rPr>
        <w:t>агро</w:t>
      </w:r>
      <w:proofErr w:type="spellEnd"/>
      <w:r w:rsidR="008678C7" w:rsidRPr="004238DC">
        <w:rPr>
          <w:rFonts w:ascii="Times New Roman" w:hAnsi="Times New Roman"/>
          <w:color w:val="000000"/>
          <w:sz w:val="24"/>
          <w:szCs w:val="24"/>
          <w:lang w:eastAsia="ru-RU"/>
        </w:rPr>
        <w:t>-технологического</w:t>
      </w:r>
      <w:proofErr w:type="gramEnd"/>
      <w:r w:rsidR="008678C7" w:rsidRPr="004238DC">
        <w:rPr>
          <w:rFonts w:ascii="Times New Roman" w:hAnsi="Times New Roman"/>
          <w:color w:val="000000"/>
          <w:sz w:val="24"/>
          <w:szCs w:val="24"/>
          <w:lang w:eastAsia="ru-RU"/>
        </w:rPr>
        <w:t xml:space="preserve"> и социально-гуманитарного профиля. </w:t>
      </w:r>
      <w:r w:rsidR="004238DC" w:rsidRPr="004238DC">
        <w:rPr>
          <w:rFonts w:ascii="Times New Roman" w:hAnsi="Times New Roman"/>
          <w:color w:val="000000"/>
          <w:sz w:val="24"/>
          <w:szCs w:val="24"/>
          <w:lang w:eastAsia="ru-RU"/>
        </w:rPr>
        <w:t>В 2017 году реализовывались оба профиля (2016-2017</w:t>
      </w:r>
      <w:r w:rsidR="006C54AF">
        <w:rPr>
          <w:rFonts w:ascii="Times New Roman" w:hAnsi="Times New Roman"/>
          <w:color w:val="000000"/>
          <w:sz w:val="24"/>
          <w:szCs w:val="24"/>
          <w:lang w:eastAsia="ru-RU"/>
        </w:rPr>
        <w:t xml:space="preserve"> уч.</w:t>
      </w:r>
      <w:r w:rsidR="004238DC" w:rsidRPr="004238DC">
        <w:rPr>
          <w:rFonts w:ascii="Times New Roman" w:hAnsi="Times New Roman"/>
          <w:color w:val="000000"/>
          <w:sz w:val="24"/>
          <w:szCs w:val="24"/>
          <w:lang w:eastAsia="ru-RU"/>
        </w:rPr>
        <w:t xml:space="preserve"> г.-</w:t>
      </w:r>
      <w:r w:rsidR="006C54AF">
        <w:rPr>
          <w:rFonts w:ascii="Times New Roman" w:hAnsi="Times New Roman"/>
          <w:color w:val="000000"/>
          <w:sz w:val="24"/>
          <w:szCs w:val="24"/>
          <w:lang w:eastAsia="ru-RU"/>
        </w:rPr>
        <w:t xml:space="preserve"> </w:t>
      </w:r>
      <w:r w:rsidR="004238DC" w:rsidRPr="004238DC">
        <w:rPr>
          <w:rFonts w:ascii="Times New Roman" w:hAnsi="Times New Roman"/>
          <w:color w:val="000000"/>
          <w:sz w:val="24"/>
          <w:szCs w:val="24"/>
          <w:lang w:eastAsia="ru-RU"/>
        </w:rPr>
        <w:t>агротехнологический</w:t>
      </w:r>
      <w:r w:rsidR="006C54AF">
        <w:rPr>
          <w:rFonts w:ascii="Times New Roman" w:hAnsi="Times New Roman"/>
          <w:color w:val="000000"/>
          <w:sz w:val="24"/>
          <w:szCs w:val="24"/>
          <w:lang w:eastAsia="ru-RU"/>
        </w:rPr>
        <w:t>, социально-</w:t>
      </w:r>
      <w:r w:rsidR="006C54AF">
        <w:rPr>
          <w:rFonts w:ascii="Times New Roman" w:hAnsi="Times New Roman"/>
          <w:color w:val="000000"/>
          <w:sz w:val="24"/>
          <w:szCs w:val="24"/>
          <w:lang w:eastAsia="ru-RU"/>
        </w:rPr>
        <w:lastRenderedPageBreak/>
        <w:t>гуманитарный</w:t>
      </w:r>
      <w:r w:rsidR="004238DC" w:rsidRPr="004238DC">
        <w:rPr>
          <w:rFonts w:ascii="Times New Roman" w:hAnsi="Times New Roman"/>
          <w:color w:val="000000"/>
          <w:sz w:val="24"/>
          <w:szCs w:val="24"/>
          <w:lang w:eastAsia="ru-RU"/>
        </w:rPr>
        <w:t xml:space="preserve">, 2017-2018 </w:t>
      </w:r>
      <w:r w:rsidR="006C54AF">
        <w:rPr>
          <w:rFonts w:ascii="Times New Roman" w:hAnsi="Times New Roman"/>
          <w:color w:val="000000"/>
          <w:sz w:val="24"/>
          <w:szCs w:val="24"/>
          <w:lang w:eastAsia="ru-RU"/>
        </w:rPr>
        <w:t xml:space="preserve">уч. </w:t>
      </w:r>
      <w:r w:rsidR="004238DC" w:rsidRPr="004238DC">
        <w:rPr>
          <w:rFonts w:ascii="Times New Roman" w:hAnsi="Times New Roman"/>
          <w:color w:val="000000"/>
          <w:sz w:val="24"/>
          <w:szCs w:val="24"/>
          <w:lang w:eastAsia="ru-RU"/>
        </w:rPr>
        <w:t>г.</w:t>
      </w:r>
      <w:r w:rsidR="006C54AF">
        <w:rPr>
          <w:rFonts w:ascii="Times New Roman" w:hAnsi="Times New Roman"/>
          <w:color w:val="000000"/>
          <w:sz w:val="24"/>
          <w:szCs w:val="24"/>
          <w:lang w:eastAsia="ru-RU"/>
        </w:rPr>
        <w:t xml:space="preserve"> агротехнологический и </w:t>
      </w:r>
      <w:r w:rsidR="004238DC" w:rsidRPr="004238DC">
        <w:rPr>
          <w:rFonts w:ascii="Times New Roman" w:hAnsi="Times New Roman"/>
          <w:color w:val="000000"/>
          <w:sz w:val="24"/>
          <w:szCs w:val="24"/>
          <w:lang w:eastAsia="ru-RU"/>
        </w:rPr>
        <w:t>социально-гуманитарный профиль).</w:t>
      </w:r>
    </w:p>
    <w:p w:rsidR="008678C7" w:rsidRPr="004238DC" w:rsidRDefault="000F2E97" w:rsidP="00C3731E">
      <w:pPr>
        <w:pStyle w:val="a3"/>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678C7" w:rsidRPr="004238DC">
        <w:rPr>
          <w:rFonts w:ascii="Times New Roman" w:hAnsi="Times New Roman"/>
          <w:color w:val="000000"/>
          <w:sz w:val="24"/>
          <w:szCs w:val="24"/>
          <w:lang w:eastAsia="ru-RU"/>
        </w:rPr>
        <w:t>Организация образовательного процесса, продолжительность и сроки обучения на каждой возрастной ступени регламентируются учебным планом</w:t>
      </w:r>
      <w:r w:rsidR="00AC4760">
        <w:rPr>
          <w:rFonts w:ascii="Times New Roman" w:hAnsi="Times New Roman"/>
          <w:color w:val="000000"/>
          <w:sz w:val="24"/>
          <w:szCs w:val="24"/>
          <w:lang w:eastAsia="ru-RU"/>
        </w:rPr>
        <w:t>.</w:t>
      </w:r>
      <w:r w:rsidR="008678C7" w:rsidRPr="004238DC">
        <w:rPr>
          <w:rFonts w:ascii="Times New Roman" w:hAnsi="Times New Roman"/>
          <w:color w:val="000000"/>
          <w:sz w:val="24"/>
          <w:szCs w:val="24"/>
          <w:lang w:eastAsia="ru-RU"/>
        </w:rPr>
        <w:t xml:space="preserve"> Учебный план, разрабатываемый Образовательным учреждением, обсуждается и принимается Педагогическим советом Образовательного учреждения и утверждается приказом директора Образовательного учреждения. </w:t>
      </w:r>
    </w:p>
    <w:p w:rsidR="008678C7" w:rsidRPr="000F2E97" w:rsidRDefault="000F2E97" w:rsidP="000F2E97">
      <w:pPr>
        <w:pStyle w:val="a3"/>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При этом </w:t>
      </w:r>
      <w:r w:rsidR="008678C7" w:rsidRPr="000F2E97">
        <w:rPr>
          <w:rFonts w:ascii="Times New Roman" w:hAnsi="Times New Roman"/>
          <w:color w:val="000000"/>
          <w:sz w:val="24"/>
          <w:szCs w:val="24"/>
          <w:lang w:eastAsia="ru-RU"/>
        </w:rPr>
        <w:t>Образовательное учреждение осуществляет образовательный процесс по графику шестидневной учебной недели с одним выходным днем для обуча</w:t>
      </w:r>
      <w:r w:rsidR="006C54AF">
        <w:rPr>
          <w:rFonts w:ascii="Times New Roman" w:hAnsi="Times New Roman"/>
          <w:color w:val="000000"/>
          <w:sz w:val="24"/>
          <w:szCs w:val="24"/>
          <w:lang w:eastAsia="ru-RU"/>
        </w:rPr>
        <w:t>ю</w:t>
      </w:r>
      <w:r w:rsidR="008678C7" w:rsidRPr="000F2E97">
        <w:rPr>
          <w:rFonts w:ascii="Times New Roman" w:hAnsi="Times New Roman"/>
          <w:color w:val="000000"/>
          <w:sz w:val="24"/>
          <w:szCs w:val="24"/>
          <w:lang w:eastAsia="ru-RU"/>
        </w:rPr>
        <w:t xml:space="preserve">щихся в зависимости от фактически существующей недельной нагрузки на обучающегося (количества учебных часов в неделю), с учетом максимально допустимой недельной нагрузки на обучающегося, что определяется Педагогическим советом Образовательного учреждения; </w:t>
      </w:r>
    </w:p>
    <w:p w:rsidR="008678C7" w:rsidRPr="000F2E97" w:rsidRDefault="000F2E97" w:rsidP="000F2E9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Р</w:t>
      </w:r>
      <w:r w:rsidR="00AC4760">
        <w:rPr>
          <w:rFonts w:ascii="Times New Roman" w:hAnsi="Times New Roman"/>
          <w:color w:val="000000"/>
          <w:sz w:val="24"/>
          <w:szCs w:val="24"/>
          <w:lang w:eastAsia="ru-RU"/>
        </w:rPr>
        <w:t>асписание занятий составляется</w:t>
      </w:r>
      <w:r w:rsidR="008678C7" w:rsidRPr="000F2E97">
        <w:rPr>
          <w:rFonts w:ascii="Times New Roman" w:hAnsi="Times New Roman"/>
          <w:color w:val="000000"/>
          <w:sz w:val="24"/>
          <w:szCs w:val="24"/>
          <w:lang w:eastAsia="ru-RU"/>
        </w:rPr>
        <w:t xml:space="preserve"> с участием </w:t>
      </w:r>
      <w:r w:rsidR="00AC4760">
        <w:rPr>
          <w:rFonts w:ascii="Times New Roman" w:hAnsi="Times New Roman"/>
          <w:color w:val="000000"/>
          <w:sz w:val="24"/>
          <w:szCs w:val="24"/>
          <w:lang w:eastAsia="ru-RU"/>
        </w:rPr>
        <w:t>норм СанПиН</w:t>
      </w:r>
      <w:r w:rsidR="008678C7" w:rsidRPr="000F2E97">
        <w:rPr>
          <w:rFonts w:ascii="Times New Roman" w:hAnsi="Times New Roman"/>
          <w:color w:val="000000"/>
          <w:sz w:val="24"/>
          <w:szCs w:val="24"/>
          <w:lang w:eastAsia="ru-RU"/>
        </w:rPr>
        <w:t xml:space="preserve">, утверждено приказом директора Образовательного учреждения в соответствии с санитарно-эпидемиологическими нормами и правилами; </w:t>
      </w:r>
    </w:p>
    <w:p w:rsidR="008678C7" w:rsidRPr="000F2E97" w:rsidRDefault="000F2E97" w:rsidP="000F2E97">
      <w:pPr>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w:t>
      </w:r>
      <w:r w:rsidR="008678C7" w:rsidRPr="000F2E97">
        <w:rPr>
          <w:rFonts w:ascii="Times New Roman" w:hAnsi="Times New Roman"/>
          <w:color w:val="000000"/>
          <w:sz w:val="24"/>
          <w:szCs w:val="24"/>
          <w:lang w:eastAsia="ru-RU"/>
        </w:rPr>
        <w:t xml:space="preserve"> учебном плане Образовательного учреждения количество часов, отведённых на преподавание отдельных учебных предметов, не может быть ниже количества часов инвариантной части, определённых Базисным учебным планом общеобразовательных учреждений Российской Федерации или Примерными учебными планами общеобразовательных учреждений Самарской области. Образовательные программы осваиваются в Образовательном учреждении, как правило, в очной форме. </w:t>
      </w:r>
    </w:p>
    <w:p w:rsidR="008678C7" w:rsidRPr="004238DC" w:rsidRDefault="000F2E97" w:rsidP="000F2E97">
      <w:pPr>
        <w:pStyle w:val="a3"/>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678C7" w:rsidRPr="004238DC">
        <w:rPr>
          <w:rFonts w:ascii="Times New Roman" w:hAnsi="Times New Roman"/>
          <w:color w:val="000000"/>
          <w:sz w:val="24"/>
          <w:szCs w:val="24"/>
          <w:lang w:eastAsia="ru-RU"/>
        </w:rPr>
        <w:t xml:space="preserve">Образовательное учреждение по желанию обучающегося, его родителей (законных представителей) содействует освоению общеобразовательных программ или их отдельных разделов в форме семейного образования, экстерната, самообразования, обучения на дому (по медицинским показаниям). </w:t>
      </w:r>
    </w:p>
    <w:p w:rsidR="008678C7" w:rsidRPr="004238DC" w:rsidRDefault="000F2E97" w:rsidP="000F2E97">
      <w:pPr>
        <w:pStyle w:val="a3"/>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678C7" w:rsidRPr="004238DC">
        <w:rPr>
          <w:rFonts w:ascii="Times New Roman" w:hAnsi="Times New Roman"/>
          <w:color w:val="000000"/>
          <w:sz w:val="24"/>
          <w:szCs w:val="24"/>
          <w:lang w:eastAsia="ru-RU"/>
        </w:rPr>
        <w:t xml:space="preserve">Обучение в Образовательном учреждении осуществляется на русском языке. Режим работы Образовательного учреждения: </w:t>
      </w:r>
    </w:p>
    <w:p w:rsidR="008678C7" w:rsidRPr="004238DC" w:rsidRDefault="008678C7" w:rsidP="000F2E97">
      <w:pPr>
        <w:pStyle w:val="a3"/>
        <w:autoSpaceDE w:val="0"/>
        <w:autoSpaceDN w:val="0"/>
        <w:adjustRightInd w:val="0"/>
        <w:spacing w:after="0"/>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понедельник – пятница: с 08.00 часов до 18.00 часов; </w:t>
      </w:r>
    </w:p>
    <w:p w:rsidR="008678C7" w:rsidRPr="004238DC" w:rsidRDefault="008678C7" w:rsidP="000F2E97">
      <w:pPr>
        <w:pStyle w:val="a3"/>
        <w:autoSpaceDE w:val="0"/>
        <w:autoSpaceDN w:val="0"/>
        <w:adjustRightInd w:val="0"/>
        <w:spacing w:after="0"/>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суббота: с 08.00 часов до 14.00 часов в соответствии с нормами трудового законодательства. </w:t>
      </w:r>
    </w:p>
    <w:p w:rsidR="008678C7" w:rsidRPr="004238DC" w:rsidRDefault="000F2E97" w:rsidP="000F2E97">
      <w:pPr>
        <w:pStyle w:val="a3"/>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678C7" w:rsidRPr="004238DC">
        <w:rPr>
          <w:rFonts w:ascii="Times New Roman" w:hAnsi="Times New Roman"/>
          <w:color w:val="000000"/>
          <w:sz w:val="24"/>
          <w:szCs w:val="24"/>
          <w:lang w:eastAsia="ru-RU"/>
        </w:rPr>
        <w:t xml:space="preserve">В воскресенье и праздничные дни (установленные законодательством Российской Федерации) Образовательное учреждение не работает. </w:t>
      </w:r>
    </w:p>
    <w:p w:rsidR="000F2E97" w:rsidRDefault="000F2E97" w:rsidP="000F2E97">
      <w:pPr>
        <w:pStyle w:val="a3"/>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678C7" w:rsidRPr="004238DC">
        <w:rPr>
          <w:rFonts w:ascii="Times New Roman" w:hAnsi="Times New Roman"/>
          <w:color w:val="000000"/>
          <w:sz w:val="24"/>
          <w:szCs w:val="24"/>
          <w:lang w:eastAsia="ru-RU"/>
        </w:rPr>
        <w:t>На период школьных каникул приказом директора устанавливается особый график раб</w:t>
      </w:r>
      <w:r>
        <w:rPr>
          <w:rFonts w:ascii="Times New Roman" w:hAnsi="Times New Roman"/>
          <w:color w:val="000000"/>
          <w:sz w:val="24"/>
          <w:szCs w:val="24"/>
          <w:lang w:eastAsia="ru-RU"/>
        </w:rPr>
        <w:t>оты Образовательного учреждения (с 09.00-13.00).</w:t>
      </w:r>
    </w:p>
    <w:p w:rsidR="00B47CF4" w:rsidRDefault="000F2E97" w:rsidP="000F2E97">
      <w:pPr>
        <w:pStyle w:val="a3"/>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Начало учебных занятий в 08.3</w:t>
      </w:r>
      <w:r w:rsidR="008678C7" w:rsidRPr="004238DC">
        <w:rPr>
          <w:rFonts w:ascii="Times New Roman" w:hAnsi="Times New Roman"/>
          <w:color w:val="000000"/>
          <w:sz w:val="24"/>
          <w:szCs w:val="24"/>
          <w:lang w:eastAsia="ru-RU"/>
        </w:rPr>
        <w:t xml:space="preserve">0 часов утра. Образовательный процесс проводится во время учебного года. Учебный год в Образовательном учреждении, как правило, начинается с 1 сентября. Продолжительность учебного года в 1-х классах составляет 33 недели, в последующих – не менее 34 недель без учета государственной (итоговой) аттестации. Продолжительность каникул в течение учебного года составляет не менее 30 календарных дней, летом - не менее 8 календарных недель. </w:t>
      </w:r>
      <w:r w:rsidR="00AC4760">
        <w:rPr>
          <w:rFonts w:ascii="Times New Roman" w:hAnsi="Times New Roman"/>
          <w:color w:val="000000"/>
          <w:sz w:val="24"/>
          <w:szCs w:val="24"/>
          <w:lang w:eastAsia="ru-RU"/>
        </w:rPr>
        <w:t xml:space="preserve">Режим работы регулируется </w:t>
      </w:r>
      <w:r w:rsidR="006E7EF4">
        <w:rPr>
          <w:rFonts w:ascii="Times New Roman" w:hAnsi="Times New Roman"/>
          <w:b/>
          <w:i/>
          <w:color w:val="000000"/>
          <w:sz w:val="24"/>
          <w:szCs w:val="24"/>
          <w:lang w:eastAsia="ru-RU"/>
        </w:rPr>
        <w:t xml:space="preserve">годовым календарным графиком </w:t>
      </w:r>
      <w:proofErr w:type="gramStart"/>
      <w:r w:rsidR="006E7EF4">
        <w:rPr>
          <w:rFonts w:ascii="Times New Roman" w:hAnsi="Times New Roman"/>
          <w:b/>
          <w:i/>
          <w:color w:val="000000"/>
          <w:sz w:val="24"/>
          <w:szCs w:val="24"/>
          <w:lang w:eastAsia="ru-RU"/>
        </w:rPr>
        <w:t>(</w:t>
      </w:r>
      <w:r w:rsidR="00B47CF4" w:rsidRPr="00B47CF4">
        <w:t xml:space="preserve"> </w:t>
      </w:r>
      <w:hyperlink r:id="rId6" w:history="1">
        <w:r w:rsidR="00B47CF4" w:rsidRPr="005161CF">
          <w:rPr>
            <w:rStyle w:val="a8"/>
            <w:rFonts w:ascii="Times New Roman" w:hAnsi="Times New Roman"/>
            <w:sz w:val="24"/>
            <w:szCs w:val="24"/>
            <w:lang w:eastAsia="ru-RU"/>
          </w:rPr>
          <w:t>http://www.mikuchkino-schol.minobr63.ru/wp-content/uploads/2015/09/kalendarnyiy-uchebnyiy-na-2017-2018-uchebnyiy-god.docx</w:t>
        </w:r>
        <w:proofErr w:type="gramEnd"/>
      </w:hyperlink>
      <w:r w:rsidR="006E7EF4">
        <w:rPr>
          <w:rStyle w:val="a8"/>
          <w:rFonts w:ascii="Times New Roman" w:hAnsi="Times New Roman"/>
          <w:sz w:val="24"/>
          <w:szCs w:val="24"/>
          <w:lang w:eastAsia="ru-RU"/>
        </w:rPr>
        <w:t>)</w:t>
      </w:r>
    </w:p>
    <w:p w:rsidR="006C54AF" w:rsidRPr="006E7EF4" w:rsidRDefault="006E7EF4" w:rsidP="006E7EF4">
      <w:pPr>
        <w:pStyle w:val="a3"/>
        <w:autoSpaceDE w:val="0"/>
        <w:autoSpaceDN w:val="0"/>
        <w:adjustRightInd w:val="0"/>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8678C7" w:rsidRPr="004238DC" w:rsidRDefault="00AC4760" w:rsidP="00AC4760">
      <w:pPr>
        <w:pStyle w:val="a3"/>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031764" w:rsidRPr="001C4720" w:rsidRDefault="006E7EF4" w:rsidP="00031764">
      <w:pPr>
        <w:numPr>
          <w:ilvl w:val="0"/>
          <w:numId w:val="3"/>
        </w:numPr>
        <w:jc w:val="both"/>
        <w:rPr>
          <w:rFonts w:ascii="Times New Roman" w:hAnsi="Times New Roman"/>
          <w:b/>
          <w:sz w:val="24"/>
          <w:szCs w:val="24"/>
        </w:rPr>
      </w:pPr>
      <w:r>
        <w:rPr>
          <w:rFonts w:ascii="Times New Roman" w:hAnsi="Times New Roman"/>
          <w:b/>
          <w:bCs/>
          <w:sz w:val="24"/>
          <w:szCs w:val="24"/>
        </w:rPr>
        <w:t>Динамика</w:t>
      </w:r>
      <w:r w:rsidR="00031764" w:rsidRPr="001C4720">
        <w:rPr>
          <w:rFonts w:ascii="Times New Roman" w:hAnsi="Times New Roman"/>
          <w:b/>
          <w:bCs/>
          <w:sz w:val="24"/>
          <w:szCs w:val="24"/>
        </w:rPr>
        <w:t xml:space="preserve"> контингента обучающихся;</w:t>
      </w:r>
    </w:p>
    <w:p w:rsidR="008678C7" w:rsidRPr="004238DC" w:rsidRDefault="008678C7" w:rsidP="008678C7">
      <w:pPr>
        <w:rPr>
          <w:sz w:val="24"/>
          <w:szCs w:val="24"/>
        </w:rPr>
      </w:pPr>
      <w:r w:rsidRPr="004238DC">
        <w:rPr>
          <w:noProof/>
          <w:sz w:val="24"/>
          <w:szCs w:val="24"/>
          <w:lang w:eastAsia="ru-RU"/>
        </w:rPr>
        <w:lastRenderedPageBreak/>
        <w:drawing>
          <wp:inline distT="0" distB="0" distL="0" distR="0">
            <wp:extent cx="5534025" cy="19050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532"/>
        <w:gridCol w:w="2532"/>
        <w:gridCol w:w="2532"/>
      </w:tblGrid>
      <w:tr w:rsidR="008678C7" w:rsidRPr="004238DC" w:rsidTr="00DB0276">
        <w:tc>
          <w:tcPr>
            <w:tcW w:w="2569" w:type="dxa"/>
            <w:shd w:val="clear" w:color="auto" w:fill="auto"/>
          </w:tcPr>
          <w:p w:rsidR="008678C7" w:rsidRPr="00AC4760" w:rsidRDefault="00AC4760" w:rsidP="00DB0276">
            <w:pPr>
              <w:rPr>
                <w:rFonts w:ascii="Times New Roman" w:hAnsi="Times New Roman"/>
                <w:sz w:val="24"/>
                <w:szCs w:val="24"/>
              </w:rPr>
            </w:pPr>
            <w:r>
              <w:rPr>
                <w:rFonts w:ascii="Times New Roman" w:hAnsi="Times New Roman"/>
                <w:sz w:val="24"/>
                <w:szCs w:val="24"/>
              </w:rPr>
              <w:t>Д</w:t>
            </w:r>
            <w:r w:rsidR="008678C7" w:rsidRPr="00AC4760">
              <w:rPr>
                <w:rFonts w:ascii="Times New Roman" w:hAnsi="Times New Roman"/>
                <w:sz w:val="24"/>
                <w:szCs w:val="24"/>
              </w:rPr>
              <w:t>ата</w:t>
            </w:r>
          </w:p>
        </w:tc>
        <w:tc>
          <w:tcPr>
            <w:tcW w:w="2570" w:type="dxa"/>
            <w:shd w:val="clear" w:color="auto" w:fill="auto"/>
          </w:tcPr>
          <w:p w:rsidR="008678C7" w:rsidRPr="00AC4760" w:rsidRDefault="008678C7" w:rsidP="00DB0276">
            <w:pPr>
              <w:jc w:val="center"/>
              <w:rPr>
                <w:rFonts w:ascii="Times New Roman" w:eastAsia="BatangChe" w:hAnsi="Times New Roman"/>
                <w:b/>
                <w:sz w:val="24"/>
                <w:szCs w:val="24"/>
              </w:rPr>
            </w:pPr>
            <w:r w:rsidRPr="00AC4760">
              <w:rPr>
                <w:rFonts w:ascii="Times New Roman" w:eastAsia="BatangChe" w:hAnsi="Times New Roman"/>
                <w:b/>
                <w:sz w:val="24"/>
                <w:szCs w:val="24"/>
              </w:rPr>
              <w:t>На 01.09.2015</w:t>
            </w:r>
          </w:p>
        </w:tc>
        <w:tc>
          <w:tcPr>
            <w:tcW w:w="2570" w:type="dxa"/>
            <w:shd w:val="clear" w:color="auto" w:fill="auto"/>
          </w:tcPr>
          <w:p w:rsidR="008678C7" w:rsidRPr="00AC4760" w:rsidRDefault="008678C7" w:rsidP="00DB0276">
            <w:pPr>
              <w:jc w:val="center"/>
              <w:rPr>
                <w:rFonts w:ascii="Times New Roman" w:hAnsi="Times New Roman"/>
                <w:sz w:val="24"/>
                <w:szCs w:val="24"/>
              </w:rPr>
            </w:pPr>
            <w:r w:rsidRPr="00AC4760">
              <w:rPr>
                <w:rFonts w:ascii="Times New Roman" w:eastAsia="BatangChe" w:hAnsi="Times New Roman"/>
                <w:b/>
                <w:sz w:val="24"/>
                <w:szCs w:val="24"/>
              </w:rPr>
              <w:t>На 01.09.2016</w:t>
            </w:r>
          </w:p>
        </w:tc>
        <w:tc>
          <w:tcPr>
            <w:tcW w:w="2570" w:type="dxa"/>
            <w:shd w:val="clear" w:color="auto" w:fill="auto"/>
          </w:tcPr>
          <w:p w:rsidR="008678C7" w:rsidRPr="00AC4760" w:rsidRDefault="008678C7" w:rsidP="00DB0276">
            <w:pPr>
              <w:jc w:val="center"/>
              <w:rPr>
                <w:rFonts w:ascii="Times New Roman" w:hAnsi="Times New Roman"/>
                <w:sz w:val="24"/>
                <w:szCs w:val="24"/>
              </w:rPr>
            </w:pPr>
            <w:r w:rsidRPr="00AC4760">
              <w:rPr>
                <w:rFonts w:ascii="Times New Roman" w:eastAsia="BatangChe" w:hAnsi="Times New Roman"/>
                <w:b/>
                <w:sz w:val="24"/>
                <w:szCs w:val="24"/>
              </w:rPr>
              <w:t>На 01.09.2017</w:t>
            </w:r>
          </w:p>
        </w:tc>
      </w:tr>
      <w:tr w:rsidR="008678C7" w:rsidRPr="004238DC" w:rsidTr="00DB0276">
        <w:tc>
          <w:tcPr>
            <w:tcW w:w="2569" w:type="dxa"/>
            <w:shd w:val="clear" w:color="auto" w:fill="auto"/>
          </w:tcPr>
          <w:p w:rsidR="008678C7" w:rsidRPr="00AC4760" w:rsidRDefault="008678C7" w:rsidP="00DB0276">
            <w:pPr>
              <w:rPr>
                <w:rFonts w:ascii="Times New Roman" w:hAnsi="Times New Roman"/>
                <w:sz w:val="24"/>
                <w:szCs w:val="24"/>
              </w:rPr>
            </w:pPr>
            <w:r w:rsidRPr="00AC4760">
              <w:rPr>
                <w:rFonts w:ascii="Times New Roman" w:hAnsi="Times New Roman"/>
                <w:sz w:val="24"/>
                <w:szCs w:val="24"/>
              </w:rPr>
              <w:t>Численность обучающихся</w:t>
            </w:r>
          </w:p>
        </w:tc>
        <w:tc>
          <w:tcPr>
            <w:tcW w:w="2570" w:type="dxa"/>
            <w:shd w:val="clear" w:color="auto" w:fill="auto"/>
          </w:tcPr>
          <w:p w:rsidR="008678C7" w:rsidRPr="00AC4760" w:rsidRDefault="008678C7" w:rsidP="00DB0276">
            <w:pPr>
              <w:jc w:val="center"/>
              <w:rPr>
                <w:rFonts w:ascii="Times New Roman" w:hAnsi="Times New Roman"/>
                <w:sz w:val="24"/>
                <w:szCs w:val="24"/>
              </w:rPr>
            </w:pPr>
            <w:r w:rsidRPr="00AC4760">
              <w:rPr>
                <w:rFonts w:ascii="Times New Roman" w:hAnsi="Times New Roman"/>
                <w:sz w:val="24"/>
                <w:szCs w:val="24"/>
              </w:rPr>
              <w:t>218</w:t>
            </w:r>
          </w:p>
        </w:tc>
        <w:tc>
          <w:tcPr>
            <w:tcW w:w="2570" w:type="dxa"/>
            <w:shd w:val="clear" w:color="auto" w:fill="auto"/>
          </w:tcPr>
          <w:p w:rsidR="008678C7" w:rsidRPr="00AC4760" w:rsidRDefault="008678C7" w:rsidP="00DB0276">
            <w:pPr>
              <w:jc w:val="center"/>
              <w:rPr>
                <w:rFonts w:ascii="Times New Roman" w:hAnsi="Times New Roman"/>
                <w:sz w:val="24"/>
                <w:szCs w:val="24"/>
              </w:rPr>
            </w:pPr>
            <w:r w:rsidRPr="00AC4760">
              <w:rPr>
                <w:rFonts w:ascii="Times New Roman" w:hAnsi="Times New Roman"/>
                <w:sz w:val="24"/>
                <w:szCs w:val="24"/>
              </w:rPr>
              <w:t>227</w:t>
            </w:r>
          </w:p>
        </w:tc>
        <w:tc>
          <w:tcPr>
            <w:tcW w:w="2570" w:type="dxa"/>
            <w:shd w:val="clear" w:color="auto" w:fill="auto"/>
          </w:tcPr>
          <w:p w:rsidR="008678C7" w:rsidRPr="00AC4760" w:rsidRDefault="008678C7" w:rsidP="00DB0276">
            <w:pPr>
              <w:jc w:val="center"/>
              <w:rPr>
                <w:rFonts w:ascii="Times New Roman" w:hAnsi="Times New Roman"/>
                <w:sz w:val="24"/>
                <w:szCs w:val="24"/>
              </w:rPr>
            </w:pPr>
            <w:r w:rsidRPr="00AC4760">
              <w:rPr>
                <w:rFonts w:ascii="Times New Roman" w:hAnsi="Times New Roman"/>
                <w:sz w:val="24"/>
                <w:szCs w:val="24"/>
              </w:rPr>
              <w:t>233</w:t>
            </w:r>
          </w:p>
        </w:tc>
      </w:tr>
    </w:tbl>
    <w:p w:rsidR="008678C7" w:rsidRPr="004238DC" w:rsidRDefault="008678C7" w:rsidP="008678C7">
      <w:pPr>
        <w:rPr>
          <w:sz w:val="24"/>
          <w:szCs w:val="24"/>
        </w:rPr>
      </w:pPr>
    </w:p>
    <w:p w:rsidR="008678C7" w:rsidRPr="004238DC" w:rsidRDefault="008678C7" w:rsidP="008678C7">
      <w:pPr>
        <w:shd w:val="clear" w:color="auto" w:fill="FFFFFF"/>
        <w:spacing w:after="0" w:line="240" w:lineRule="auto"/>
        <w:jc w:val="both"/>
        <w:outlineLvl w:val="1"/>
        <w:rPr>
          <w:rFonts w:ascii="Times New Roman" w:eastAsia="Times New Roman" w:hAnsi="Times New Roman"/>
          <w:b/>
          <w:bCs/>
          <w:kern w:val="36"/>
          <w:sz w:val="24"/>
          <w:szCs w:val="24"/>
          <w:lang w:eastAsia="ru-RU"/>
        </w:rPr>
      </w:pPr>
      <w:r w:rsidRPr="004238DC">
        <w:rPr>
          <w:rFonts w:ascii="Times New Roman" w:eastAsia="Times New Roman" w:hAnsi="Times New Roman"/>
          <w:b/>
          <w:bCs/>
          <w:kern w:val="36"/>
          <w:sz w:val="24"/>
          <w:szCs w:val="24"/>
          <w:lang w:eastAsia="ru-RU"/>
        </w:rPr>
        <w:t>Состав воспитанников</w:t>
      </w:r>
    </w:p>
    <w:p w:rsidR="008678C7" w:rsidRPr="004238DC" w:rsidRDefault="00783D6A" w:rsidP="008678C7">
      <w:pPr>
        <w:shd w:val="clear" w:color="auto" w:fill="FFFFFF"/>
        <w:spacing w:after="0" w:line="240" w:lineRule="auto"/>
        <w:jc w:val="both"/>
        <w:outlineLvl w:val="1"/>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 xml:space="preserve">   </w:t>
      </w:r>
      <w:r w:rsidR="008678C7" w:rsidRPr="004238DC">
        <w:rPr>
          <w:rFonts w:ascii="Times New Roman" w:eastAsia="Times New Roman" w:hAnsi="Times New Roman"/>
          <w:bCs/>
          <w:kern w:val="36"/>
          <w:sz w:val="24"/>
          <w:szCs w:val="24"/>
          <w:lang w:eastAsia="ru-RU"/>
        </w:rPr>
        <w:t>Дошкольное об</w:t>
      </w:r>
      <w:r w:rsidR="00405482">
        <w:rPr>
          <w:rFonts w:ascii="Times New Roman" w:eastAsia="Times New Roman" w:hAnsi="Times New Roman"/>
          <w:bCs/>
          <w:kern w:val="36"/>
          <w:sz w:val="24"/>
          <w:szCs w:val="24"/>
          <w:lang w:eastAsia="ru-RU"/>
        </w:rPr>
        <w:t>разовательное учреждение  - СП «Детский сад Березка» в 2017 году имело в своем составе</w:t>
      </w:r>
      <w:r w:rsidR="008678C7" w:rsidRPr="004238DC">
        <w:rPr>
          <w:rFonts w:ascii="Times New Roman" w:eastAsia="Times New Roman" w:hAnsi="Times New Roman"/>
          <w:bCs/>
          <w:kern w:val="36"/>
          <w:sz w:val="24"/>
          <w:szCs w:val="24"/>
          <w:lang w:eastAsia="ru-RU"/>
        </w:rPr>
        <w:t xml:space="preserve"> 6 возрастных групп с общей численностью 101 воспитанников, укомплектованных по возрастному принципу: </w:t>
      </w:r>
    </w:p>
    <w:tbl>
      <w:tblPr>
        <w:tblpPr w:leftFromText="180" w:rightFromText="180" w:vertAnchor="text" w:horzAnchor="margin" w:tblpY="19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2268"/>
        <w:gridCol w:w="2410"/>
        <w:gridCol w:w="2055"/>
      </w:tblGrid>
      <w:tr w:rsidR="008678C7" w:rsidRPr="004238DC" w:rsidTr="00DB0276">
        <w:trPr>
          <w:trHeight w:val="625"/>
        </w:trPr>
        <w:tc>
          <w:tcPr>
            <w:tcW w:w="3182"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Возрастной состав воспитанников</w:t>
            </w:r>
          </w:p>
        </w:tc>
        <w:tc>
          <w:tcPr>
            <w:tcW w:w="2268"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Количество групп</w:t>
            </w:r>
          </w:p>
        </w:tc>
        <w:tc>
          <w:tcPr>
            <w:tcW w:w="2410"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Возраст детей</w:t>
            </w:r>
          </w:p>
        </w:tc>
        <w:tc>
          <w:tcPr>
            <w:tcW w:w="2055"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Количество детей</w:t>
            </w:r>
          </w:p>
        </w:tc>
      </w:tr>
      <w:tr w:rsidR="008678C7" w:rsidRPr="004238DC" w:rsidTr="00DB0276">
        <w:trPr>
          <w:trHeight w:val="320"/>
        </w:trPr>
        <w:tc>
          <w:tcPr>
            <w:tcW w:w="3182"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Ясельная группа</w:t>
            </w:r>
          </w:p>
        </w:tc>
        <w:tc>
          <w:tcPr>
            <w:tcW w:w="2268"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1</w:t>
            </w:r>
          </w:p>
        </w:tc>
        <w:tc>
          <w:tcPr>
            <w:tcW w:w="2410"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от 9 мес. до 2 лет</w:t>
            </w:r>
          </w:p>
        </w:tc>
        <w:tc>
          <w:tcPr>
            <w:tcW w:w="2055"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17</w:t>
            </w:r>
          </w:p>
        </w:tc>
      </w:tr>
      <w:tr w:rsidR="008678C7" w:rsidRPr="004238DC" w:rsidTr="00DB0276">
        <w:trPr>
          <w:trHeight w:val="305"/>
        </w:trPr>
        <w:tc>
          <w:tcPr>
            <w:tcW w:w="3182" w:type="dxa"/>
            <w:vMerge w:val="restart"/>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Группы младшего возраста</w:t>
            </w:r>
          </w:p>
        </w:tc>
        <w:tc>
          <w:tcPr>
            <w:tcW w:w="2268" w:type="dxa"/>
            <w:vMerge w:val="restart"/>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2</w:t>
            </w:r>
          </w:p>
        </w:tc>
        <w:tc>
          <w:tcPr>
            <w:tcW w:w="2410"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от 2 до 3 лет</w:t>
            </w:r>
          </w:p>
        </w:tc>
        <w:tc>
          <w:tcPr>
            <w:tcW w:w="2055"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14</w:t>
            </w:r>
          </w:p>
        </w:tc>
      </w:tr>
      <w:tr w:rsidR="008678C7" w:rsidRPr="004238DC" w:rsidTr="00DB0276">
        <w:trPr>
          <w:trHeight w:val="320"/>
        </w:trPr>
        <w:tc>
          <w:tcPr>
            <w:tcW w:w="3182" w:type="dxa"/>
            <w:vMerge/>
          </w:tcPr>
          <w:p w:rsidR="008678C7" w:rsidRPr="004238DC" w:rsidRDefault="008678C7" w:rsidP="00DB0276">
            <w:pPr>
              <w:jc w:val="both"/>
              <w:outlineLvl w:val="1"/>
              <w:rPr>
                <w:rFonts w:ascii="Times New Roman" w:eastAsia="Times New Roman" w:hAnsi="Times New Roman"/>
                <w:bCs/>
                <w:kern w:val="36"/>
                <w:sz w:val="24"/>
                <w:szCs w:val="24"/>
                <w:lang w:eastAsia="ru-RU"/>
              </w:rPr>
            </w:pPr>
          </w:p>
        </w:tc>
        <w:tc>
          <w:tcPr>
            <w:tcW w:w="2268" w:type="dxa"/>
            <w:vMerge/>
          </w:tcPr>
          <w:p w:rsidR="008678C7" w:rsidRPr="004238DC" w:rsidRDefault="008678C7" w:rsidP="00DB0276">
            <w:pPr>
              <w:jc w:val="both"/>
              <w:outlineLvl w:val="1"/>
              <w:rPr>
                <w:rFonts w:ascii="Times New Roman" w:eastAsia="Times New Roman" w:hAnsi="Times New Roman"/>
                <w:bCs/>
                <w:kern w:val="36"/>
                <w:sz w:val="24"/>
                <w:szCs w:val="24"/>
                <w:lang w:eastAsia="ru-RU"/>
              </w:rPr>
            </w:pPr>
          </w:p>
        </w:tc>
        <w:tc>
          <w:tcPr>
            <w:tcW w:w="2410"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от 3 до 4 лет</w:t>
            </w:r>
          </w:p>
        </w:tc>
        <w:tc>
          <w:tcPr>
            <w:tcW w:w="2055"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17</w:t>
            </w:r>
          </w:p>
        </w:tc>
      </w:tr>
      <w:tr w:rsidR="008678C7" w:rsidRPr="004238DC" w:rsidTr="00DB0276">
        <w:trPr>
          <w:trHeight w:val="305"/>
        </w:trPr>
        <w:tc>
          <w:tcPr>
            <w:tcW w:w="3182"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Группа среднего возраст</w:t>
            </w:r>
          </w:p>
        </w:tc>
        <w:tc>
          <w:tcPr>
            <w:tcW w:w="2268"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1</w:t>
            </w:r>
          </w:p>
        </w:tc>
        <w:tc>
          <w:tcPr>
            <w:tcW w:w="2410"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от 4 до 5 лет</w:t>
            </w:r>
          </w:p>
        </w:tc>
        <w:tc>
          <w:tcPr>
            <w:tcW w:w="2055"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17</w:t>
            </w:r>
          </w:p>
        </w:tc>
      </w:tr>
      <w:tr w:rsidR="008678C7" w:rsidRPr="004238DC" w:rsidTr="00DB0276">
        <w:trPr>
          <w:trHeight w:val="320"/>
        </w:trPr>
        <w:tc>
          <w:tcPr>
            <w:tcW w:w="3182"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Группа старшего возраста</w:t>
            </w:r>
          </w:p>
        </w:tc>
        <w:tc>
          <w:tcPr>
            <w:tcW w:w="2268"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1</w:t>
            </w:r>
          </w:p>
        </w:tc>
        <w:tc>
          <w:tcPr>
            <w:tcW w:w="2410"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от 5 до 7 лет</w:t>
            </w:r>
          </w:p>
        </w:tc>
        <w:tc>
          <w:tcPr>
            <w:tcW w:w="2055"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23</w:t>
            </w:r>
          </w:p>
        </w:tc>
      </w:tr>
      <w:tr w:rsidR="008678C7" w:rsidRPr="004238DC" w:rsidTr="00DB0276">
        <w:trPr>
          <w:trHeight w:val="320"/>
        </w:trPr>
        <w:tc>
          <w:tcPr>
            <w:tcW w:w="3182"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Коррекционная группа для детей дошкольного возраста</w:t>
            </w:r>
          </w:p>
        </w:tc>
        <w:tc>
          <w:tcPr>
            <w:tcW w:w="2268"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1</w:t>
            </w:r>
          </w:p>
        </w:tc>
        <w:tc>
          <w:tcPr>
            <w:tcW w:w="2410"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от 4 до 7 лет</w:t>
            </w:r>
          </w:p>
        </w:tc>
        <w:tc>
          <w:tcPr>
            <w:tcW w:w="2055" w:type="dxa"/>
          </w:tcPr>
          <w:p w:rsidR="008678C7" w:rsidRPr="004238DC" w:rsidRDefault="008678C7" w:rsidP="00DB0276">
            <w:pPr>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13</w:t>
            </w:r>
          </w:p>
        </w:tc>
      </w:tr>
    </w:tbl>
    <w:p w:rsidR="008678C7" w:rsidRPr="004238DC" w:rsidRDefault="008678C7" w:rsidP="008678C7">
      <w:pPr>
        <w:shd w:val="clear" w:color="auto" w:fill="FFFFFF"/>
        <w:spacing w:after="0" w:line="240" w:lineRule="auto"/>
        <w:jc w:val="both"/>
        <w:outlineLvl w:val="1"/>
        <w:rPr>
          <w:rFonts w:ascii="Times New Roman" w:eastAsia="Times New Roman" w:hAnsi="Times New Roman"/>
          <w:bCs/>
          <w:kern w:val="36"/>
          <w:sz w:val="24"/>
          <w:szCs w:val="24"/>
          <w:lang w:eastAsia="ru-RU"/>
        </w:rPr>
      </w:pPr>
    </w:p>
    <w:p w:rsidR="008678C7" w:rsidRPr="004238DC" w:rsidRDefault="008678C7" w:rsidP="008678C7">
      <w:pPr>
        <w:shd w:val="clear" w:color="auto" w:fill="FFFFFF"/>
        <w:spacing w:after="0" w:line="240" w:lineRule="auto"/>
        <w:jc w:val="both"/>
        <w:outlineLvl w:val="1"/>
        <w:rPr>
          <w:rFonts w:ascii="Times New Roman" w:eastAsia="Times New Roman" w:hAnsi="Times New Roman"/>
          <w:bCs/>
          <w:kern w:val="36"/>
          <w:sz w:val="24"/>
          <w:szCs w:val="24"/>
          <w:lang w:eastAsia="ru-RU"/>
        </w:rPr>
      </w:pPr>
      <w:r w:rsidRPr="004238DC">
        <w:rPr>
          <w:rFonts w:ascii="Times New Roman" w:eastAsia="Times New Roman" w:hAnsi="Times New Roman"/>
          <w:bCs/>
          <w:kern w:val="36"/>
          <w:sz w:val="24"/>
          <w:szCs w:val="24"/>
          <w:lang w:eastAsia="ru-RU"/>
        </w:rPr>
        <w:t>Среднесписочный состав групп: 17 детей, фактическая наполняемость 17-23.</w:t>
      </w:r>
    </w:p>
    <w:p w:rsidR="008678C7" w:rsidRPr="004238DC" w:rsidRDefault="008678C7" w:rsidP="00405482">
      <w:pPr>
        <w:jc w:val="both"/>
        <w:rPr>
          <w:rFonts w:ascii="Times New Roman" w:hAnsi="Times New Roman"/>
          <w:sz w:val="24"/>
          <w:szCs w:val="24"/>
        </w:rPr>
      </w:pPr>
    </w:p>
    <w:p w:rsidR="00031764" w:rsidRPr="009A597B" w:rsidRDefault="006E7EF4" w:rsidP="00031764">
      <w:pPr>
        <w:numPr>
          <w:ilvl w:val="0"/>
          <w:numId w:val="3"/>
        </w:numPr>
        <w:jc w:val="both"/>
        <w:rPr>
          <w:rFonts w:ascii="Times New Roman" w:hAnsi="Times New Roman"/>
          <w:b/>
          <w:sz w:val="24"/>
          <w:szCs w:val="24"/>
        </w:rPr>
      </w:pPr>
      <w:r>
        <w:rPr>
          <w:rFonts w:ascii="Times New Roman" w:hAnsi="Times New Roman"/>
          <w:b/>
          <w:bCs/>
          <w:sz w:val="24"/>
          <w:szCs w:val="24"/>
        </w:rPr>
        <w:t>Специфика и формы</w:t>
      </w:r>
      <w:r w:rsidR="00031764" w:rsidRPr="009A597B">
        <w:rPr>
          <w:rFonts w:ascii="Times New Roman" w:hAnsi="Times New Roman"/>
          <w:b/>
          <w:bCs/>
          <w:sz w:val="24"/>
          <w:szCs w:val="24"/>
        </w:rPr>
        <w:t xml:space="preserve"> реализации образовательных программ;</w:t>
      </w:r>
    </w:p>
    <w:p w:rsidR="008678C7" w:rsidRPr="004238DC" w:rsidRDefault="008678C7" w:rsidP="008678C7">
      <w:pPr>
        <w:pStyle w:val="a3"/>
        <w:spacing w:line="240" w:lineRule="auto"/>
        <w:jc w:val="both"/>
        <w:rPr>
          <w:rFonts w:ascii="Times New Roman" w:hAnsi="Times New Roman"/>
          <w:sz w:val="24"/>
          <w:szCs w:val="24"/>
        </w:rPr>
      </w:pPr>
      <w:r w:rsidRPr="004238DC">
        <w:rPr>
          <w:rFonts w:ascii="Times New Roman" w:hAnsi="Times New Roman"/>
          <w:sz w:val="24"/>
          <w:szCs w:val="24"/>
        </w:rPr>
        <w:t xml:space="preserve">С 01.09.2017 по новым государственным образовательным стандартам в школе </w:t>
      </w:r>
      <w:r w:rsidR="00405482">
        <w:rPr>
          <w:rFonts w:ascii="Times New Roman" w:hAnsi="Times New Roman"/>
          <w:sz w:val="24"/>
          <w:szCs w:val="24"/>
        </w:rPr>
        <w:t xml:space="preserve">обучались </w:t>
      </w:r>
      <w:r w:rsidRPr="004238DC">
        <w:rPr>
          <w:rFonts w:ascii="Times New Roman" w:hAnsi="Times New Roman"/>
          <w:sz w:val="24"/>
          <w:szCs w:val="24"/>
        </w:rPr>
        <w:t>учащиеся 1-4-х и 5-9-х классов.</w:t>
      </w:r>
    </w:p>
    <w:p w:rsidR="008678C7" w:rsidRPr="004238DC" w:rsidRDefault="008678C7" w:rsidP="008678C7">
      <w:pPr>
        <w:pStyle w:val="a3"/>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823"/>
        <w:gridCol w:w="1701"/>
        <w:gridCol w:w="1537"/>
        <w:gridCol w:w="1687"/>
        <w:gridCol w:w="1171"/>
      </w:tblGrid>
      <w:tr w:rsidR="008678C7" w:rsidRPr="004238DC" w:rsidTr="00DB0276">
        <w:trPr>
          <w:trHeight w:val="381"/>
        </w:trPr>
        <w:tc>
          <w:tcPr>
            <w:tcW w:w="168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c>
          <w:tcPr>
            <w:tcW w:w="1823"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Наименование образовательных </w:t>
            </w:r>
          </w:p>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программ </w:t>
            </w:r>
          </w:p>
        </w:tc>
        <w:tc>
          <w:tcPr>
            <w:tcW w:w="1701"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Уровень, направленность </w:t>
            </w:r>
          </w:p>
        </w:tc>
        <w:tc>
          <w:tcPr>
            <w:tcW w:w="153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Сроки освоения/ классы </w:t>
            </w:r>
          </w:p>
        </w:tc>
        <w:tc>
          <w:tcPr>
            <w:tcW w:w="168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Кол-во классов </w:t>
            </w:r>
          </w:p>
        </w:tc>
        <w:tc>
          <w:tcPr>
            <w:tcW w:w="1171"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Кол-во обучающихся </w:t>
            </w:r>
          </w:p>
        </w:tc>
      </w:tr>
      <w:tr w:rsidR="008678C7" w:rsidRPr="004238DC" w:rsidTr="00DB0276">
        <w:trPr>
          <w:trHeight w:val="246"/>
        </w:trPr>
        <w:tc>
          <w:tcPr>
            <w:tcW w:w="168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lastRenderedPageBreak/>
              <w:t xml:space="preserve">1. </w:t>
            </w:r>
          </w:p>
        </w:tc>
        <w:tc>
          <w:tcPr>
            <w:tcW w:w="1823"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Начального общего </w:t>
            </w:r>
          </w:p>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образования </w:t>
            </w:r>
          </w:p>
        </w:tc>
        <w:tc>
          <w:tcPr>
            <w:tcW w:w="1701"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общеобразовательный </w:t>
            </w:r>
          </w:p>
        </w:tc>
        <w:tc>
          <w:tcPr>
            <w:tcW w:w="153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1-4 </w:t>
            </w:r>
            <w:proofErr w:type="spellStart"/>
            <w:r w:rsidRPr="004238DC">
              <w:rPr>
                <w:rFonts w:ascii="Times New Roman" w:hAnsi="Times New Roman"/>
                <w:color w:val="000000"/>
                <w:sz w:val="24"/>
                <w:szCs w:val="24"/>
                <w:lang w:eastAsia="ru-RU"/>
              </w:rPr>
              <w:t>кл</w:t>
            </w:r>
            <w:proofErr w:type="spellEnd"/>
            <w:r w:rsidRPr="004238DC">
              <w:rPr>
                <w:rFonts w:ascii="Times New Roman" w:hAnsi="Times New Roman"/>
                <w:color w:val="000000"/>
                <w:sz w:val="24"/>
                <w:szCs w:val="24"/>
                <w:lang w:eastAsia="ru-RU"/>
              </w:rPr>
              <w:t xml:space="preserve">. </w:t>
            </w:r>
          </w:p>
        </w:tc>
        <w:tc>
          <w:tcPr>
            <w:tcW w:w="168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8 </w:t>
            </w:r>
          </w:p>
        </w:tc>
        <w:tc>
          <w:tcPr>
            <w:tcW w:w="1171"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84</w:t>
            </w:r>
          </w:p>
        </w:tc>
      </w:tr>
      <w:tr w:rsidR="008678C7" w:rsidRPr="004238DC" w:rsidTr="00DB0276">
        <w:trPr>
          <w:trHeight w:val="245"/>
        </w:trPr>
        <w:tc>
          <w:tcPr>
            <w:tcW w:w="168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2. </w:t>
            </w:r>
          </w:p>
        </w:tc>
        <w:tc>
          <w:tcPr>
            <w:tcW w:w="1823"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Основного общего </w:t>
            </w:r>
          </w:p>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образования </w:t>
            </w:r>
          </w:p>
        </w:tc>
        <w:tc>
          <w:tcPr>
            <w:tcW w:w="1701"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общеобразовательный </w:t>
            </w:r>
          </w:p>
        </w:tc>
        <w:tc>
          <w:tcPr>
            <w:tcW w:w="153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5-9 </w:t>
            </w:r>
            <w:proofErr w:type="spellStart"/>
            <w:r w:rsidRPr="004238DC">
              <w:rPr>
                <w:rFonts w:ascii="Times New Roman" w:hAnsi="Times New Roman"/>
                <w:color w:val="000000"/>
                <w:sz w:val="24"/>
                <w:szCs w:val="24"/>
                <w:lang w:eastAsia="ru-RU"/>
              </w:rPr>
              <w:t>кл</w:t>
            </w:r>
            <w:proofErr w:type="spellEnd"/>
            <w:r w:rsidRPr="004238DC">
              <w:rPr>
                <w:rFonts w:ascii="Times New Roman" w:hAnsi="Times New Roman"/>
                <w:color w:val="000000"/>
                <w:sz w:val="24"/>
                <w:szCs w:val="24"/>
                <w:lang w:eastAsia="ru-RU"/>
              </w:rPr>
              <w:t xml:space="preserve">. </w:t>
            </w:r>
          </w:p>
        </w:tc>
        <w:tc>
          <w:tcPr>
            <w:tcW w:w="168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9</w:t>
            </w:r>
          </w:p>
        </w:tc>
        <w:tc>
          <w:tcPr>
            <w:tcW w:w="1171"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128</w:t>
            </w:r>
          </w:p>
        </w:tc>
      </w:tr>
      <w:tr w:rsidR="008678C7" w:rsidRPr="004238DC" w:rsidTr="00DB0276">
        <w:trPr>
          <w:trHeight w:val="247"/>
        </w:trPr>
        <w:tc>
          <w:tcPr>
            <w:tcW w:w="168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 </w:t>
            </w:r>
          </w:p>
        </w:tc>
        <w:tc>
          <w:tcPr>
            <w:tcW w:w="1823"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Среднего(полного) общего образования </w:t>
            </w:r>
          </w:p>
        </w:tc>
        <w:tc>
          <w:tcPr>
            <w:tcW w:w="1701"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общеобразовательный </w:t>
            </w:r>
          </w:p>
        </w:tc>
        <w:tc>
          <w:tcPr>
            <w:tcW w:w="153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10-11 </w:t>
            </w:r>
            <w:proofErr w:type="spellStart"/>
            <w:r w:rsidRPr="004238DC">
              <w:rPr>
                <w:rFonts w:ascii="Times New Roman" w:hAnsi="Times New Roman"/>
                <w:color w:val="000000"/>
                <w:sz w:val="24"/>
                <w:szCs w:val="24"/>
                <w:lang w:eastAsia="ru-RU"/>
              </w:rPr>
              <w:t>кл</w:t>
            </w:r>
            <w:proofErr w:type="spellEnd"/>
            <w:r w:rsidRPr="004238DC">
              <w:rPr>
                <w:rFonts w:ascii="Times New Roman" w:hAnsi="Times New Roman"/>
                <w:color w:val="000000"/>
                <w:sz w:val="24"/>
                <w:szCs w:val="24"/>
                <w:lang w:eastAsia="ru-RU"/>
              </w:rPr>
              <w:t xml:space="preserve">. </w:t>
            </w:r>
          </w:p>
        </w:tc>
        <w:tc>
          <w:tcPr>
            <w:tcW w:w="1687"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2</w:t>
            </w:r>
          </w:p>
        </w:tc>
        <w:tc>
          <w:tcPr>
            <w:tcW w:w="1171" w:type="dxa"/>
          </w:tcPr>
          <w:p w:rsidR="008678C7" w:rsidRPr="004238DC" w:rsidRDefault="008678C7"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17 </w:t>
            </w:r>
          </w:p>
        </w:tc>
      </w:tr>
    </w:tbl>
    <w:p w:rsidR="008678C7" w:rsidRPr="004238DC" w:rsidRDefault="008678C7" w:rsidP="008678C7">
      <w:pPr>
        <w:pStyle w:val="a3"/>
        <w:spacing w:line="240" w:lineRule="auto"/>
        <w:rPr>
          <w:rFonts w:ascii="Times New Roman" w:hAnsi="Times New Roman"/>
          <w:sz w:val="24"/>
          <w:szCs w:val="24"/>
        </w:rPr>
      </w:pPr>
    </w:p>
    <w:p w:rsidR="008678C7" w:rsidRPr="004238DC" w:rsidRDefault="008678C7" w:rsidP="008678C7">
      <w:pPr>
        <w:ind w:left="720"/>
        <w:jc w:val="both"/>
        <w:rPr>
          <w:rFonts w:ascii="Times New Roman" w:hAnsi="Times New Roman"/>
          <w:sz w:val="24"/>
          <w:szCs w:val="24"/>
        </w:rPr>
      </w:pPr>
    </w:p>
    <w:p w:rsidR="00031764" w:rsidRPr="009A597B" w:rsidRDefault="006E7EF4" w:rsidP="00A73F84">
      <w:pPr>
        <w:numPr>
          <w:ilvl w:val="0"/>
          <w:numId w:val="3"/>
        </w:numPr>
        <w:jc w:val="both"/>
        <w:rPr>
          <w:rFonts w:ascii="Times New Roman" w:hAnsi="Times New Roman"/>
          <w:b/>
          <w:sz w:val="24"/>
          <w:szCs w:val="24"/>
        </w:rPr>
      </w:pPr>
      <w:r>
        <w:rPr>
          <w:rFonts w:ascii="Times New Roman" w:hAnsi="Times New Roman"/>
          <w:b/>
          <w:bCs/>
          <w:sz w:val="24"/>
          <w:szCs w:val="24"/>
        </w:rPr>
        <w:t>Технологии, используемые</w:t>
      </w:r>
      <w:r w:rsidR="00031764" w:rsidRPr="009A597B">
        <w:rPr>
          <w:rFonts w:ascii="Times New Roman" w:hAnsi="Times New Roman"/>
          <w:b/>
          <w:bCs/>
          <w:sz w:val="24"/>
          <w:szCs w:val="24"/>
        </w:rPr>
        <w:t xml:space="preserve"> при реал</w:t>
      </w:r>
      <w:r w:rsidR="00A73F84" w:rsidRPr="009A597B">
        <w:rPr>
          <w:rFonts w:ascii="Times New Roman" w:hAnsi="Times New Roman"/>
          <w:b/>
          <w:bCs/>
          <w:sz w:val="24"/>
          <w:szCs w:val="24"/>
        </w:rPr>
        <w:t>изации о</w:t>
      </w:r>
      <w:r>
        <w:rPr>
          <w:rFonts w:ascii="Times New Roman" w:hAnsi="Times New Roman"/>
          <w:b/>
          <w:bCs/>
          <w:sz w:val="24"/>
          <w:szCs w:val="24"/>
        </w:rPr>
        <w:t>бразовательных программ, наличие</w:t>
      </w:r>
      <w:r w:rsidR="00A73F84" w:rsidRPr="009A597B">
        <w:rPr>
          <w:rFonts w:ascii="Times New Roman" w:hAnsi="Times New Roman"/>
          <w:b/>
          <w:bCs/>
          <w:sz w:val="24"/>
          <w:szCs w:val="24"/>
        </w:rPr>
        <w:t xml:space="preserve"> новых педагогических технологий и форм обучения, применяемых в работе с обучающимися;</w:t>
      </w:r>
    </w:p>
    <w:p w:rsidR="00405482" w:rsidRDefault="00405482" w:rsidP="00405482">
      <w:pPr>
        <w:ind w:left="644"/>
        <w:jc w:val="both"/>
        <w:rPr>
          <w:rFonts w:ascii="Times New Roman" w:hAnsi="Times New Roman"/>
          <w:bCs/>
          <w:sz w:val="24"/>
          <w:szCs w:val="24"/>
        </w:rPr>
      </w:pPr>
      <w:r w:rsidRPr="00405482">
        <w:rPr>
          <w:rFonts w:ascii="Times New Roman" w:hAnsi="Times New Roman"/>
          <w:bCs/>
          <w:sz w:val="24"/>
          <w:szCs w:val="24"/>
        </w:rPr>
        <w:t>П</w:t>
      </w:r>
      <w:r>
        <w:rPr>
          <w:rFonts w:ascii="Times New Roman" w:hAnsi="Times New Roman"/>
          <w:bCs/>
          <w:sz w:val="24"/>
          <w:szCs w:val="24"/>
        </w:rPr>
        <w:t>едагоги школы в процессе образовательной деятельности используют</w:t>
      </w:r>
    </w:p>
    <w:p w:rsidR="00405482" w:rsidRDefault="00405482" w:rsidP="00405482">
      <w:pPr>
        <w:ind w:left="644"/>
        <w:jc w:val="both"/>
        <w:rPr>
          <w:rFonts w:ascii="Times New Roman" w:hAnsi="Times New Roman"/>
          <w:bCs/>
          <w:sz w:val="24"/>
          <w:szCs w:val="24"/>
        </w:rPr>
      </w:pPr>
      <w:r>
        <w:rPr>
          <w:rFonts w:ascii="Times New Roman" w:hAnsi="Times New Roman"/>
          <w:bCs/>
          <w:sz w:val="24"/>
          <w:szCs w:val="24"/>
        </w:rPr>
        <w:t>проектную технологию обучения -65 %), ИКТ-технологии (97 %), технологии критического мышления (25 %), проблемное обучение (10%).</w:t>
      </w:r>
    </w:p>
    <w:p w:rsidR="006E7EF4" w:rsidRPr="00405482" w:rsidRDefault="006E7EF4" w:rsidP="00405482">
      <w:pPr>
        <w:ind w:left="644"/>
        <w:jc w:val="both"/>
        <w:rPr>
          <w:rFonts w:ascii="Times New Roman" w:hAnsi="Times New Roman"/>
          <w:sz w:val="24"/>
          <w:szCs w:val="24"/>
        </w:rPr>
      </w:pPr>
      <w:r>
        <w:rPr>
          <w:rFonts w:ascii="Times New Roman" w:hAnsi="Times New Roman"/>
          <w:sz w:val="24"/>
          <w:szCs w:val="24"/>
        </w:rPr>
        <w:t>Осваиваются технологии парного и дифференцированного обучения.</w:t>
      </w:r>
    </w:p>
    <w:p w:rsidR="00B47CF4" w:rsidRPr="00007A44" w:rsidRDefault="006E7EF4" w:rsidP="00B47CF4">
      <w:pPr>
        <w:numPr>
          <w:ilvl w:val="0"/>
          <w:numId w:val="3"/>
        </w:numPr>
        <w:jc w:val="both"/>
        <w:rPr>
          <w:rFonts w:ascii="Times New Roman" w:hAnsi="Times New Roman"/>
          <w:color w:val="FF0000"/>
          <w:sz w:val="24"/>
          <w:szCs w:val="24"/>
        </w:rPr>
      </w:pPr>
      <w:r>
        <w:rPr>
          <w:rFonts w:ascii="Times New Roman" w:hAnsi="Times New Roman"/>
          <w:b/>
          <w:bCs/>
          <w:sz w:val="24"/>
          <w:szCs w:val="24"/>
        </w:rPr>
        <w:t>Организация и проведение</w:t>
      </w:r>
      <w:r w:rsidR="00031764" w:rsidRPr="009A597B">
        <w:rPr>
          <w:rFonts w:ascii="Times New Roman" w:hAnsi="Times New Roman"/>
          <w:b/>
          <w:bCs/>
          <w:sz w:val="24"/>
          <w:szCs w:val="24"/>
        </w:rPr>
        <w:t xml:space="preserve"> текущего контроля и ПА;</w:t>
      </w:r>
      <w:r w:rsidR="00783D6A">
        <w:rPr>
          <w:rFonts w:ascii="Times New Roman" w:hAnsi="Times New Roman"/>
          <w:b/>
          <w:bCs/>
          <w:sz w:val="24"/>
          <w:szCs w:val="24"/>
        </w:rPr>
        <w:t xml:space="preserve"> </w:t>
      </w:r>
      <w:hyperlink r:id="rId8" w:history="1">
        <w:r w:rsidR="00B47CF4" w:rsidRPr="005161CF">
          <w:rPr>
            <w:rStyle w:val="a8"/>
            <w:rFonts w:ascii="Times New Roman" w:hAnsi="Times New Roman"/>
            <w:b/>
            <w:bCs/>
            <w:sz w:val="24"/>
            <w:szCs w:val="24"/>
          </w:rPr>
          <w:t>http://www.mikuchkino-schol.minobr63.ru/wp-content/uploads/2015/09/polozhenie-o-tekushhey-i-promezhutochnoy-attestatsii-1.pdf</w:t>
        </w:r>
      </w:hyperlink>
    </w:p>
    <w:p w:rsidR="00007A44" w:rsidRPr="00B47CF4" w:rsidRDefault="006E7EF4" w:rsidP="00007A44">
      <w:pPr>
        <w:ind w:left="644"/>
        <w:jc w:val="both"/>
        <w:rPr>
          <w:rFonts w:ascii="Times New Roman" w:hAnsi="Times New Roman"/>
          <w:color w:val="FF0000"/>
          <w:sz w:val="24"/>
          <w:szCs w:val="24"/>
        </w:rPr>
      </w:pPr>
      <w:hyperlink r:id="rId9" w:history="1">
        <w:r w:rsidR="00007A44" w:rsidRPr="005161CF">
          <w:rPr>
            <w:rStyle w:val="a8"/>
            <w:rFonts w:ascii="Times New Roman" w:hAnsi="Times New Roman"/>
            <w:sz w:val="24"/>
            <w:szCs w:val="24"/>
          </w:rPr>
          <w:t>http://www.mikuchkino-schol.minobr63.ru/kimyi-promezhutochnoy-attestatsii</w:t>
        </w:r>
      </w:hyperlink>
      <w:r w:rsidR="00007A44">
        <w:rPr>
          <w:rFonts w:ascii="Times New Roman" w:hAnsi="Times New Roman"/>
          <w:color w:val="FF0000"/>
          <w:sz w:val="24"/>
          <w:szCs w:val="24"/>
        </w:rPr>
        <w:t xml:space="preserve"> </w:t>
      </w:r>
    </w:p>
    <w:p w:rsidR="00031764" w:rsidRPr="000020A0" w:rsidRDefault="006E7EF4" w:rsidP="00031764">
      <w:pPr>
        <w:numPr>
          <w:ilvl w:val="0"/>
          <w:numId w:val="3"/>
        </w:numPr>
        <w:jc w:val="both"/>
        <w:rPr>
          <w:rFonts w:ascii="Times New Roman" w:hAnsi="Times New Roman"/>
          <w:b/>
          <w:sz w:val="24"/>
          <w:szCs w:val="24"/>
        </w:rPr>
      </w:pPr>
      <w:r>
        <w:rPr>
          <w:rFonts w:ascii="Times New Roman" w:hAnsi="Times New Roman"/>
          <w:b/>
          <w:bCs/>
          <w:sz w:val="24"/>
          <w:szCs w:val="24"/>
        </w:rPr>
        <w:t>П</w:t>
      </w:r>
      <w:r w:rsidR="00AE5AAC">
        <w:rPr>
          <w:rFonts w:ascii="Times New Roman" w:hAnsi="Times New Roman"/>
          <w:b/>
          <w:bCs/>
          <w:sz w:val="24"/>
          <w:szCs w:val="24"/>
        </w:rPr>
        <w:t>одготовка</w:t>
      </w:r>
      <w:r w:rsidR="00031764" w:rsidRPr="009A597B">
        <w:rPr>
          <w:rFonts w:ascii="Times New Roman" w:hAnsi="Times New Roman"/>
          <w:b/>
          <w:bCs/>
          <w:sz w:val="24"/>
          <w:szCs w:val="24"/>
        </w:rPr>
        <w:t xml:space="preserve"> обучающихся к ГИА;</w:t>
      </w:r>
    </w:p>
    <w:p w:rsidR="000020A0" w:rsidRPr="006E7EF4" w:rsidRDefault="000020A0" w:rsidP="000020A0">
      <w:pPr>
        <w:spacing w:after="0" w:line="240" w:lineRule="auto"/>
        <w:ind w:firstLine="708"/>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t xml:space="preserve">В информационной деятельности образовательного учреждения по подготовке к ЕГЭ и </w:t>
      </w:r>
      <w:proofErr w:type="gramStart"/>
      <w:r w:rsidRPr="006E7EF4">
        <w:rPr>
          <w:rFonts w:ascii="Times New Roman" w:eastAsia="Times New Roman" w:hAnsi="Times New Roman"/>
          <w:sz w:val="24"/>
          <w:szCs w:val="24"/>
          <w:lang w:eastAsia="ru-RU"/>
        </w:rPr>
        <w:t>ОГЭ  следует</w:t>
      </w:r>
      <w:proofErr w:type="gramEnd"/>
      <w:r w:rsidRPr="006E7EF4">
        <w:rPr>
          <w:rFonts w:ascii="Times New Roman" w:eastAsia="Times New Roman" w:hAnsi="Times New Roman"/>
          <w:sz w:val="24"/>
          <w:szCs w:val="24"/>
          <w:lang w:eastAsia="ru-RU"/>
        </w:rPr>
        <w:t xml:space="preserve"> выделить три направления: информационная работа с педагогами, с учащимися, с родителями.</w:t>
      </w:r>
    </w:p>
    <w:p w:rsidR="000020A0" w:rsidRPr="006E7EF4" w:rsidRDefault="000020A0" w:rsidP="000020A0">
      <w:pPr>
        <w:spacing w:after="0" w:line="240" w:lineRule="auto"/>
        <w:jc w:val="both"/>
        <w:rPr>
          <w:rFonts w:ascii="Times New Roman" w:eastAsia="Times New Roman" w:hAnsi="Times New Roman"/>
          <w:b/>
          <w:i/>
          <w:sz w:val="24"/>
          <w:szCs w:val="24"/>
          <w:u w:val="single"/>
          <w:lang w:eastAsia="ru-RU"/>
        </w:rPr>
      </w:pPr>
      <w:r w:rsidRPr="006E7EF4">
        <w:rPr>
          <w:rFonts w:ascii="Times New Roman" w:eastAsia="Times New Roman" w:hAnsi="Times New Roman"/>
          <w:b/>
          <w:i/>
          <w:sz w:val="24"/>
          <w:szCs w:val="24"/>
          <w:u w:val="single"/>
          <w:lang w:eastAsia="ru-RU"/>
        </w:rPr>
        <w:t xml:space="preserve">1.Содержание информационной работы с педагогами. </w:t>
      </w:r>
    </w:p>
    <w:p w:rsidR="000020A0" w:rsidRPr="006E7EF4" w:rsidRDefault="000020A0" w:rsidP="000020A0">
      <w:pPr>
        <w:spacing w:after="0" w:line="240" w:lineRule="auto"/>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t>1) информирование учителей на производственных совещаниях о:</w:t>
      </w:r>
    </w:p>
    <w:p w:rsidR="000020A0" w:rsidRPr="006E7EF4" w:rsidRDefault="000020A0" w:rsidP="000020A0">
      <w:pPr>
        <w:numPr>
          <w:ilvl w:val="0"/>
          <w:numId w:val="11"/>
        </w:numPr>
        <w:spacing w:after="0" w:line="240" w:lineRule="auto"/>
        <w:jc w:val="both"/>
        <w:rPr>
          <w:rFonts w:ascii="Times New Roman" w:hAnsi="Times New Roman"/>
          <w:sz w:val="24"/>
          <w:szCs w:val="24"/>
        </w:rPr>
      </w:pPr>
      <w:r w:rsidRPr="006E7EF4">
        <w:rPr>
          <w:rFonts w:ascii="Times New Roman" w:hAnsi="Times New Roman"/>
          <w:sz w:val="24"/>
          <w:szCs w:val="24"/>
        </w:rPr>
        <w:t>нормативно-правовой документации по ЕГЭ;</w:t>
      </w:r>
    </w:p>
    <w:p w:rsidR="000020A0" w:rsidRPr="006E7EF4" w:rsidRDefault="000020A0" w:rsidP="000020A0">
      <w:pPr>
        <w:numPr>
          <w:ilvl w:val="0"/>
          <w:numId w:val="11"/>
        </w:numPr>
        <w:spacing w:after="0" w:line="240" w:lineRule="auto"/>
        <w:jc w:val="both"/>
        <w:rPr>
          <w:rFonts w:ascii="Times New Roman" w:hAnsi="Times New Roman"/>
          <w:sz w:val="24"/>
          <w:szCs w:val="24"/>
        </w:rPr>
      </w:pPr>
      <w:r w:rsidRPr="006E7EF4">
        <w:rPr>
          <w:rFonts w:ascii="Times New Roman" w:hAnsi="Times New Roman"/>
          <w:sz w:val="24"/>
          <w:szCs w:val="24"/>
        </w:rPr>
        <w:t>о ходе подготовки к ЕГЭ и ГИА в школе, в районе, округе;</w:t>
      </w:r>
    </w:p>
    <w:p w:rsidR="000020A0" w:rsidRPr="006E7EF4" w:rsidRDefault="000020A0" w:rsidP="000020A0">
      <w:pPr>
        <w:spacing w:after="0" w:line="240" w:lineRule="auto"/>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t xml:space="preserve">2) включение в планы работы школьных методических объединений (ШМО) следующих вопросов: </w:t>
      </w:r>
    </w:p>
    <w:p w:rsidR="000020A0" w:rsidRPr="006E7EF4" w:rsidRDefault="000020A0" w:rsidP="000020A0">
      <w:pPr>
        <w:numPr>
          <w:ilvl w:val="0"/>
          <w:numId w:val="12"/>
        </w:numPr>
        <w:spacing w:after="0" w:line="240" w:lineRule="auto"/>
        <w:jc w:val="both"/>
        <w:rPr>
          <w:rFonts w:ascii="Times New Roman" w:hAnsi="Times New Roman"/>
          <w:sz w:val="24"/>
          <w:szCs w:val="24"/>
        </w:rPr>
      </w:pPr>
      <w:r w:rsidRPr="006E7EF4">
        <w:rPr>
          <w:rFonts w:ascii="Times New Roman" w:hAnsi="Times New Roman"/>
          <w:sz w:val="24"/>
          <w:szCs w:val="24"/>
        </w:rPr>
        <w:t>проведение пробных ЕГЭ, обсуждение результатов пробных ЕГЭ;</w:t>
      </w:r>
    </w:p>
    <w:p w:rsidR="000020A0" w:rsidRPr="006E7EF4" w:rsidRDefault="000020A0" w:rsidP="000020A0">
      <w:pPr>
        <w:numPr>
          <w:ilvl w:val="0"/>
          <w:numId w:val="12"/>
        </w:numPr>
        <w:spacing w:after="0" w:line="240" w:lineRule="auto"/>
        <w:jc w:val="both"/>
        <w:rPr>
          <w:rFonts w:ascii="Times New Roman" w:hAnsi="Times New Roman"/>
          <w:sz w:val="24"/>
          <w:szCs w:val="24"/>
        </w:rPr>
      </w:pPr>
      <w:r w:rsidRPr="006E7EF4">
        <w:rPr>
          <w:rFonts w:ascii="Times New Roman" w:hAnsi="Times New Roman"/>
          <w:sz w:val="24"/>
          <w:szCs w:val="24"/>
        </w:rPr>
        <w:t>презентация опыта по подготовке учащихся к ЕГЭ и ОГЭ (на педагогическом совете в рамках школы);</w:t>
      </w:r>
    </w:p>
    <w:p w:rsidR="000020A0" w:rsidRPr="006E7EF4" w:rsidRDefault="000020A0" w:rsidP="000020A0">
      <w:pPr>
        <w:numPr>
          <w:ilvl w:val="0"/>
          <w:numId w:val="12"/>
        </w:numPr>
        <w:spacing w:after="0" w:line="240" w:lineRule="auto"/>
        <w:jc w:val="both"/>
        <w:rPr>
          <w:rFonts w:ascii="Times New Roman" w:hAnsi="Times New Roman"/>
          <w:sz w:val="24"/>
          <w:szCs w:val="24"/>
        </w:rPr>
      </w:pPr>
      <w:r w:rsidRPr="006E7EF4">
        <w:rPr>
          <w:rFonts w:ascii="Times New Roman" w:hAnsi="Times New Roman"/>
          <w:sz w:val="24"/>
          <w:szCs w:val="24"/>
        </w:rPr>
        <w:t>психологические особенности 9 и 11-классников.</w:t>
      </w:r>
    </w:p>
    <w:p w:rsidR="000020A0" w:rsidRPr="006E7EF4" w:rsidRDefault="000020A0" w:rsidP="000020A0">
      <w:pPr>
        <w:spacing w:after="0" w:line="240" w:lineRule="auto"/>
        <w:jc w:val="both"/>
        <w:rPr>
          <w:rFonts w:ascii="Times New Roman" w:eastAsia="Times New Roman" w:hAnsi="Times New Roman"/>
          <w:i/>
          <w:sz w:val="24"/>
          <w:szCs w:val="24"/>
          <w:u w:val="single"/>
          <w:lang w:eastAsia="ru-RU"/>
        </w:rPr>
      </w:pPr>
      <w:r w:rsidRPr="006E7EF4">
        <w:rPr>
          <w:rFonts w:ascii="Times New Roman" w:eastAsia="Times New Roman" w:hAnsi="Times New Roman"/>
          <w:b/>
          <w:bCs/>
          <w:i/>
          <w:sz w:val="24"/>
          <w:szCs w:val="24"/>
          <w:u w:val="single"/>
          <w:lang w:eastAsia="ru-RU"/>
        </w:rPr>
        <w:t>2.Содержание информационной работы с учащимися.</w:t>
      </w:r>
      <w:r w:rsidRPr="006E7EF4">
        <w:rPr>
          <w:rFonts w:ascii="Times New Roman" w:eastAsia="Times New Roman" w:hAnsi="Times New Roman"/>
          <w:i/>
          <w:sz w:val="24"/>
          <w:szCs w:val="24"/>
          <w:u w:val="single"/>
          <w:lang w:eastAsia="ru-RU"/>
        </w:rPr>
        <w:t xml:space="preserve"> </w:t>
      </w:r>
    </w:p>
    <w:p w:rsidR="000020A0" w:rsidRPr="006E7EF4" w:rsidRDefault="000020A0" w:rsidP="000020A0">
      <w:pPr>
        <w:spacing w:after="0" w:line="240" w:lineRule="auto"/>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t xml:space="preserve">1) организация информационной работы в форме инструктажа учащихся: </w:t>
      </w:r>
    </w:p>
    <w:p w:rsidR="000020A0" w:rsidRPr="006E7EF4" w:rsidRDefault="000020A0" w:rsidP="000020A0">
      <w:pPr>
        <w:numPr>
          <w:ilvl w:val="0"/>
          <w:numId w:val="13"/>
        </w:numPr>
        <w:spacing w:after="0" w:line="240" w:lineRule="auto"/>
        <w:jc w:val="both"/>
        <w:rPr>
          <w:rFonts w:ascii="Times New Roman" w:hAnsi="Times New Roman"/>
          <w:sz w:val="24"/>
          <w:szCs w:val="24"/>
        </w:rPr>
      </w:pPr>
      <w:r w:rsidRPr="006E7EF4">
        <w:rPr>
          <w:rFonts w:ascii="Times New Roman" w:hAnsi="Times New Roman"/>
          <w:sz w:val="24"/>
          <w:szCs w:val="24"/>
        </w:rPr>
        <w:t xml:space="preserve">правила поведения на экзамене; </w:t>
      </w:r>
    </w:p>
    <w:p w:rsidR="000020A0" w:rsidRPr="006E7EF4" w:rsidRDefault="000020A0" w:rsidP="000020A0">
      <w:pPr>
        <w:numPr>
          <w:ilvl w:val="0"/>
          <w:numId w:val="13"/>
        </w:numPr>
        <w:spacing w:after="0" w:line="240" w:lineRule="auto"/>
        <w:jc w:val="both"/>
        <w:rPr>
          <w:rFonts w:ascii="Times New Roman" w:hAnsi="Times New Roman"/>
          <w:sz w:val="24"/>
          <w:szCs w:val="24"/>
        </w:rPr>
      </w:pPr>
      <w:r w:rsidRPr="006E7EF4">
        <w:rPr>
          <w:rFonts w:ascii="Times New Roman" w:hAnsi="Times New Roman"/>
          <w:sz w:val="24"/>
          <w:szCs w:val="24"/>
        </w:rPr>
        <w:t>правила заполнения бланков;</w:t>
      </w:r>
    </w:p>
    <w:p w:rsidR="000020A0" w:rsidRPr="006E7EF4" w:rsidRDefault="000020A0" w:rsidP="000020A0">
      <w:pPr>
        <w:spacing w:after="0" w:line="240" w:lineRule="auto"/>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t>2) информационный стенд для учащихся: нормативные документы, бланки, правила заполнения бланков, ресурсы Интернет по вопросам ЕГЭ и ОГЭ;</w:t>
      </w:r>
    </w:p>
    <w:p w:rsidR="000020A0" w:rsidRPr="006E7EF4" w:rsidRDefault="000020A0" w:rsidP="000020A0">
      <w:pPr>
        <w:spacing w:after="0" w:line="240" w:lineRule="auto"/>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t>3) проведение занятий по тренировке заполнения бланков;</w:t>
      </w:r>
    </w:p>
    <w:p w:rsidR="000020A0" w:rsidRPr="006E7EF4" w:rsidRDefault="000020A0" w:rsidP="000020A0">
      <w:pPr>
        <w:spacing w:after="0" w:line="240" w:lineRule="auto"/>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t xml:space="preserve">4) пробные </w:t>
      </w:r>
      <w:proofErr w:type="spellStart"/>
      <w:r w:rsidRPr="006E7EF4">
        <w:rPr>
          <w:rFonts w:ascii="Times New Roman" w:eastAsia="Times New Roman" w:hAnsi="Times New Roman"/>
          <w:sz w:val="24"/>
          <w:szCs w:val="24"/>
          <w:lang w:eastAsia="ru-RU"/>
        </w:rPr>
        <w:t>внутришкольные</w:t>
      </w:r>
      <w:proofErr w:type="spellEnd"/>
      <w:r w:rsidRPr="006E7EF4">
        <w:rPr>
          <w:rFonts w:ascii="Times New Roman" w:eastAsia="Times New Roman" w:hAnsi="Times New Roman"/>
          <w:sz w:val="24"/>
          <w:szCs w:val="24"/>
          <w:lang w:eastAsia="ru-RU"/>
        </w:rPr>
        <w:t xml:space="preserve"> ЕГЭ и ОГЭ по различным предметам;</w:t>
      </w:r>
    </w:p>
    <w:p w:rsidR="000020A0" w:rsidRPr="006E7EF4" w:rsidRDefault="000020A0" w:rsidP="000020A0">
      <w:pPr>
        <w:spacing w:after="0" w:line="240" w:lineRule="auto"/>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lastRenderedPageBreak/>
        <w:t>папка с материалами по ЕГЭ и ОГЭ (нормативные документы, бланки по различным предметам, правила заполнения бланков, инструкции).</w:t>
      </w:r>
    </w:p>
    <w:p w:rsidR="000020A0" w:rsidRPr="006E7EF4" w:rsidRDefault="000020A0" w:rsidP="000020A0">
      <w:pPr>
        <w:spacing w:after="0" w:line="240" w:lineRule="auto"/>
        <w:jc w:val="both"/>
        <w:rPr>
          <w:rFonts w:ascii="Times New Roman" w:eastAsia="Times New Roman" w:hAnsi="Times New Roman"/>
          <w:b/>
          <w:i/>
          <w:sz w:val="24"/>
          <w:szCs w:val="24"/>
          <w:u w:val="single"/>
          <w:lang w:eastAsia="ru-RU"/>
        </w:rPr>
      </w:pPr>
      <w:r w:rsidRPr="006E7EF4">
        <w:rPr>
          <w:rFonts w:ascii="Times New Roman" w:eastAsia="Times New Roman" w:hAnsi="Times New Roman"/>
          <w:b/>
          <w:i/>
          <w:sz w:val="24"/>
          <w:szCs w:val="24"/>
          <w:u w:val="single"/>
          <w:lang w:eastAsia="ru-RU"/>
        </w:rPr>
        <w:t>3. Содержание информационной работы с родителями учащихся.</w:t>
      </w:r>
    </w:p>
    <w:p w:rsidR="000020A0" w:rsidRPr="006E7EF4" w:rsidRDefault="000020A0" w:rsidP="000020A0">
      <w:pPr>
        <w:spacing w:after="0" w:line="240" w:lineRule="auto"/>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t xml:space="preserve">1) родительские собрания: </w:t>
      </w:r>
    </w:p>
    <w:p w:rsidR="000020A0" w:rsidRPr="006E7EF4" w:rsidRDefault="000020A0" w:rsidP="000020A0">
      <w:pPr>
        <w:numPr>
          <w:ilvl w:val="0"/>
          <w:numId w:val="14"/>
        </w:numPr>
        <w:spacing w:after="0" w:line="240" w:lineRule="auto"/>
        <w:jc w:val="both"/>
        <w:rPr>
          <w:rFonts w:ascii="Times New Roman" w:hAnsi="Times New Roman"/>
          <w:sz w:val="24"/>
          <w:szCs w:val="24"/>
        </w:rPr>
      </w:pPr>
      <w:r w:rsidRPr="006E7EF4">
        <w:rPr>
          <w:rFonts w:ascii="Times New Roman" w:hAnsi="Times New Roman"/>
          <w:sz w:val="24"/>
          <w:szCs w:val="24"/>
        </w:rPr>
        <w:t>информирование родителей о процедуре ЕГЭ и ОГЭ, особенностях подготовки к тестовой форме сдачи экзаменов. Информирование о ресурсах Интернет;</w:t>
      </w:r>
    </w:p>
    <w:p w:rsidR="000020A0" w:rsidRPr="006E7EF4" w:rsidRDefault="000020A0" w:rsidP="000020A0">
      <w:pPr>
        <w:numPr>
          <w:ilvl w:val="0"/>
          <w:numId w:val="14"/>
        </w:numPr>
        <w:spacing w:after="0" w:line="240" w:lineRule="auto"/>
        <w:jc w:val="both"/>
        <w:rPr>
          <w:rFonts w:ascii="Times New Roman" w:hAnsi="Times New Roman"/>
          <w:sz w:val="24"/>
          <w:szCs w:val="24"/>
        </w:rPr>
      </w:pPr>
      <w:r w:rsidRPr="006E7EF4">
        <w:rPr>
          <w:rFonts w:ascii="Times New Roman" w:hAnsi="Times New Roman"/>
          <w:sz w:val="24"/>
          <w:szCs w:val="24"/>
        </w:rPr>
        <w:t xml:space="preserve">информирование о результатах пробного </w:t>
      </w:r>
      <w:proofErr w:type="spellStart"/>
      <w:r w:rsidRPr="006E7EF4">
        <w:rPr>
          <w:rFonts w:ascii="Times New Roman" w:hAnsi="Times New Roman"/>
          <w:sz w:val="24"/>
          <w:szCs w:val="24"/>
        </w:rPr>
        <w:t>внутришкольного</w:t>
      </w:r>
      <w:proofErr w:type="spellEnd"/>
      <w:r w:rsidRPr="006E7EF4">
        <w:rPr>
          <w:rFonts w:ascii="Times New Roman" w:hAnsi="Times New Roman"/>
          <w:sz w:val="24"/>
          <w:szCs w:val="24"/>
        </w:rPr>
        <w:t xml:space="preserve"> ЕГЭ, ОГЭ;</w:t>
      </w:r>
    </w:p>
    <w:p w:rsidR="000020A0" w:rsidRPr="006E7EF4" w:rsidRDefault="000020A0" w:rsidP="000020A0">
      <w:pPr>
        <w:numPr>
          <w:ilvl w:val="0"/>
          <w:numId w:val="14"/>
        </w:numPr>
        <w:spacing w:after="0" w:line="240" w:lineRule="auto"/>
        <w:jc w:val="both"/>
        <w:rPr>
          <w:rFonts w:ascii="Times New Roman" w:hAnsi="Times New Roman"/>
          <w:sz w:val="24"/>
          <w:szCs w:val="24"/>
        </w:rPr>
      </w:pPr>
      <w:r w:rsidRPr="006E7EF4">
        <w:rPr>
          <w:rFonts w:ascii="Times New Roman" w:hAnsi="Times New Roman"/>
          <w:sz w:val="24"/>
          <w:szCs w:val="24"/>
        </w:rPr>
        <w:t xml:space="preserve">Информирование о </w:t>
      </w:r>
      <w:proofErr w:type="gramStart"/>
      <w:r w:rsidRPr="006E7EF4">
        <w:rPr>
          <w:rFonts w:ascii="Times New Roman" w:hAnsi="Times New Roman"/>
          <w:sz w:val="24"/>
          <w:szCs w:val="24"/>
        </w:rPr>
        <w:t>пункте  проведения</w:t>
      </w:r>
      <w:proofErr w:type="gramEnd"/>
      <w:r w:rsidRPr="006E7EF4">
        <w:rPr>
          <w:rFonts w:ascii="Times New Roman" w:hAnsi="Times New Roman"/>
          <w:sz w:val="24"/>
          <w:szCs w:val="24"/>
        </w:rPr>
        <w:t xml:space="preserve"> экзамена,  вопросы проведения пробного ЕГЭ в апреле.</w:t>
      </w:r>
    </w:p>
    <w:p w:rsidR="000020A0" w:rsidRPr="006E7EF4" w:rsidRDefault="000020A0" w:rsidP="000020A0">
      <w:pPr>
        <w:spacing w:after="0" w:line="240" w:lineRule="auto"/>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t>2) индивидуальное консультирование родителей (классные руководители, зам директора по УВР).</w:t>
      </w:r>
    </w:p>
    <w:p w:rsidR="000020A0" w:rsidRPr="006E7EF4" w:rsidRDefault="000020A0" w:rsidP="000020A0">
      <w:pPr>
        <w:spacing w:after="0" w:line="240" w:lineRule="auto"/>
        <w:jc w:val="center"/>
        <w:rPr>
          <w:rFonts w:ascii="Times New Roman" w:eastAsia="Times New Roman" w:hAnsi="Times New Roman"/>
          <w:sz w:val="24"/>
          <w:szCs w:val="24"/>
          <w:lang w:eastAsia="ru-RU"/>
        </w:rPr>
      </w:pPr>
      <w:r w:rsidRPr="006E7EF4">
        <w:rPr>
          <w:rFonts w:ascii="Times New Roman" w:eastAsia="Times New Roman" w:hAnsi="Times New Roman"/>
          <w:b/>
          <w:bCs/>
          <w:sz w:val="24"/>
          <w:szCs w:val="24"/>
          <w:lang w:eastAsia="ru-RU"/>
        </w:rPr>
        <w:t>Мониторинг качества образования</w:t>
      </w:r>
    </w:p>
    <w:p w:rsidR="000020A0" w:rsidRPr="006E7EF4" w:rsidRDefault="000020A0" w:rsidP="000020A0">
      <w:pPr>
        <w:spacing w:after="0" w:line="240" w:lineRule="auto"/>
        <w:ind w:firstLine="360"/>
        <w:jc w:val="both"/>
        <w:rPr>
          <w:rFonts w:ascii="Times New Roman" w:eastAsia="Times New Roman" w:hAnsi="Times New Roman"/>
          <w:sz w:val="24"/>
          <w:szCs w:val="24"/>
          <w:lang w:eastAsia="ru-RU"/>
        </w:rPr>
      </w:pPr>
      <w:r w:rsidRPr="006E7EF4">
        <w:rPr>
          <w:rFonts w:ascii="Times New Roman" w:eastAsia="Times New Roman" w:hAnsi="Times New Roman"/>
          <w:sz w:val="24"/>
          <w:szCs w:val="24"/>
          <w:lang w:eastAsia="ru-RU"/>
        </w:rPr>
        <w:t xml:space="preserve">Особое внимание в процессе деятельности ОУ по подготовке учащихся к ЕГЭ и ОГЭ занимает мониторинг качества </w:t>
      </w:r>
      <w:proofErr w:type="spellStart"/>
      <w:r w:rsidRPr="006E7EF4">
        <w:rPr>
          <w:rFonts w:ascii="Times New Roman" w:eastAsia="Times New Roman" w:hAnsi="Times New Roman"/>
          <w:sz w:val="24"/>
          <w:szCs w:val="24"/>
          <w:lang w:eastAsia="ru-RU"/>
        </w:rPr>
        <w:t>обученности</w:t>
      </w:r>
      <w:proofErr w:type="spellEnd"/>
      <w:r w:rsidRPr="006E7EF4">
        <w:rPr>
          <w:rFonts w:ascii="Times New Roman" w:eastAsia="Times New Roman" w:hAnsi="Times New Roman"/>
          <w:sz w:val="24"/>
          <w:szCs w:val="24"/>
          <w:lang w:eastAsia="ru-RU"/>
        </w:rPr>
        <w:t xml:space="preserve"> по предметам, которые учащиеся будут сдавать в форме и по материалам ЕГЭ и ОГЭ. Система мероприятий по повышению качества подготовки учащихся к итоговой аттестации в форме ЕГЭ и ОГЭ включает следующие направления деятельности: </w:t>
      </w:r>
    </w:p>
    <w:p w:rsidR="000020A0" w:rsidRPr="006E7EF4" w:rsidRDefault="000020A0" w:rsidP="000020A0">
      <w:pPr>
        <w:numPr>
          <w:ilvl w:val="0"/>
          <w:numId w:val="15"/>
        </w:numPr>
        <w:spacing w:before="100" w:beforeAutospacing="1" w:after="100" w:afterAutospacing="1" w:line="240" w:lineRule="auto"/>
        <w:jc w:val="both"/>
        <w:rPr>
          <w:rFonts w:ascii="Times New Roman" w:hAnsi="Times New Roman"/>
          <w:sz w:val="24"/>
          <w:szCs w:val="24"/>
        </w:rPr>
      </w:pPr>
      <w:r w:rsidRPr="006E7EF4">
        <w:rPr>
          <w:rFonts w:ascii="Times New Roman" w:hAnsi="Times New Roman"/>
          <w:sz w:val="24"/>
          <w:szCs w:val="24"/>
        </w:rPr>
        <w:t>посещение администрацией уроков учителей-предметников, методическая помощь;</w:t>
      </w:r>
    </w:p>
    <w:p w:rsidR="000020A0" w:rsidRPr="006E7EF4" w:rsidRDefault="000020A0" w:rsidP="000020A0">
      <w:pPr>
        <w:numPr>
          <w:ilvl w:val="0"/>
          <w:numId w:val="15"/>
        </w:numPr>
        <w:spacing w:before="100" w:beforeAutospacing="1" w:after="100" w:afterAutospacing="1" w:line="240" w:lineRule="auto"/>
        <w:jc w:val="both"/>
        <w:rPr>
          <w:rFonts w:ascii="Times New Roman" w:hAnsi="Times New Roman"/>
          <w:sz w:val="24"/>
          <w:szCs w:val="24"/>
        </w:rPr>
      </w:pPr>
      <w:r w:rsidRPr="006E7EF4">
        <w:rPr>
          <w:rFonts w:ascii="Times New Roman" w:hAnsi="Times New Roman"/>
          <w:sz w:val="24"/>
          <w:szCs w:val="24"/>
        </w:rPr>
        <w:t xml:space="preserve">включение в планы работы деятельности школьных методических объединений вопросов, касающихся подготовки к ЕГЭ и ОГЭ, </w:t>
      </w:r>
    </w:p>
    <w:p w:rsidR="000020A0" w:rsidRPr="006E7EF4" w:rsidRDefault="000020A0" w:rsidP="000020A0">
      <w:pPr>
        <w:numPr>
          <w:ilvl w:val="0"/>
          <w:numId w:val="15"/>
        </w:numPr>
        <w:spacing w:before="100" w:beforeAutospacing="1" w:after="100" w:afterAutospacing="1" w:line="240" w:lineRule="auto"/>
        <w:jc w:val="both"/>
        <w:rPr>
          <w:rFonts w:ascii="Times New Roman" w:hAnsi="Times New Roman"/>
          <w:sz w:val="24"/>
          <w:szCs w:val="24"/>
        </w:rPr>
      </w:pPr>
      <w:r w:rsidRPr="006E7EF4">
        <w:rPr>
          <w:rFonts w:ascii="Times New Roman" w:hAnsi="Times New Roman"/>
          <w:sz w:val="24"/>
          <w:szCs w:val="24"/>
        </w:rPr>
        <w:t>индивидуальные консультации учителей-предметников для учащихся;</w:t>
      </w:r>
    </w:p>
    <w:p w:rsidR="000020A0" w:rsidRPr="006E7EF4" w:rsidRDefault="000020A0" w:rsidP="000020A0">
      <w:pPr>
        <w:numPr>
          <w:ilvl w:val="0"/>
          <w:numId w:val="15"/>
        </w:numPr>
        <w:spacing w:before="100" w:beforeAutospacing="1" w:after="100" w:afterAutospacing="1" w:line="240" w:lineRule="auto"/>
        <w:jc w:val="both"/>
        <w:rPr>
          <w:rFonts w:ascii="Times New Roman" w:hAnsi="Times New Roman"/>
          <w:sz w:val="24"/>
          <w:szCs w:val="24"/>
        </w:rPr>
      </w:pPr>
      <w:r w:rsidRPr="006E7EF4">
        <w:rPr>
          <w:rFonts w:ascii="Times New Roman" w:hAnsi="Times New Roman"/>
          <w:sz w:val="24"/>
          <w:szCs w:val="24"/>
        </w:rPr>
        <w:t>привлечение ресурсов Интернет для подготовки к ГИА;</w:t>
      </w:r>
    </w:p>
    <w:p w:rsidR="000020A0" w:rsidRPr="006E7EF4" w:rsidRDefault="000020A0" w:rsidP="000020A0">
      <w:pPr>
        <w:numPr>
          <w:ilvl w:val="0"/>
          <w:numId w:val="15"/>
        </w:numPr>
        <w:spacing w:before="100" w:beforeAutospacing="1" w:after="100" w:afterAutospacing="1" w:line="240" w:lineRule="auto"/>
        <w:jc w:val="both"/>
        <w:rPr>
          <w:rFonts w:ascii="Times New Roman" w:hAnsi="Times New Roman"/>
          <w:sz w:val="24"/>
          <w:szCs w:val="24"/>
        </w:rPr>
      </w:pPr>
      <w:r w:rsidRPr="006E7EF4">
        <w:rPr>
          <w:rFonts w:ascii="Times New Roman" w:hAnsi="Times New Roman"/>
          <w:sz w:val="24"/>
          <w:szCs w:val="24"/>
        </w:rPr>
        <w:t>элективные курсы, расширяющих программу базового обучения;</w:t>
      </w:r>
    </w:p>
    <w:p w:rsidR="00B47CF4" w:rsidRPr="00B47CF4" w:rsidRDefault="006E7EF4" w:rsidP="00B47CF4">
      <w:pPr>
        <w:numPr>
          <w:ilvl w:val="0"/>
          <w:numId w:val="3"/>
        </w:numPr>
        <w:jc w:val="both"/>
        <w:rPr>
          <w:rFonts w:ascii="Times New Roman" w:hAnsi="Times New Roman"/>
          <w:b/>
          <w:sz w:val="24"/>
          <w:szCs w:val="24"/>
        </w:rPr>
      </w:pPr>
      <w:r>
        <w:rPr>
          <w:rFonts w:ascii="Times New Roman" w:hAnsi="Times New Roman"/>
          <w:b/>
          <w:bCs/>
          <w:sz w:val="24"/>
          <w:szCs w:val="24"/>
        </w:rPr>
        <w:t>Организация</w:t>
      </w:r>
      <w:r w:rsidR="00031764" w:rsidRPr="009A597B">
        <w:rPr>
          <w:rFonts w:ascii="Times New Roman" w:hAnsi="Times New Roman"/>
          <w:b/>
          <w:bCs/>
          <w:sz w:val="24"/>
          <w:szCs w:val="24"/>
        </w:rPr>
        <w:t xml:space="preserve"> образовательной деятельности для лиц с ОВЗ;</w:t>
      </w:r>
      <w:r w:rsidR="00783D6A">
        <w:rPr>
          <w:rFonts w:ascii="Times New Roman" w:hAnsi="Times New Roman"/>
          <w:b/>
          <w:bCs/>
          <w:sz w:val="24"/>
          <w:szCs w:val="24"/>
        </w:rPr>
        <w:t xml:space="preserve"> </w:t>
      </w:r>
      <w:hyperlink r:id="rId10" w:history="1">
        <w:r w:rsidR="00B47CF4" w:rsidRPr="005161CF">
          <w:rPr>
            <w:rStyle w:val="a8"/>
            <w:rFonts w:ascii="Times New Roman" w:hAnsi="Times New Roman"/>
            <w:b/>
            <w:bCs/>
            <w:sz w:val="24"/>
            <w:szCs w:val="24"/>
          </w:rPr>
          <w:t>http://www.mikuchkino-schol.minobr63.ru/inklyuzivnoe-obrazovanie</w:t>
        </w:r>
      </w:hyperlink>
      <w:r w:rsidR="00B47CF4">
        <w:rPr>
          <w:rFonts w:ascii="Times New Roman" w:hAnsi="Times New Roman"/>
          <w:b/>
          <w:sz w:val="24"/>
          <w:szCs w:val="24"/>
        </w:rPr>
        <w:t xml:space="preserve"> </w:t>
      </w:r>
    </w:p>
    <w:p w:rsidR="00031764" w:rsidRPr="009A597B" w:rsidRDefault="006E7EF4" w:rsidP="008B7218">
      <w:pPr>
        <w:numPr>
          <w:ilvl w:val="0"/>
          <w:numId w:val="3"/>
        </w:numPr>
        <w:jc w:val="both"/>
        <w:rPr>
          <w:rFonts w:ascii="Times New Roman" w:hAnsi="Times New Roman"/>
          <w:b/>
          <w:sz w:val="24"/>
          <w:szCs w:val="24"/>
        </w:rPr>
      </w:pPr>
      <w:r>
        <w:rPr>
          <w:rFonts w:ascii="Times New Roman" w:hAnsi="Times New Roman"/>
          <w:b/>
          <w:bCs/>
          <w:sz w:val="24"/>
          <w:szCs w:val="24"/>
        </w:rPr>
        <w:t xml:space="preserve">Социальный статус </w:t>
      </w:r>
      <w:proofErr w:type="gramStart"/>
      <w:r w:rsidR="00031764" w:rsidRPr="009A597B">
        <w:rPr>
          <w:rFonts w:ascii="Times New Roman" w:hAnsi="Times New Roman"/>
          <w:b/>
          <w:bCs/>
          <w:sz w:val="24"/>
          <w:szCs w:val="24"/>
        </w:rPr>
        <w:t>семей</w:t>
      </w:r>
      <w:proofErr w:type="gramEnd"/>
      <w:r w:rsidR="00031764" w:rsidRPr="009A597B">
        <w:rPr>
          <w:rFonts w:ascii="Times New Roman" w:hAnsi="Times New Roman"/>
          <w:b/>
          <w:bCs/>
          <w:sz w:val="24"/>
          <w:szCs w:val="24"/>
        </w:rPr>
        <w:t xml:space="preserve"> обучающихся;</w:t>
      </w:r>
    </w:p>
    <w:p w:rsidR="00A73F84" w:rsidRPr="006E7EF4" w:rsidRDefault="00405482" w:rsidP="006E7EF4">
      <w:pPr>
        <w:ind w:left="644"/>
        <w:jc w:val="both"/>
        <w:rPr>
          <w:rFonts w:ascii="Times New Roman" w:hAnsi="Times New Roman"/>
          <w:sz w:val="24"/>
          <w:szCs w:val="24"/>
        </w:rPr>
      </w:pPr>
      <w:r w:rsidRPr="00405482">
        <w:rPr>
          <w:rFonts w:ascii="Times New Roman" w:hAnsi="Times New Roman"/>
          <w:bCs/>
          <w:sz w:val="24"/>
          <w:szCs w:val="24"/>
        </w:rPr>
        <w:t xml:space="preserve">Социальный статус </w:t>
      </w:r>
      <w:r>
        <w:rPr>
          <w:rFonts w:ascii="Times New Roman" w:hAnsi="Times New Roman"/>
          <w:bCs/>
          <w:sz w:val="24"/>
          <w:szCs w:val="24"/>
        </w:rPr>
        <w:t xml:space="preserve">семей воспитанников невысок. </w:t>
      </w:r>
      <w:proofErr w:type="gramStart"/>
      <w:r w:rsidR="00A73F84">
        <w:rPr>
          <w:rFonts w:ascii="Times New Roman" w:hAnsi="Times New Roman"/>
          <w:bCs/>
          <w:sz w:val="24"/>
          <w:szCs w:val="24"/>
        </w:rPr>
        <w:t>Из 163 семей</w:t>
      </w:r>
      <w:proofErr w:type="gramEnd"/>
      <w:r w:rsidR="00A73F84">
        <w:rPr>
          <w:rFonts w:ascii="Times New Roman" w:hAnsi="Times New Roman"/>
          <w:bCs/>
          <w:sz w:val="24"/>
          <w:szCs w:val="24"/>
        </w:rPr>
        <w:t xml:space="preserve"> обучающихся – 147 семей относятся к категории малообеспеченных, всего 6 родителей имеют высшее образование.</w:t>
      </w:r>
      <w:r w:rsidR="006E7EF4">
        <w:rPr>
          <w:rFonts w:ascii="Times New Roman" w:hAnsi="Times New Roman"/>
          <w:bCs/>
          <w:sz w:val="24"/>
          <w:szCs w:val="24"/>
        </w:rPr>
        <w:t xml:space="preserve"> Многодетных семей – 69.</w:t>
      </w:r>
    </w:p>
    <w:p w:rsidR="00A73F84" w:rsidRPr="006E7EF4" w:rsidRDefault="006E7EF4" w:rsidP="009A597B">
      <w:pPr>
        <w:numPr>
          <w:ilvl w:val="0"/>
          <w:numId w:val="3"/>
        </w:numPr>
        <w:jc w:val="both"/>
        <w:rPr>
          <w:rFonts w:ascii="Times New Roman" w:hAnsi="Times New Roman"/>
          <w:b/>
          <w:sz w:val="24"/>
          <w:szCs w:val="24"/>
        </w:rPr>
      </w:pPr>
      <w:r>
        <w:rPr>
          <w:rFonts w:ascii="Times New Roman" w:hAnsi="Times New Roman"/>
          <w:b/>
          <w:bCs/>
          <w:sz w:val="24"/>
          <w:szCs w:val="24"/>
        </w:rPr>
        <w:t>Система</w:t>
      </w:r>
      <w:r w:rsidR="00031764" w:rsidRPr="009A597B">
        <w:rPr>
          <w:rFonts w:ascii="Times New Roman" w:hAnsi="Times New Roman"/>
          <w:b/>
          <w:bCs/>
          <w:sz w:val="24"/>
          <w:szCs w:val="24"/>
        </w:rPr>
        <w:t xml:space="preserve"> </w:t>
      </w:r>
      <w:proofErr w:type="spellStart"/>
      <w:r w:rsidR="00031764" w:rsidRPr="009A597B">
        <w:rPr>
          <w:rFonts w:ascii="Times New Roman" w:hAnsi="Times New Roman"/>
          <w:b/>
          <w:bCs/>
          <w:sz w:val="24"/>
          <w:szCs w:val="24"/>
        </w:rPr>
        <w:t>профориентационной</w:t>
      </w:r>
      <w:proofErr w:type="spellEnd"/>
      <w:r w:rsidR="00031764" w:rsidRPr="009A597B">
        <w:rPr>
          <w:rFonts w:ascii="Times New Roman" w:hAnsi="Times New Roman"/>
          <w:b/>
          <w:bCs/>
          <w:sz w:val="24"/>
          <w:szCs w:val="24"/>
        </w:rPr>
        <w:t xml:space="preserve"> работы и социальной адаптации;</w:t>
      </w:r>
    </w:p>
    <w:p w:rsidR="006E7EF4" w:rsidRDefault="004F7971" w:rsidP="006E7EF4">
      <w:pPr>
        <w:ind w:left="644"/>
        <w:jc w:val="both"/>
        <w:rPr>
          <w:rFonts w:ascii="Times New Roman" w:hAnsi="Times New Roman"/>
          <w:sz w:val="24"/>
          <w:szCs w:val="24"/>
        </w:rPr>
      </w:pPr>
      <w:r w:rsidRPr="004F7971">
        <w:rPr>
          <w:rFonts w:ascii="Times New Roman" w:hAnsi="Times New Roman"/>
          <w:sz w:val="24"/>
          <w:szCs w:val="24"/>
        </w:rPr>
        <w:t xml:space="preserve">За </w:t>
      </w:r>
      <w:proofErr w:type="spellStart"/>
      <w:r w:rsidRPr="004F7971">
        <w:rPr>
          <w:rFonts w:ascii="Times New Roman" w:hAnsi="Times New Roman"/>
          <w:sz w:val="24"/>
          <w:szCs w:val="24"/>
        </w:rPr>
        <w:t>профориентационную</w:t>
      </w:r>
      <w:proofErr w:type="spellEnd"/>
      <w:r w:rsidRPr="004F7971">
        <w:rPr>
          <w:rFonts w:ascii="Times New Roman" w:hAnsi="Times New Roman"/>
          <w:sz w:val="24"/>
          <w:szCs w:val="24"/>
        </w:rPr>
        <w:t xml:space="preserve"> работу </w:t>
      </w:r>
      <w:r>
        <w:rPr>
          <w:rFonts w:ascii="Times New Roman" w:hAnsi="Times New Roman"/>
          <w:sz w:val="24"/>
          <w:szCs w:val="24"/>
        </w:rPr>
        <w:t>в ГБОУ СОШ ответственны заместитель по ВР и классные руководители. В планах классных руководителей каждого класса имеется раздел «Профориентация»</w:t>
      </w:r>
      <w:r w:rsidR="00AE5AAC">
        <w:rPr>
          <w:rFonts w:ascii="Times New Roman" w:hAnsi="Times New Roman"/>
          <w:sz w:val="24"/>
          <w:szCs w:val="24"/>
        </w:rPr>
        <w:t xml:space="preserve">, </w:t>
      </w:r>
      <w:r>
        <w:rPr>
          <w:rFonts w:ascii="Times New Roman" w:hAnsi="Times New Roman"/>
          <w:sz w:val="24"/>
          <w:szCs w:val="24"/>
        </w:rPr>
        <w:t>учащиеся участвовали в тест-драйве в СГСХА, ездили на экскурсии по предприят</w:t>
      </w:r>
      <w:r w:rsidR="00AE5AAC">
        <w:rPr>
          <w:rFonts w:ascii="Times New Roman" w:hAnsi="Times New Roman"/>
          <w:sz w:val="24"/>
          <w:szCs w:val="24"/>
        </w:rPr>
        <w:t>иям села и района. Ежегодно пров</w:t>
      </w:r>
      <w:r>
        <w:rPr>
          <w:rFonts w:ascii="Times New Roman" w:hAnsi="Times New Roman"/>
          <w:sz w:val="24"/>
          <w:szCs w:val="24"/>
        </w:rPr>
        <w:t>одится тестирование учащихся 9 классов.</w:t>
      </w:r>
      <w:r w:rsidR="00AE5AAC">
        <w:rPr>
          <w:rFonts w:ascii="Times New Roman" w:hAnsi="Times New Roman"/>
          <w:sz w:val="24"/>
          <w:szCs w:val="24"/>
        </w:rPr>
        <w:t xml:space="preserve"> </w:t>
      </w:r>
      <w:r w:rsidR="00AE5AAC">
        <w:rPr>
          <w:rFonts w:ascii="Times New Roman" w:hAnsi="Times New Roman"/>
          <w:sz w:val="24"/>
          <w:szCs w:val="24"/>
        </w:rPr>
        <w:t>Проводятся мероприятия по профориен</w:t>
      </w:r>
      <w:r w:rsidR="00AE5AAC">
        <w:rPr>
          <w:rFonts w:ascii="Times New Roman" w:hAnsi="Times New Roman"/>
          <w:sz w:val="24"/>
          <w:szCs w:val="24"/>
        </w:rPr>
        <w:t>тации в рамках Недели Труда. В 2017 году ввели в практику участие учащихся в онлайн-конференциях и открытых уроках по профориентации</w:t>
      </w:r>
      <w:r w:rsidR="00543A36">
        <w:rPr>
          <w:rFonts w:ascii="Times New Roman" w:hAnsi="Times New Roman"/>
          <w:sz w:val="24"/>
          <w:szCs w:val="24"/>
        </w:rPr>
        <w:t>. Выпускники школы приходят на встречи с обучающимися и рассказывают о своем учебном заведении.</w:t>
      </w:r>
    </w:p>
    <w:p w:rsidR="00AE5AAC" w:rsidRPr="00AE5AAC" w:rsidRDefault="00AE5AAC" w:rsidP="00897D44">
      <w:pPr>
        <w:numPr>
          <w:ilvl w:val="0"/>
          <w:numId w:val="3"/>
        </w:numPr>
        <w:jc w:val="both"/>
        <w:rPr>
          <w:rFonts w:ascii="Times New Roman" w:hAnsi="Times New Roman"/>
          <w:b/>
          <w:sz w:val="24"/>
          <w:szCs w:val="24"/>
        </w:rPr>
      </w:pPr>
      <w:r>
        <w:rPr>
          <w:rFonts w:ascii="Times New Roman" w:hAnsi="Times New Roman"/>
          <w:b/>
          <w:bCs/>
          <w:sz w:val="24"/>
          <w:szCs w:val="24"/>
        </w:rPr>
        <w:t>Р</w:t>
      </w:r>
      <w:r w:rsidR="00031764" w:rsidRPr="004F7971">
        <w:rPr>
          <w:rFonts w:ascii="Times New Roman" w:hAnsi="Times New Roman"/>
          <w:b/>
          <w:bCs/>
          <w:sz w:val="24"/>
          <w:szCs w:val="24"/>
        </w:rPr>
        <w:t>езульт</w:t>
      </w:r>
      <w:r>
        <w:rPr>
          <w:rFonts w:ascii="Times New Roman" w:hAnsi="Times New Roman"/>
          <w:b/>
          <w:bCs/>
          <w:sz w:val="24"/>
          <w:szCs w:val="24"/>
        </w:rPr>
        <w:t>ативность</w:t>
      </w:r>
      <w:r w:rsidR="004F7971">
        <w:rPr>
          <w:rFonts w:ascii="Times New Roman" w:hAnsi="Times New Roman"/>
          <w:b/>
          <w:bCs/>
          <w:sz w:val="24"/>
          <w:szCs w:val="24"/>
        </w:rPr>
        <w:t xml:space="preserve"> воспитательной работы </w:t>
      </w:r>
    </w:p>
    <w:p w:rsidR="004F7971" w:rsidRDefault="00543A36" w:rsidP="00AE5AAC">
      <w:pPr>
        <w:ind w:left="644"/>
        <w:jc w:val="both"/>
        <w:rPr>
          <w:rFonts w:ascii="Times New Roman" w:hAnsi="Times New Roman"/>
          <w:bCs/>
          <w:sz w:val="24"/>
          <w:szCs w:val="24"/>
        </w:rPr>
      </w:pPr>
      <w:r>
        <w:rPr>
          <w:rFonts w:ascii="Times New Roman" w:hAnsi="Times New Roman"/>
          <w:bCs/>
          <w:sz w:val="24"/>
          <w:szCs w:val="24"/>
        </w:rPr>
        <w:t xml:space="preserve">Наблюдается положительная динамика участия обучающихся в конкурсах. Они разнонаправленные, охватывают все большее количество детей. Это можно наблюдать в ежегодном мониторинге </w:t>
      </w:r>
      <w:r w:rsidR="004F7971" w:rsidRPr="00AE5AAC">
        <w:rPr>
          <w:rFonts w:ascii="Times New Roman" w:hAnsi="Times New Roman"/>
          <w:bCs/>
          <w:sz w:val="24"/>
          <w:szCs w:val="24"/>
        </w:rPr>
        <w:t>(Приложение 2).</w:t>
      </w:r>
    </w:p>
    <w:p w:rsidR="00543A36" w:rsidRPr="00AE5AAC" w:rsidRDefault="00543A36" w:rsidP="00AE5AAC">
      <w:pPr>
        <w:ind w:left="644"/>
        <w:jc w:val="both"/>
        <w:rPr>
          <w:rFonts w:ascii="Times New Roman" w:hAnsi="Times New Roman"/>
          <w:sz w:val="24"/>
          <w:szCs w:val="24"/>
        </w:rPr>
      </w:pPr>
      <w:r>
        <w:rPr>
          <w:rFonts w:ascii="Times New Roman" w:hAnsi="Times New Roman"/>
          <w:bCs/>
          <w:sz w:val="24"/>
          <w:szCs w:val="24"/>
        </w:rPr>
        <w:lastRenderedPageBreak/>
        <w:t xml:space="preserve">В 2017 году снизилась активность волонтерской работы. Это связано с тем, что большая часть волонтерского отряда </w:t>
      </w:r>
      <w:proofErr w:type="spellStart"/>
      <w:r>
        <w:rPr>
          <w:rFonts w:ascii="Times New Roman" w:hAnsi="Times New Roman"/>
          <w:bCs/>
          <w:sz w:val="24"/>
          <w:szCs w:val="24"/>
        </w:rPr>
        <w:t>выпустилось</w:t>
      </w:r>
      <w:proofErr w:type="spellEnd"/>
      <w:r>
        <w:rPr>
          <w:rFonts w:ascii="Times New Roman" w:hAnsi="Times New Roman"/>
          <w:bCs/>
          <w:sz w:val="24"/>
          <w:szCs w:val="24"/>
        </w:rPr>
        <w:t xml:space="preserve"> из школы. В 2018 году ставится задача активизировать волонтерский отряд.</w:t>
      </w:r>
    </w:p>
    <w:p w:rsidR="00031764" w:rsidRPr="004F7971" w:rsidRDefault="00543A36" w:rsidP="00897D44">
      <w:pPr>
        <w:numPr>
          <w:ilvl w:val="0"/>
          <w:numId w:val="3"/>
        </w:numPr>
        <w:jc w:val="both"/>
        <w:rPr>
          <w:rFonts w:ascii="Times New Roman" w:hAnsi="Times New Roman"/>
          <w:b/>
          <w:sz w:val="24"/>
          <w:szCs w:val="24"/>
        </w:rPr>
      </w:pPr>
      <w:r>
        <w:rPr>
          <w:rFonts w:ascii="Times New Roman" w:hAnsi="Times New Roman"/>
          <w:b/>
          <w:bCs/>
          <w:sz w:val="24"/>
          <w:szCs w:val="24"/>
        </w:rPr>
        <w:t>Динамика</w:t>
      </w:r>
      <w:r w:rsidR="00031764" w:rsidRPr="004F7971">
        <w:rPr>
          <w:rFonts w:ascii="Times New Roman" w:hAnsi="Times New Roman"/>
          <w:b/>
          <w:bCs/>
          <w:sz w:val="24"/>
          <w:szCs w:val="24"/>
        </w:rPr>
        <w:t xml:space="preserve"> состояния здоровья обучающихся, </w:t>
      </w:r>
      <w:r>
        <w:rPr>
          <w:rFonts w:ascii="Times New Roman" w:hAnsi="Times New Roman"/>
          <w:b/>
          <w:bCs/>
          <w:sz w:val="24"/>
          <w:szCs w:val="24"/>
        </w:rPr>
        <w:t>развитие</w:t>
      </w:r>
      <w:r w:rsidR="00031764" w:rsidRPr="004F7971">
        <w:rPr>
          <w:rFonts w:ascii="Times New Roman" w:hAnsi="Times New Roman"/>
          <w:b/>
          <w:bCs/>
          <w:sz w:val="24"/>
          <w:szCs w:val="24"/>
        </w:rPr>
        <w:t xml:space="preserve"> здоровье сберегающей среды;</w:t>
      </w:r>
    </w:p>
    <w:p w:rsidR="00DB0276" w:rsidRPr="00DB0276" w:rsidRDefault="00D25C42" w:rsidP="00DB0276">
      <w:pPr>
        <w:numPr>
          <w:ilvl w:val="0"/>
          <w:numId w:val="3"/>
        </w:numPr>
        <w:jc w:val="both"/>
        <w:rPr>
          <w:rFonts w:ascii="Times New Roman" w:hAnsi="Times New Roman"/>
          <w:b/>
          <w:sz w:val="24"/>
          <w:szCs w:val="24"/>
        </w:rPr>
      </w:pPr>
      <w:r>
        <w:rPr>
          <w:rFonts w:ascii="Times New Roman" w:hAnsi="Times New Roman"/>
          <w:b/>
          <w:bCs/>
          <w:sz w:val="24"/>
          <w:szCs w:val="24"/>
        </w:rPr>
        <w:t>Функционирование и развитие</w:t>
      </w:r>
      <w:r w:rsidR="00031764" w:rsidRPr="009A597B">
        <w:rPr>
          <w:rFonts w:ascii="Times New Roman" w:hAnsi="Times New Roman"/>
          <w:b/>
          <w:bCs/>
          <w:sz w:val="24"/>
          <w:szCs w:val="24"/>
        </w:rPr>
        <w:t xml:space="preserve"> системы дополнительного образования.</w:t>
      </w:r>
    </w:p>
    <w:p w:rsidR="00DB0276" w:rsidRPr="00DB0276" w:rsidRDefault="00DB0276" w:rsidP="00DB0276">
      <w:pPr>
        <w:pStyle w:val="a3"/>
        <w:spacing w:after="120" w:line="240" w:lineRule="atLeast"/>
        <w:ind w:left="644"/>
        <w:rPr>
          <w:rFonts w:ascii="Times New Roman" w:eastAsia="Times New Roman" w:hAnsi="Times New Roman"/>
          <w:sz w:val="24"/>
          <w:szCs w:val="24"/>
          <w:lang w:eastAsia="ru-RU"/>
        </w:rPr>
      </w:pPr>
      <w:r w:rsidRPr="00DB0276">
        <w:rPr>
          <w:rFonts w:ascii="Times New Roman" w:eastAsia="Times New Roman" w:hAnsi="Times New Roman"/>
          <w:sz w:val="24"/>
          <w:szCs w:val="24"/>
          <w:lang w:eastAsia="ru-RU"/>
        </w:rPr>
        <w:t>Система дополнительного образования ГБОУ представлена внеурочной деятельностью, а также внеклассной и внешкольной работой, что позволяет развивать способности детей по различным направлениям (осуществляется без дополнительной оплаты со стороны родителей).</w:t>
      </w:r>
    </w:p>
    <w:p w:rsidR="00DB0276" w:rsidRPr="00DB0276" w:rsidRDefault="00DB0276" w:rsidP="00DB0276">
      <w:pPr>
        <w:pStyle w:val="a3"/>
        <w:numPr>
          <w:ilvl w:val="0"/>
          <w:numId w:val="3"/>
        </w:numPr>
        <w:spacing w:after="0" w:line="240" w:lineRule="auto"/>
        <w:jc w:val="center"/>
        <w:rPr>
          <w:rFonts w:ascii="Times New Roman" w:eastAsia="Times New Roman" w:hAnsi="Times New Roman"/>
          <w:sz w:val="24"/>
          <w:szCs w:val="24"/>
          <w:lang w:eastAsia="ru-RU"/>
        </w:rPr>
      </w:pPr>
    </w:p>
    <w:tbl>
      <w:tblPr>
        <w:tblW w:w="7386"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089"/>
        <w:gridCol w:w="6297"/>
      </w:tblGrid>
      <w:tr w:rsidR="00DB0276" w:rsidRPr="004238DC" w:rsidTr="00DB0276">
        <w:trPr>
          <w:trHeight w:val="143"/>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DB0276" w:rsidRPr="004238DC" w:rsidRDefault="00DB0276" w:rsidP="00DB0276">
            <w:pPr>
              <w:spacing w:after="0" w:line="240" w:lineRule="auto"/>
              <w:jc w:val="center"/>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Дополнительное образование</w:t>
            </w:r>
          </w:p>
        </w:tc>
      </w:tr>
      <w:tr w:rsidR="00DB0276" w:rsidRPr="004238DC" w:rsidTr="00DB0276">
        <w:trPr>
          <w:trHeight w:val="4477"/>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B0276" w:rsidRPr="004238DC" w:rsidRDefault="00DB0276" w:rsidP="00DB0276">
            <w:pPr>
              <w:spacing w:after="0" w:line="240" w:lineRule="auto"/>
              <w:rPr>
                <w:rFonts w:ascii="Times New Roman" w:eastAsia="Times New Roman" w:hAnsi="Times New Roman"/>
                <w:i/>
                <w:sz w:val="24"/>
                <w:szCs w:val="24"/>
                <w:lang w:eastAsia="ru-RU"/>
              </w:rPr>
            </w:pPr>
            <w:r w:rsidRPr="004238DC">
              <w:rPr>
                <w:rFonts w:ascii="Times New Roman" w:eastAsia="Times New Roman" w:hAnsi="Times New Roman"/>
                <w:i/>
                <w:sz w:val="24"/>
                <w:szCs w:val="24"/>
                <w:lang w:eastAsia="ru-RU"/>
              </w:rPr>
              <w:t>1-4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Кружок «Разговор о правильном питании»</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Кружок «Подвижные игры»</w:t>
            </w:r>
          </w:p>
          <w:p w:rsidR="00DB0276" w:rsidRPr="004238DC" w:rsidRDefault="00DB0276" w:rsidP="00DB0276">
            <w:pPr>
              <w:spacing w:after="0" w:line="240" w:lineRule="auto"/>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 xml:space="preserve"> </w:t>
            </w:r>
            <w:r w:rsidRPr="004238DC">
              <w:rPr>
                <w:rFonts w:ascii="Times New Roman" w:hAnsi="Times New Roman"/>
                <w:sz w:val="24"/>
                <w:szCs w:val="24"/>
              </w:rPr>
              <w:t>Кружок «Если хочешь быть здоров»</w:t>
            </w:r>
          </w:p>
          <w:p w:rsidR="00DB0276" w:rsidRPr="004238DC" w:rsidRDefault="00DB0276" w:rsidP="00DB0276">
            <w:pPr>
              <w:spacing w:after="0" w:line="240" w:lineRule="auto"/>
              <w:rPr>
                <w:rFonts w:ascii="Times New Roman" w:hAnsi="Times New Roman"/>
                <w:sz w:val="24"/>
                <w:szCs w:val="24"/>
              </w:rPr>
            </w:pPr>
            <w:r w:rsidRPr="004238DC">
              <w:rPr>
                <w:rFonts w:ascii="Times New Roman" w:eastAsia="Times New Roman" w:hAnsi="Times New Roman"/>
                <w:sz w:val="24"/>
                <w:szCs w:val="24"/>
                <w:lang w:eastAsia="ru-RU"/>
              </w:rPr>
              <w:t xml:space="preserve"> </w:t>
            </w:r>
            <w:r w:rsidRPr="004238DC">
              <w:rPr>
                <w:rFonts w:ascii="Times New Roman" w:hAnsi="Times New Roman"/>
                <w:sz w:val="24"/>
                <w:szCs w:val="24"/>
              </w:rPr>
              <w:t>Кружок «В мире чисел»</w:t>
            </w:r>
          </w:p>
          <w:p w:rsidR="00DB0276" w:rsidRPr="004238DC" w:rsidRDefault="00DB0276" w:rsidP="00DB0276">
            <w:pPr>
              <w:pStyle w:val="Osnova"/>
              <w:spacing w:line="240" w:lineRule="auto"/>
              <w:ind w:left="380" w:hanging="380"/>
              <w:rPr>
                <w:rFonts w:ascii="Times New Roman" w:hAnsi="Times New Roman" w:cs="Times New Roman"/>
                <w:color w:val="auto"/>
                <w:sz w:val="24"/>
                <w:szCs w:val="24"/>
                <w:lang w:val="ru-RU"/>
              </w:rPr>
            </w:pPr>
            <w:r w:rsidRPr="004238DC">
              <w:rPr>
                <w:rFonts w:ascii="Times New Roman" w:hAnsi="Times New Roman" w:cs="Times New Roman"/>
                <w:color w:val="auto"/>
                <w:sz w:val="24"/>
                <w:szCs w:val="24"/>
                <w:lang w:val="ru-RU"/>
              </w:rPr>
              <w:t xml:space="preserve"> Кружок  «Азбука нравственности»</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 xml:space="preserve">Кружок  «Юный патриот» </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 xml:space="preserve">Кружок «Этикет вежливости» </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 xml:space="preserve">Кружок «Земля наш дом» </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Кружок «Юные умники и умницы»</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 xml:space="preserve"> Кружок  «Умелые руки»</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 xml:space="preserve">Кружок «Весёлые нотки» </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 xml:space="preserve">«Мои проекты: Что? Где? Когда»» </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 xml:space="preserve">Кружок «Учусь создавать проект» </w:t>
            </w:r>
          </w:p>
          <w:p w:rsidR="00DB0276" w:rsidRPr="004238DC" w:rsidRDefault="00DB0276" w:rsidP="00DB0276">
            <w:pPr>
              <w:spacing w:after="0" w:line="240" w:lineRule="auto"/>
              <w:rPr>
                <w:rFonts w:ascii="Times New Roman" w:eastAsia="Times New Roman" w:hAnsi="Times New Roman"/>
                <w:sz w:val="24"/>
                <w:szCs w:val="24"/>
                <w:lang w:eastAsia="ru-RU"/>
              </w:rPr>
            </w:pPr>
            <w:r w:rsidRPr="004238DC">
              <w:rPr>
                <w:rFonts w:ascii="Times New Roman" w:hAnsi="Times New Roman"/>
                <w:sz w:val="24"/>
                <w:szCs w:val="24"/>
              </w:rPr>
              <w:t>Кружок «Юный дизайнер» «Шахматы»</w:t>
            </w:r>
          </w:p>
        </w:tc>
      </w:tr>
      <w:tr w:rsidR="00DB0276" w:rsidRPr="004238DC" w:rsidTr="00DB0276">
        <w:trPr>
          <w:trHeight w:val="1199"/>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B0276" w:rsidRPr="004238DC" w:rsidRDefault="00DB0276" w:rsidP="00DB0276">
            <w:pPr>
              <w:spacing w:after="0" w:line="240" w:lineRule="auto"/>
              <w:rPr>
                <w:rFonts w:ascii="Times New Roman" w:eastAsia="Times New Roman" w:hAnsi="Times New Roman"/>
                <w:i/>
                <w:sz w:val="24"/>
                <w:szCs w:val="24"/>
                <w:lang w:eastAsia="ru-RU"/>
              </w:rPr>
            </w:pPr>
            <w:r w:rsidRPr="004238DC">
              <w:rPr>
                <w:rFonts w:ascii="Times New Roman" w:eastAsia="Times New Roman" w:hAnsi="Times New Roman"/>
                <w:i/>
                <w:sz w:val="24"/>
                <w:szCs w:val="24"/>
                <w:lang w:eastAsia="ru-RU"/>
              </w:rPr>
              <w:t>5-9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B0276" w:rsidRPr="004238DC" w:rsidRDefault="00DB0276" w:rsidP="00DB0276">
            <w:pPr>
              <w:spacing w:after="0" w:line="240" w:lineRule="auto"/>
              <w:rPr>
                <w:rFonts w:ascii="Times New Roman" w:hAnsi="Times New Roman"/>
                <w:sz w:val="24"/>
                <w:szCs w:val="24"/>
              </w:rPr>
            </w:pPr>
            <w:r w:rsidRPr="004238DC">
              <w:rPr>
                <w:rFonts w:ascii="Times New Roman" w:eastAsia="Times New Roman" w:hAnsi="Times New Roman"/>
                <w:sz w:val="24"/>
                <w:szCs w:val="24"/>
                <w:lang w:eastAsia="ru-RU"/>
              </w:rPr>
              <w:t xml:space="preserve"> </w:t>
            </w:r>
            <w:r w:rsidRPr="004238DC">
              <w:rPr>
                <w:rFonts w:ascii="Times New Roman" w:hAnsi="Times New Roman"/>
                <w:sz w:val="24"/>
                <w:szCs w:val="24"/>
              </w:rPr>
              <w:t xml:space="preserve">«Краеведение» </w:t>
            </w:r>
            <w:r w:rsidRPr="004238DC">
              <w:rPr>
                <w:rFonts w:ascii="Times New Roman" w:eastAsia="Times New Roman" w:hAnsi="Times New Roman"/>
                <w:sz w:val="24"/>
                <w:szCs w:val="24"/>
                <w:lang w:eastAsia="ru-RU"/>
              </w:rPr>
              <w:t xml:space="preserve"> </w:t>
            </w:r>
            <w:r w:rsidRPr="004238DC">
              <w:rPr>
                <w:rFonts w:ascii="Times New Roman" w:hAnsi="Times New Roman"/>
                <w:sz w:val="24"/>
                <w:szCs w:val="24"/>
              </w:rPr>
              <w:t xml:space="preserve">«Хозяюшка» </w:t>
            </w:r>
            <w:r w:rsidRPr="004238DC">
              <w:rPr>
                <w:rFonts w:ascii="Times New Roman" w:eastAsia="Times New Roman" w:hAnsi="Times New Roman"/>
                <w:sz w:val="24"/>
                <w:szCs w:val="24"/>
                <w:lang w:eastAsia="ru-RU"/>
              </w:rPr>
              <w:t xml:space="preserve"> </w:t>
            </w:r>
            <w:r w:rsidRPr="004238DC">
              <w:rPr>
                <w:rFonts w:ascii="Times New Roman" w:hAnsi="Times New Roman"/>
                <w:sz w:val="24"/>
                <w:szCs w:val="24"/>
              </w:rPr>
              <w:t>«Музыкальный»  «Волейбол» «Юный патриот»  «Журналистика»</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«Спортивные игры»</w:t>
            </w:r>
          </w:p>
          <w:p w:rsidR="00DB0276" w:rsidRPr="004238DC" w:rsidRDefault="00DB0276" w:rsidP="00DB0276">
            <w:pPr>
              <w:spacing w:after="0" w:line="240" w:lineRule="auto"/>
              <w:rPr>
                <w:rFonts w:ascii="Times New Roman" w:eastAsia="Times New Roman" w:hAnsi="Times New Roman"/>
                <w:sz w:val="24"/>
                <w:szCs w:val="24"/>
                <w:lang w:eastAsia="ru-RU"/>
              </w:rPr>
            </w:pPr>
            <w:r w:rsidRPr="004238DC">
              <w:rPr>
                <w:rFonts w:ascii="Times New Roman" w:hAnsi="Times New Roman"/>
                <w:sz w:val="24"/>
                <w:szCs w:val="24"/>
              </w:rPr>
              <w:t>Научная и проектная работа</w:t>
            </w:r>
          </w:p>
        </w:tc>
      </w:tr>
      <w:tr w:rsidR="00DB0276" w:rsidRPr="004238DC" w:rsidTr="00DB0276">
        <w:trPr>
          <w:trHeight w:val="72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B0276" w:rsidRPr="004238DC" w:rsidRDefault="00DB0276" w:rsidP="00DB0276">
            <w:pPr>
              <w:spacing w:after="0" w:line="240" w:lineRule="auto"/>
              <w:rPr>
                <w:rFonts w:ascii="Times New Roman" w:eastAsia="Times New Roman" w:hAnsi="Times New Roman"/>
                <w:i/>
                <w:sz w:val="24"/>
                <w:szCs w:val="24"/>
                <w:lang w:eastAsia="ru-RU"/>
              </w:rPr>
            </w:pPr>
            <w:r w:rsidRPr="004238DC">
              <w:rPr>
                <w:rFonts w:ascii="Times New Roman" w:eastAsia="Times New Roman" w:hAnsi="Times New Roman"/>
                <w:i/>
                <w:sz w:val="24"/>
                <w:szCs w:val="24"/>
                <w:lang w:eastAsia="ru-RU"/>
              </w:rPr>
              <w:t>10-11 класс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B0276" w:rsidRPr="004238DC" w:rsidRDefault="00DB0276" w:rsidP="00DB0276">
            <w:pPr>
              <w:spacing w:after="0" w:line="240" w:lineRule="auto"/>
              <w:rPr>
                <w:rFonts w:ascii="Times New Roman" w:hAnsi="Times New Roman"/>
                <w:sz w:val="24"/>
                <w:szCs w:val="24"/>
              </w:rPr>
            </w:pPr>
            <w:r w:rsidRPr="004238DC">
              <w:rPr>
                <w:rFonts w:ascii="Times New Roman" w:eastAsia="Times New Roman" w:hAnsi="Times New Roman"/>
                <w:sz w:val="24"/>
                <w:szCs w:val="24"/>
                <w:lang w:eastAsia="ru-RU"/>
              </w:rPr>
              <w:t xml:space="preserve"> </w:t>
            </w:r>
            <w:r w:rsidRPr="004238DC">
              <w:rPr>
                <w:rFonts w:ascii="Times New Roman" w:hAnsi="Times New Roman"/>
                <w:sz w:val="24"/>
                <w:szCs w:val="24"/>
              </w:rPr>
              <w:t>«Волейбол»  «Баскетбол» «Юный патриот»</w:t>
            </w:r>
          </w:p>
          <w:p w:rsidR="00DB0276" w:rsidRPr="004238DC" w:rsidRDefault="00DB0276" w:rsidP="00DB0276">
            <w:pPr>
              <w:spacing w:after="0" w:line="240" w:lineRule="auto"/>
              <w:rPr>
                <w:rFonts w:ascii="Times New Roman" w:hAnsi="Times New Roman"/>
                <w:sz w:val="24"/>
                <w:szCs w:val="24"/>
              </w:rPr>
            </w:pPr>
            <w:r w:rsidRPr="004238DC">
              <w:rPr>
                <w:rFonts w:ascii="Times New Roman" w:hAnsi="Times New Roman"/>
                <w:sz w:val="24"/>
                <w:szCs w:val="24"/>
              </w:rPr>
              <w:t xml:space="preserve"> «Журналистика»</w:t>
            </w:r>
          </w:p>
          <w:p w:rsidR="00DB0276" w:rsidRPr="004238DC" w:rsidRDefault="00DB0276" w:rsidP="00DB0276">
            <w:pPr>
              <w:spacing w:after="0" w:line="240" w:lineRule="auto"/>
              <w:rPr>
                <w:rFonts w:ascii="Times New Roman" w:eastAsia="Times New Roman" w:hAnsi="Times New Roman"/>
                <w:sz w:val="24"/>
                <w:szCs w:val="24"/>
                <w:lang w:eastAsia="ru-RU"/>
              </w:rPr>
            </w:pPr>
            <w:r w:rsidRPr="004238DC">
              <w:rPr>
                <w:rFonts w:ascii="Times New Roman" w:hAnsi="Times New Roman"/>
                <w:sz w:val="24"/>
                <w:szCs w:val="24"/>
              </w:rPr>
              <w:t>Научная и проектная работа</w:t>
            </w:r>
          </w:p>
        </w:tc>
      </w:tr>
    </w:tbl>
    <w:p w:rsidR="00DB0276" w:rsidRPr="00DB0276" w:rsidRDefault="00DB0276" w:rsidP="00DB0276">
      <w:pPr>
        <w:pStyle w:val="a3"/>
        <w:ind w:left="644"/>
        <w:jc w:val="both"/>
        <w:rPr>
          <w:rFonts w:ascii="Times New Roman" w:hAnsi="Times New Roman"/>
          <w:sz w:val="24"/>
          <w:szCs w:val="24"/>
        </w:rPr>
      </w:pPr>
    </w:p>
    <w:p w:rsidR="00543A36" w:rsidRPr="004238DC" w:rsidRDefault="00543A36" w:rsidP="00543A36">
      <w:pPr>
        <w:spacing w:after="0" w:line="240" w:lineRule="auto"/>
        <w:jc w:val="both"/>
        <w:rPr>
          <w:rFonts w:ascii="Times New Roman" w:hAnsi="Times New Roman"/>
          <w:sz w:val="24"/>
          <w:szCs w:val="24"/>
        </w:rPr>
      </w:pPr>
      <w:r>
        <w:rPr>
          <w:rFonts w:ascii="Times New Roman" w:hAnsi="Times New Roman"/>
          <w:sz w:val="24"/>
          <w:szCs w:val="24"/>
        </w:rPr>
        <w:t xml:space="preserve">       </w:t>
      </w:r>
      <w:r w:rsidR="00DB0276" w:rsidRPr="00DB0276">
        <w:rPr>
          <w:rFonts w:ascii="Times New Roman" w:hAnsi="Times New Roman"/>
          <w:sz w:val="24"/>
          <w:szCs w:val="24"/>
        </w:rPr>
        <w:t xml:space="preserve">В ГБОУ </w:t>
      </w:r>
      <w:r w:rsidR="00D17880">
        <w:rPr>
          <w:rFonts w:ascii="Times New Roman" w:hAnsi="Times New Roman"/>
          <w:sz w:val="24"/>
          <w:szCs w:val="24"/>
        </w:rPr>
        <w:t>СОШ работаю</w:t>
      </w:r>
      <w:r w:rsidR="00DB0276">
        <w:rPr>
          <w:rFonts w:ascii="Times New Roman" w:hAnsi="Times New Roman"/>
          <w:sz w:val="24"/>
          <w:szCs w:val="24"/>
        </w:rPr>
        <w:t>т кру</w:t>
      </w:r>
      <w:r w:rsidR="00D17880">
        <w:rPr>
          <w:rFonts w:ascii="Times New Roman" w:hAnsi="Times New Roman"/>
          <w:sz w:val="24"/>
          <w:szCs w:val="24"/>
        </w:rPr>
        <w:t>жки дополнительного образования от СП «Калейдоскоп»</w:t>
      </w:r>
      <w:r>
        <w:rPr>
          <w:rFonts w:ascii="Times New Roman" w:hAnsi="Times New Roman"/>
          <w:sz w:val="24"/>
          <w:szCs w:val="24"/>
        </w:rPr>
        <w:t xml:space="preserve"> в количестве 15 объединений разной направленности (</w:t>
      </w:r>
      <w:r w:rsidRPr="004238DC">
        <w:rPr>
          <w:rFonts w:ascii="Times New Roman" w:hAnsi="Times New Roman"/>
          <w:sz w:val="24"/>
          <w:szCs w:val="24"/>
        </w:rPr>
        <w:t>Краеведение</w:t>
      </w:r>
      <w:proofErr w:type="gramStart"/>
      <w:r w:rsidRPr="004238DC">
        <w:rPr>
          <w:rFonts w:ascii="Times New Roman" w:hAnsi="Times New Roman"/>
          <w:sz w:val="24"/>
          <w:szCs w:val="24"/>
        </w:rPr>
        <w:t>»</w:t>
      </w:r>
      <w:r>
        <w:rPr>
          <w:rFonts w:ascii="Times New Roman" w:hAnsi="Times New Roman"/>
          <w:sz w:val="24"/>
          <w:szCs w:val="24"/>
        </w:rPr>
        <w:t>,</w:t>
      </w:r>
      <w:r w:rsidRPr="004238DC">
        <w:rPr>
          <w:rFonts w:ascii="Times New Roman" w:hAnsi="Times New Roman"/>
          <w:sz w:val="24"/>
          <w:szCs w:val="24"/>
        </w:rPr>
        <w:t xml:space="preserve"> </w:t>
      </w:r>
      <w:r w:rsidRPr="004238DC">
        <w:rPr>
          <w:rFonts w:ascii="Times New Roman" w:eastAsia="Times New Roman" w:hAnsi="Times New Roman"/>
          <w:sz w:val="24"/>
          <w:szCs w:val="24"/>
          <w:lang w:eastAsia="ru-RU"/>
        </w:rPr>
        <w:t xml:space="preserve"> </w:t>
      </w:r>
      <w:r w:rsidRPr="004238DC">
        <w:rPr>
          <w:rFonts w:ascii="Times New Roman" w:hAnsi="Times New Roman"/>
          <w:sz w:val="24"/>
          <w:szCs w:val="24"/>
        </w:rPr>
        <w:t>«</w:t>
      </w:r>
      <w:proofErr w:type="gramEnd"/>
      <w:r w:rsidRPr="004238DC">
        <w:rPr>
          <w:rFonts w:ascii="Times New Roman" w:hAnsi="Times New Roman"/>
          <w:sz w:val="24"/>
          <w:szCs w:val="24"/>
        </w:rPr>
        <w:t xml:space="preserve">Хозяюшка» </w:t>
      </w:r>
      <w:r w:rsidRPr="004238DC">
        <w:rPr>
          <w:rFonts w:ascii="Times New Roman" w:eastAsia="Times New Roman" w:hAnsi="Times New Roman"/>
          <w:sz w:val="24"/>
          <w:szCs w:val="24"/>
          <w:lang w:eastAsia="ru-RU"/>
        </w:rPr>
        <w:t xml:space="preserve"> </w:t>
      </w:r>
      <w:r w:rsidRPr="004238DC">
        <w:rPr>
          <w:rFonts w:ascii="Times New Roman" w:hAnsi="Times New Roman"/>
          <w:sz w:val="24"/>
          <w:szCs w:val="24"/>
        </w:rPr>
        <w:t>«Музыкальный»</w:t>
      </w:r>
      <w:r>
        <w:rPr>
          <w:rFonts w:ascii="Times New Roman" w:hAnsi="Times New Roman"/>
          <w:sz w:val="24"/>
          <w:szCs w:val="24"/>
        </w:rPr>
        <w:t>,</w:t>
      </w:r>
      <w:r w:rsidRPr="004238DC">
        <w:rPr>
          <w:rFonts w:ascii="Times New Roman" w:hAnsi="Times New Roman"/>
          <w:sz w:val="24"/>
          <w:szCs w:val="24"/>
        </w:rPr>
        <w:t xml:space="preserve">  «Волейбол»</w:t>
      </w:r>
      <w:r>
        <w:rPr>
          <w:rFonts w:ascii="Times New Roman" w:hAnsi="Times New Roman"/>
          <w:sz w:val="24"/>
          <w:szCs w:val="24"/>
        </w:rPr>
        <w:t>,</w:t>
      </w:r>
      <w:r w:rsidRPr="004238DC">
        <w:rPr>
          <w:rFonts w:ascii="Times New Roman" w:hAnsi="Times New Roman"/>
          <w:sz w:val="24"/>
          <w:szCs w:val="24"/>
        </w:rPr>
        <w:t xml:space="preserve"> «Юный патриот» </w:t>
      </w:r>
      <w:r>
        <w:rPr>
          <w:rFonts w:ascii="Times New Roman" w:hAnsi="Times New Roman"/>
          <w:sz w:val="24"/>
          <w:szCs w:val="24"/>
        </w:rPr>
        <w:t>, «Юный математик</w:t>
      </w:r>
      <w:r w:rsidRPr="004238DC">
        <w:rPr>
          <w:rFonts w:ascii="Times New Roman" w:hAnsi="Times New Roman"/>
          <w:sz w:val="24"/>
          <w:szCs w:val="24"/>
        </w:rPr>
        <w:t>»</w:t>
      </w:r>
      <w:r>
        <w:rPr>
          <w:rFonts w:ascii="Times New Roman" w:hAnsi="Times New Roman"/>
          <w:sz w:val="24"/>
          <w:szCs w:val="24"/>
        </w:rPr>
        <w:t>, «Школа юного бизнесмена», «Лыжные гонки», «Юный дизайнер», «Юный художник», «Компьютеры»).</w:t>
      </w:r>
    </w:p>
    <w:p w:rsidR="00D17880" w:rsidRPr="00DB0276" w:rsidRDefault="00543A36" w:rsidP="00543A36">
      <w:pPr>
        <w:jc w:val="both"/>
        <w:rPr>
          <w:rFonts w:ascii="Times New Roman" w:hAnsi="Times New Roman"/>
          <w:sz w:val="24"/>
          <w:szCs w:val="24"/>
        </w:rPr>
      </w:pPr>
      <w:r>
        <w:rPr>
          <w:rFonts w:ascii="Times New Roman" w:hAnsi="Times New Roman"/>
          <w:sz w:val="24"/>
          <w:szCs w:val="24"/>
        </w:rPr>
        <w:t xml:space="preserve">В них работают 13 педагогов школы. </w:t>
      </w:r>
    </w:p>
    <w:p w:rsidR="00031764" w:rsidRPr="004238DC" w:rsidRDefault="00405482" w:rsidP="00405482">
      <w:pPr>
        <w:ind w:left="851"/>
        <w:jc w:val="both"/>
        <w:rPr>
          <w:rFonts w:ascii="Times New Roman" w:hAnsi="Times New Roman"/>
          <w:sz w:val="24"/>
          <w:szCs w:val="24"/>
        </w:rPr>
      </w:pPr>
      <w:r>
        <w:rPr>
          <w:rFonts w:ascii="Times New Roman" w:hAnsi="Times New Roman"/>
          <w:b/>
          <w:bCs/>
          <w:sz w:val="28"/>
          <w:szCs w:val="24"/>
        </w:rPr>
        <w:t>2.Система</w:t>
      </w:r>
      <w:r w:rsidR="00031764" w:rsidRPr="00405482">
        <w:rPr>
          <w:rFonts w:ascii="Times New Roman" w:hAnsi="Times New Roman"/>
          <w:b/>
          <w:bCs/>
          <w:sz w:val="28"/>
          <w:szCs w:val="24"/>
        </w:rPr>
        <w:t xml:space="preserve"> управления организацией</w:t>
      </w:r>
      <w:r w:rsidR="00031764" w:rsidRPr="004238DC">
        <w:rPr>
          <w:rFonts w:ascii="Times New Roman" w:hAnsi="Times New Roman"/>
          <w:b/>
          <w:bCs/>
          <w:sz w:val="24"/>
          <w:szCs w:val="24"/>
        </w:rPr>
        <w:t>;</w:t>
      </w:r>
    </w:p>
    <w:p w:rsidR="008678C7" w:rsidRPr="004238DC" w:rsidRDefault="008678C7" w:rsidP="008678C7">
      <w:pPr>
        <w:autoSpaceDE w:val="0"/>
        <w:autoSpaceDN w:val="0"/>
        <w:adjustRightInd w:val="0"/>
        <w:spacing w:after="0" w:line="240" w:lineRule="auto"/>
        <w:jc w:val="both"/>
        <w:rPr>
          <w:rFonts w:ascii="Times New Roman" w:hAnsi="Times New Roman"/>
          <w:color w:val="000000"/>
          <w:sz w:val="24"/>
          <w:szCs w:val="24"/>
          <w:lang w:eastAsia="ru-RU"/>
        </w:rPr>
      </w:pPr>
      <w:r w:rsidRPr="004238DC">
        <w:rPr>
          <w:rFonts w:ascii="Times New Roman" w:hAnsi="Times New Roman"/>
          <w:sz w:val="24"/>
          <w:szCs w:val="24"/>
        </w:rPr>
        <w:lastRenderedPageBreak/>
        <w:t xml:space="preserve">    </w:t>
      </w:r>
      <w:r w:rsidRPr="004238DC">
        <w:rPr>
          <w:rFonts w:ascii="Times New Roman" w:hAnsi="Times New Roman"/>
          <w:color w:val="000000"/>
          <w:sz w:val="24"/>
          <w:szCs w:val="24"/>
          <w:lang w:eastAsia="ru-RU"/>
        </w:rPr>
        <w:t xml:space="preserve">Общее управление учреждением состоит в структуризации деятельности, планировании, контроле, учете и анализе результатов деятельности. Структура управления связана с определением полномочий и ответственностью каждого работника и органа управления, с установлением вертикальных и горизонтальных связей между ними. </w:t>
      </w:r>
    </w:p>
    <w:p w:rsidR="002A101D" w:rsidRPr="002A101D" w:rsidRDefault="002A101D" w:rsidP="008678C7">
      <w:pPr>
        <w:autoSpaceDE w:val="0"/>
        <w:autoSpaceDN w:val="0"/>
        <w:adjustRightInd w:val="0"/>
        <w:spacing w:after="0" w:line="240" w:lineRule="auto"/>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8678C7" w:rsidRPr="002A101D">
        <w:rPr>
          <w:rFonts w:ascii="Times New Roman" w:hAnsi="Times New Roman"/>
          <w:b/>
          <w:i/>
          <w:color w:val="000000"/>
          <w:sz w:val="24"/>
          <w:szCs w:val="24"/>
          <w:lang w:eastAsia="ru-RU"/>
        </w:rPr>
        <w:t xml:space="preserve">Формы координации деятельности школы: </w:t>
      </w:r>
    </w:p>
    <w:p w:rsidR="008678C7" w:rsidRPr="002A101D" w:rsidRDefault="002A101D" w:rsidP="008678C7">
      <w:pPr>
        <w:autoSpaceDE w:val="0"/>
        <w:autoSpaceDN w:val="0"/>
        <w:adjustRightInd w:val="0"/>
        <w:spacing w:after="0" w:line="240" w:lineRule="auto"/>
        <w:jc w:val="both"/>
        <w:rPr>
          <w:rFonts w:ascii="Times New Roman" w:hAnsi="Times New Roman"/>
          <w:i/>
          <w:color w:val="000000"/>
          <w:sz w:val="24"/>
          <w:szCs w:val="24"/>
          <w:lang w:eastAsia="ru-RU"/>
        </w:rPr>
      </w:pPr>
      <w:r w:rsidRPr="002A101D">
        <w:rPr>
          <w:rFonts w:ascii="Times New Roman" w:hAnsi="Times New Roman"/>
          <w:b/>
          <w:i/>
          <w:color w:val="000000"/>
          <w:sz w:val="24"/>
          <w:szCs w:val="24"/>
          <w:lang w:eastAsia="ru-RU"/>
        </w:rPr>
        <w:t xml:space="preserve">                                        </w:t>
      </w:r>
      <w:r w:rsidR="008678C7" w:rsidRPr="002A101D">
        <w:rPr>
          <w:rFonts w:ascii="Times New Roman" w:hAnsi="Times New Roman"/>
          <w:i/>
          <w:color w:val="000000"/>
          <w:sz w:val="24"/>
          <w:szCs w:val="24"/>
          <w:lang w:eastAsia="ru-RU"/>
        </w:rPr>
        <w:t xml:space="preserve">образовательная программа школы; </w:t>
      </w:r>
    </w:p>
    <w:p w:rsidR="002A101D" w:rsidRPr="002A101D" w:rsidRDefault="002A101D" w:rsidP="008678C7">
      <w:pPr>
        <w:autoSpaceDE w:val="0"/>
        <w:autoSpaceDN w:val="0"/>
        <w:adjustRightInd w:val="0"/>
        <w:spacing w:after="0" w:line="240" w:lineRule="auto"/>
        <w:jc w:val="both"/>
        <w:rPr>
          <w:rFonts w:ascii="Times New Roman" w:hAnsi="Times New Roman"/>
          <w:i/>
          <w:color w:val="000000"/>
          <w:sz w:val="24"/>
          <w:szCs w:val="24"/>
          <w:lang w:eastAsia="ru-RU"/>
        </w:rPr>
      </w:pPr>
      <w:r w:rsidRPr="002A101D">
        <w:rPr>
          <w:rFonts w:ascii="Times New Roman" w:hAnsi="Times New Roman"/>
          <w:i/>
          <w:color w:val="000000"/>
          <w:sz w:val="24"/>
          <w:szCs w:val="24"/>
          <w:lang w:eastAsia="ru-RU"/>
        </w:rPr>
        <w:t xml:space="preserve">                                             </w:t>
      </w:r>
      <w:r w:rsidR="008678C7" w:rsidRPr="002A101D">
        <w:rPr>
          <w:rFonts w:ascii="Times New Roman" w:hAnsi="Times New Roman"/>
          <w:i/>
          <w:color w:val="000000"/>
          <w:sz w:val="24"/>
          <w:szCs w:val="24"/>
          <w:lang w:eastAsia="ru-RU"/>
        </w:rPr>
        <w:t xml:space="preserve">годовой план работы ОУ; </w:t>
      </w:r>
    </w:p>
    <w:p w:rsidR="002A101D" w:rsidRPr="002A101D" w:rsidRDefault="002A101D" w:rsidP="008678C7">
      <w:pPr>
        <w:autoSpaceDE w:val="0"/>
        <w:autoSpaceDN w:val="0"/>
        <w:adjustRightInd w:val="0"/>
        <w:spacing w:after="0" w:line="240" w:lineRule="auto"/>
        <w:jc w:val="both"/>
        <w:rPr>
          <w:rFonts w:ascii="Times New Roman" w:hAnsi="Times New Roman"/>
          <w:i/>
          <w:color w:val="000000"/>
          <w:sz w:val="24"/>
          <w:szCs w:val="24"/>
          <w:lang w:eastAsia="ru-RU"/>
        </w:rPr>
      </w:pPr>
      <w:r w:rsidRPr="002A101D">
        <w:rPr>
          <w:rFonts w:ascii="Times New Roman" w:hAnsi="Times New Roman"/>
          <w:i/>
          <w:color w:val="000000"/>
          <w:sz w:val="24"/>
          <w:szCs w:val="24"/>
          <w:lang w:eastAsia="ru-RU"/>
        </w:rPr>
        <w:t xml:space="preserve">                                               </w:t>
      </w:r>
      <w:r w:rsidR="008678C7" w:rsidRPr="002A101D">
        <w:rPr>
          <w:rFonts w:ascii="Times New Roman" w:hAnsi="Times New Roman"/>
          <w:i/>
          <w:color w:val="000000"/>
          <w:sz w:val="24"/>
          <w:szCs w:val="24"/>
          <w:lang w:eastAsia="ru-RU"/>
        </w:rPr>
        <w:t>педагогические советы;</w:t>
      </w:r>
    </w:p>
    <w:p w:rsidR="008678C7" w:rsidRPr="002A101D" w:rsidRDefault="002A101D" w:rsidP="008678C7">
      <w:pPr>
        <w:autoSpaceDE w:val="0"/>
        <w:autoSpaceDN w:val="0"/>
        <w:adjustRightInd w:val="0"/>
        <w:spacing w:after="0" w:line="240" w:lineRule="auto"/>
        <w:jc w:val="both"/>
        <w:rPr>
          <w:rFonts w:ascii="Times New Roman" w:hAnsi="Times New Roman"/>
          <w:i/>
          <w:color w:val="000000"/>
          <w:sz w:val="24"/>
          <w:szCs w:val="24"/>
          <w:lang w:eastAsia="ru-RU"/>
        </w:rPr>
      </w:pPr>
      <w:r w:rsidRPr="002A101D">
        <w:rPr>
          <w:rFonts w:ascii="Times New Roman" w:hAnsi="Times New Roman"/>
          <w:i/>
          <w:color w:val="000000"/>
          <w:sz w:val="24"/>
          <w:szCs w:val="24"/>
          <w:lang w:eastAsia="ru-RU"/>
        </w:rPr>
        <w:t xml:space="preserve">                                          </w:t>
      </w:r>
      <w:r w:rsidR="008678C7" w:rsidRPr="002A101D">
        <w:rPr>
          <w:rFonts w:ascii="Times New Roman" w:hAnsi="Times New Roman"/>
          <w:i/>
          <w:color w:val="000000"/>
          <w:sz w:val="24"/>
          <w:szCs w:val="24"/>
          <w:lang w:eastAsia="ru-RU"/>
        </w:rPr>
        <w:t xml:space="preserve"> административные совещания. </w:t>
      </w:r>
    </w:p>
    <w:p w:rsidR="008678C7" w:rsidRPr="004238DC" w:rsidRDefault="002A101D" w:rsidP="008678C7">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678C7" w:rsidRPr="004238DC">
        <w:rPr>
          <w:rFonts w:ascii="Times New Roman" w:hAnsi="Times New Roman"/>
          <w:color w:val="000000"/>
          <w:sz w:val="24"/>
          <w:szCs w:val="24"/>
          <w:lang w:eastAsia="ru-RU"/>
        </w:rPr>
        <w:t xml:space="preserve">Управленческая деятельность администрации ОУ направлена на достижение эффективности и качества образовательно-воспитательного процесса, на реализацию целей организации. ОУ имеет </w:t>
      </w:r>
      <w:r w:rsidR="008678C7" w:rsidRPr="004238DC">
        <w:rPr>
          <w:rFonts w:ascii="Times New Roman" w:hAnsi="Times New Roman"/>
          <w:i/>
          <w:iCs/>
          <w:color w:val="000000"/>
          <w:sz w:val="24"/>
          <w:szCs w:val="24"/>
          <w:lang w:eastAsia="ru-RU"/>
        </w:rPr>
        <w:t xml:space="preserve">линейно-функциональную организацию </w:t>
      </w:r>
      <w:r w:rsidR="008678C7" w:rsidRPr="004238DC">
        <w:rPr>
          <w:rFonts w:ascii="Times New Roman" w:hAnsi="Times New Roman"/>
          <w:color w:val="000000"/>
          <w:sz w:val="24"/>
          <w:szCs w:val="24"/>
          <w:lang w:eastAsia="ru-RU"/>
        </w:rPr>
        <w:t xml:space="preserve">системы управления и четко выраженные вертикальные связи. </w:t>
      </w:r>
    </w:p>
    <w:p w:rsidR="008678C7" w:rsidRPr="002A101D" w:rsidRDefault="002A101D" w:rsidP="008678C7">
      <w:pPr>
        <w:autoSpaceDE w:val="0"/>
        <w:autoSpaceDN w:val="0"/>
        <w:adjustRightInd w:val="0"/>
        <w:spacing w:after="0" w:line="240" w:lineRule="auto"/>
        <w:jc w:val="both"/>
        <w:rPr>
          <w:rFonts w:ascii="Times New Roman" w:hAnsi="Times New Roman"/>
          <w:b/>
          <w:i/>
          <w:color w:val="000000"/>
          <w:sz w:val="24"/>
          <w:szCs w:val="24"/>
          <w:lang w:eastAsia="ru-RU"/>
        </w:rPr>
      </w:pPr>
      <w:r>
        <w:rPr>
          <w:rFonts w:ascii="Times New Roman" w:hAnsi="Times New Roman"/>
          <w:color w:val="000000"/>
          <w:sz w:val="24"/>
          <w:szCs w:val="24"/>
          <w:lang w:eastAsia="ru-RU"/>
        </w:rPr>
        <w:t xml:space="preserve">                                   </w:t>
      </w:r>
      <w:r w:rsidR="008678C7" w:rsidRPr="002A101D">
        <w:rPr>
          <w:rFonts w:ascii="Times New Roman" w:hAnsi="Times New Roman"/>
          <w:b/>
          <w:i/>
          <w:color w:val="000000"/>
          <w:sz w:val="24"/>
          <w:szCs w:val="24"/>
          <w:lang w:eastAsia="ru-RU"/>
        </w:rPr>
        <w:t xml:space="preserve">Структура управления включает следующие уровни: </w:t>
      </w:r>
    </w:p>
    <w:p w:rsidR="008678C7" w:rsidRPr="002A101D" w:rsidRDefault="002A101D" w:rsidP="008678C7">
      <w:pPr>
        <w:autoSpaceDE w:val="0"/>
        <w:autoSpaceDN w:val="0"/>
        <w:adjustRightInd w:val="0"/>
        <w:spacing w:after="0" w:line="240" w:lineRule="auto"/>
        <w:jc w:val="both"/>
        <w:rPr>
          <w:rFonts w:ascii="Times New Roman" w:hAnsi="Times New Roman"/>
          <w:i/>
          <w:color w:val="000000"/>
          <w:sz w:val="24"/>
          <w:szCs w:val="24"/>
          <w:lang w:eastAsia="ru-RU"/>
        </w:rPr>
      </w:pPr>
      <w:r w:rsidRPr="002A101D">
        <w:rPr>
          <w:rFonts w:ascii="Times New Roman" w:hAnsi="Times New Roman"/>
          <w:i/>
          <w:color w:val="000000"/>
          <w:sz w:val="24"/>
          <w:szCs w:val="24"/>
          <w:lang w:eastAsia="ru-RU"/>
        </w:rPr>
        <w:t xml:space="preserve">администрация        специалисты        </w:t>
      </w:r>
      <w:r w:rsidR="008678C7" w:rsidRPr="002A101D">
        <w:rPr>
          <w:rFonts w:ascii="Times New Roman" w:hAnsi="Times New Roman"/>
          <w:i/>
          <w:color w:val="000000"/>
          <w:sz w:val="24"/>
          <w:szCs w:val="24"/>
          <w:lang w:eastAsia="ru-RU"/>
        </w:rPr>
        <w:t xml:space="preserve"> </w:t>
      </w:r>
      <w:r w:rsidRPr="002A101D">
        <w:rPr>
          <w:rFonts w:ascii="Times New Roman" w:hAnsi="Times New Roman"/>
          <w:i/>
          <w:color w:val="000000"/>
          <w:sz w:val="24"/>
          <w:szCs w:val="24"/>
          <w:lang w:eastAsia="ru-RU"/>
        </w:rPr>
        <w:t>педагоги и воспитатели</w:t>
      </w:r>
      <w:r w:rsidR="008678C7" w:rsidRPr="002A101D">
        <w:rPr>
          <w:rFonts w:ascii="Times New Roman" w:hAnsi="Times New Roman"/>
          <w:i/>
          <w:color w:val="000000"/>
          <w:sz w:val="24"/>
          <w:szCs w:val="24"/>
          <w:lang w:eastAsia="ru-RU"/>
        </w:rPr>
        <w:t xml:space="preserve"> </w:t>
      </w:r>
      <w:r w:rsidRPr="002A101D">
        <w:rPr>
          <w:rFonts w:ascii="Times New Roman" w:hAnsi="Times New Roman"/>
          <w:i/>
          <w:color w:val="000000"/>
          <w:sz w:val="24"/>
          <w:szCs w:val="24"/>
          <w:lang w:eastAsia="ru-RU"/>
        </w:rPr>
        <w:t xml:space="preserve">         </w:t>
      </w:r>
      <w:r w:rsidR="008678C7" w:rsidRPr="002A101D">
        <w:rPr>
          <w:rFonts w:ascii="Times New Roman" w:hAnsi="Times New Roman"/>
          <w:i/>
          <w:color w:val="000000"/>
          <w:sz w:val="24"/>
          <w:szCs w:val="24"/>
          <w:lang w:eastAsia="ru-RU"/>
        </w:rPr>
        <w:t xml:space="preserve">технический персонал. </w:t>
      </w:r>
    </w:p>
    <w:p w:rsidR="008678C7" w:rsidRPr="004238DC" w:rsidRDefault="002A101D" w:rsidP="002A101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678C7" w:rsidRPr="004238DC">
        <w:rPr>
          <w:rFonts w:ascii="Times New Roman" w:hAnsi="Times New Roman"/>
          <w:color w:val="000000"/>
          <w:sz w:val="24"/>
          <w:szCs w:val="24"/>
          <w:lang w:eastAsia="ru-RU"/>
        </w:rPr>
        <w:t xml:space="preserve">Административное управление осуществляют директор ОУ и его заместители, имеющие </w:t>
      </w:r>
    </w:p>
    <w:p w:rsidR="008678C7" w:rsidRPr="004238DC" w:rsidRDefault="008678C7" w:rsidP="002A101D">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большой опыт, значительный педагогический стаж, высокую квалификацию, что подтверждает их профессионализм. </w:t>
      </w:r>
    </w:p>
    <w:p w:rsidR="008678C7" w:rsidRPr="004238DC" w:rsidRDefault="002A101D" w:rsidP="002A101D">
      <w:pPr>
        <w:spacing w:after="0" w:line="240" w:lineRule="auto"/>
        <w:ind w:hanging="14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678C7" w:rsidRPr="002A101D">
        <w:rPr>
          <w:rFonts w:ascii="Times New Roman" w:hAnsi="Times New Roman"/>
          <w:i/>
          <w:color w:val="000000"/>
          <w:sz w:val="24"/>
          <w:szCs w:val="24"/>
          <w:lang w:eastAsia="ru-RU"/>
        </w:rPr>
        <w:t>Адми</w:t>
      </w:r>
      <w:r w:rsidRPr="002A101D">
        <w:rPr>
          <w:rFonts w:ascii="Times New Roman" w:hAnsi="Times New Roman"/>
          <w:i/>
          <w:color w:val="000000"/>
          <w:sz w:val="24"/>
          <w:szCs w:val="24"/>
          <w:lang w:eastAsia="ru-RU"/>
        </w:rPr>
        <w:t>нистрация школы</w:t>
      </w:r>
      <w:r>
        <w:rPr>
          <w:rFonts w:ascii="Times New Roman" w:hAnsi="Times New Roman"/>
          <w:color w:val="000000"/>
          <w:sz w:val="24"/>
          <w:szCs w:val="24"/>
          <w:lang w:eastAsia="ru-RU"/>
        </w:rPr>
        <w:t xml:space="preserve"> состояла в </w:t>
      </w:r>
      <w:r w:rsidR="008678C7" w:rsidRPr="004238DC">
        <w:rPr>
          <w:rFonts w:ascii="Times New Roman" w:hAnsi="Times New Roman"/>
          <w:color w:val="000000"/>
          <w:sz w:val="24"/>
          <w:szCs w:val="24"/>
          <w:lang w:eastAsia="ru-RU"/>
        </w:rPr>
        <w:t>2017 учебном году из 5 человек</w:t>
      </w:r>
      <w:r>
        <w:rPr>
          <w:rFonts w:ascii="Times New Roman" w:hAnsi="Times New Roman"/>
          <w:color w:val="000000"/>
          <w:sz w:val="24"/>
          <w:szCs w:val="24"/>
          <w:lang w:eastAsia="ru-RU"/>
        </w:rPr>
        <w:t>, включала в себя д</w:t>
      </w:r>
      <w:r w:rsidR="008678C7" w:rsidRPr="004238DC">
        <w:rPr>
          <w:rFonts w:ascii="Times New Roman" w:hAnsi="Times New Roman"/>
          <w:color w:val="000000"/>
          <w:sz w:val="24"/>
          <w:szCs w:val="24"/>
          <w:lang w:eastAsia="ru-RU"/>
        </w:rPr>
        <w:t>иректор</w:t>
      </w:r>
      <w:r>
        <w:rPr>
          <w:rFonts w:ascii="Times New Roman" w:hAnsi="Times New Roman"/>
          <w:color w:val="000000"/>
          <w:sz w:val="24"/>
          <w:szCs w:val="24"/>
          <w:lang w:eastAsia="ru-RU"/>
        </w:rPr>
        <w:t xml:space="preserve">а (исполняющего обязанности директора) и 3 заместителей, старшего </w:t>
      </w:r>
      <w:r w:rsidR="008678C7" w:rsidRPr="004238DC">
        <w:rPr>
          <w:rFonts w:ascii="Times New Roman" w:hAnsi="Times New Roman"/>
          <w:color w:val="000000"/>
          <w:sz w:val="24"/>
          <w:szCs w:val="24"/>
          <w:lang w:eastAsia="ru-RU"/>
        </w:rPr>
        <w:t>воспитат</w:t>
      </w:r>
      <w:r>
        <w:rPr>
          <w:rFonts w:ascii="Times New Roman" w:hAnsi="Times New Roman"/>
          <w:color w:val="000000"/>
          <w:sz w:val="24"/>
          <w:szCs w:val="24"/>
          <w:lang w:eastAsia="ru-RU"/>
        </w:rPr>
        <w:t>еля СП  и главного</w:t>
      </w:r>
      <w:r w:rsidR="008678C7" w:rsidRPr="004238DC">
        <w:rPr>
          <w:rFonts w:ascii="Times New Roman" w:hAnsi="Times New Roman"/>
          <w:color w:val="000000"/>
          <w:sz w:val="24"/>
          <w:szCs w:val="24"/>
          <w:lang w:eastAsia="ru-RU"/>
        </w:rPr>
        <w:t xml:space="preserve"> бухгалтер</w:t>
      </w:r>
      <w:r>
        <w:rPr>
          <w:rFonts w:ascii="Times New Roman" w:hAnsi="Times New Roman"/>
          <w:color w:val="000000"/>
          <w:sz w:val="24"/>
          <w:szCs w:val="24"/>
          <w:lang w:eastAsia="ru-RU"/>
        </w:rPr>
        <w:t>а.</w:t>
      </w:r>
    </w:p>
    <w:p w:rsidR="002A101D" w:rsidRDefault="002A101D" w:rsidP="008678C7">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008678C7" w:rsidRPr="004238DC">
        <w:rPr>
          <w:rFonts w:ascii="Times New Roman" w:hAnsi="Times New Roman"/>
          <w:i/>
          <w:iCs/>
          <w:sz w:val="24"/>
          <w:szCs w:val="24"/>
        </w:rPr>
        <w:t xml:space="preserve">Педагогический совет </w:t>
      </w:r>
      <w:r w:rsidR="008678C7" w:rsidRPr="004238DC">
        <w:rPr>
          <w:rFonts w:ascii="Times New Roman" w:hAnsi="Times New Roman"/>
          <w:sz w:val="24"/>
          <w:szCs w:val="24"/>
        </w:rPr>
        <w:t xml:space="preserve">разрабатывает стратегию и тактику педагогической деятельности; </w:t>
      </w:r>
      <w:r w:rsidR="008678C7" w:rsidRPr="004238DC">
        <w:rPr>
          <w:rFonts w:ascii="Times New Roman" w:hAnsi="Times New Roman"/>
          <w:i/>
          <w:iCs/>
          <w:sz w:val="24"/>
          <w:szCs w:val="24"/>
        </w:rPr>
        <w:t xml:space="preserve">методические объединения </w:t>
      </w:r>
      <w:r w:rsidR="008678C7" w:rsidRPr="004238DC">
        <w:rPr>
          <w:rFonts w:ascii="Times New Roman" w:hAnsi="Times New Roman"/>
          <w:sz w:val="24"/>
          <w:szCs w:val="24"/>
        </w:rPr>
        <w:t xml:space="preserve">обеспечивают координацию и коррекцию деятельности учителей по реализации </w:t>
      </w:r>
      <w:proofErr w:type="gramStart"/>
      <w:r w:rsidR="008678C7" w:rsidRPr="004238DC">
        <w:rPr>
          <w:rFonts w:ascii="Times New Roman" w:hAnsi="Times New Roman"/>
          <w:sz w:val="24"/>
          <w:szCs w:val="24"/>
        </w:rPr>
        <w:t>современных  технологий</w:t>
      </w:r>
      <w:proofErr w:type="gramEnd"/>
      <w:r w:rsidR="008678C7" w:rsidRPr="004238DC">
        <w:rPr>
          <w:rFonts w:ascii="Times New Roman" w:hAnsi="Times New Roman"/>
          <w:sz w:val="24"/>
          <w:szCs w:val="24"/>
        </w:rPr>
        <w:t xml:space="preserve"> обучения, повышению уровня воспитанности и развития обучающихся на диагностической основе, </w:t>
      </w:r>
      <w:r>
        <w:rPr>
          <w:rFonts w:ascii="Times New Roman" w:hAnsi="Times New Roman"/>
          <w:sz w:val="24"/>
          <w:szCs w:val="24"/>
        </w:rPr>
        <w:t xml:space="preserve">                   </w:t>
      </w:r>
    </w:p>
    <w:p w:rsidR="008678C7" w:rsidRDefault="002A101D" w:rsidP="008678C7">
      <w:pPr>
        <w:spacing w:after="0" w:line="240" w:lineRule="auto"/>
        <w:jc w:val="both"/>
        <w:rPr>
          <w:rFonts w:ascii="Times New Roman" w:hAnsi="Times New Roman"/>
          <w:sz w:val="24"/>
          <w:szCs w:val="24"/>
        </w:rPr>
      </w:pPr>
      <w:r>
        <w:rPr>
          <w:rFonts w:ascii="Times New Roman" w:hAnsi="Times New Roman"/>
          <w:sz w:val="24"/>
          <w:szCs w:val="24"/>
        </w:rPr>
        <w:t xml:space="preserve">       </w:t>
      </w:r>
      <w:r w:rsidR="008678C7" w:rsidRPr="002A101D">
        <w:rPr>
          <w:rFonts w:ascii="Times New Roman" w:hAnsi="Times New Roman"/>
          <w:i/>
          <w:sz w:val="24"/>
          <w:szCs w:val="24"/>
        </w:rPr>
        <w:t>Управляющий с</w:t>
      </w:r>
      <w:r w:rsidR="008678C7" w:rsidRPr="002A101D">
        <w:rPr>
          <w:rFonts w:ascii="Times New Roman" w:hAnsi="Times New Roman"/>
          <w:i/>
          <w:iCs/>
          <w:sz w:val="24"/>
          <w:szCs w:val="24"/>
        </w:rPr>
        <w:t>овет школы</w:t>
      </w:r>
      <w:r w:rsidR="008678C7" w:rsidRPr="002A101D">
        <w:rPr>
          <w:rFonts w:ascii="Times New Roman" w:hAnsi="Times New Roman"/>
          <w:i/>
          <w:sz w:val="24"/>
          <w:szCs w:val="24"/>
        </w:rPr>
        <w:t>,</w:t>
      </w:r>
      <w:r w:rsidR="008678C7" w:rsidRPr="004238DC">
        <w:rPr>
          <w:rFonts w:ascii="Times New Roman" w:hAnsi="Times New Roman"/>
          <w:sz w:val="24"/>
          <w:szCs w:val="24"/>
        </w:rPr>
        <w:t xml:space="preserve"> состоящий из родителей, учителей и учащихся, обеспечивающий реализацию программы развития и ее экспертную оценку.</w:t>
      </w:r>
    </w:p>
    <w:p w:rsidR="008678C7" w:rsidRPr="00543A36" w:rsidRDefault="00543A36" w:rsidP="00543A36">
      <w:pPr>
        <w:ind w:left="786"/>
        <w:jc w:val="both"/>
        <w:rPr>
          <w:rFonts w:ascii="Times New Roman" w:hAnsi="Times New Roman"/>
          <w:b/>
          <w:bCs/>
          <w:sz w:val="24"/>
          <w:szCs w:val="24"/>
        </w:rPr>
      </w:pPr>
      <w:hyperlink r:id="rId11" w:history="1">
        <w:r w:rsidRPr="005161CF">
          <w:rPr>
            <w:rStyle w:val="a8"/>
            <w:rFonts w:ascii="Times New Roman" w:hAnsi="Times New Roman"/>
            <w:b/>
            <w:bCs/>
            <w:sz w:val="24"/>
            <w:szCs w:val="24"/>
          </w:rPr>
          <w:t>http://www.mikuchkino-schol.minobr63.ru/upravlyayushhiy-sovet</w:t>
        </w:r>
      </w:hyperlink>
      <w:r>
        <w:rPr>
          <w:rFonts w:ascii="Times New Roman" w:hAnsi="Times New Roman"/>
          <w:b/>
          <w:bCs/>
          <w:sz w:val="24"/>
          <w:szCs w:val="24"/>
        </w:rPr>
        <w:t xml:space="preserve"> </w:t>
      </w:r>
    </w:p>
    <w:p w:rsidR="00031764" w:rsidRDefault="00543A36" w:rsidP="00031764">
      <w:pPr>
        <w:ind w:left="786"/>
        <w:jc w:val="both"/>
        <w:rPr>
          <w:rFonts w:ascii="Times New Roman" w:hAnsi="Times New Roman"/>
          <w:b/>
          <w:bCs/>
          <w:sz w:val="24"/>
          <w:szCs w:val="24"/>
        </w:rPr>
      </w:pPr>
      <w:r>
        <w:rPr>
          <w:rFonts w:ascii="Times New Roman" w:hAnsi="Times New Roman"/>
          <w:b/>
          <w:bCs/>
          <w:sz w:val="24"/>
          <w:szCs w:val="24"/>
        </w:rPr>
        <w:t>-Использование</w:t>
      </w:r>
      <w:r w:rsidR="00031764" w:rsidRPr="009A597B">
        <w:rPr>
          <w:rFonts w:ascii="Times New Roman" w:hAnsi="Times New Roman"/>
          <w:b/>
          <w:bCs/>
          <w:sz w:val="24"/>
          <w:szCs w:val="24"/>
        </w:rPr>
        <w:t xml:space="preserve"> ИКТ-технологий в управлении;</w:t>
      </w:r>
    </w:p>
    <w:p w:rsidR="00100E25" w:rsidRPr="00543A36" w:rsidRDefault="00543A36" w:rsidP="00543A36">
      <w:pPr>
        <w:shd w:val="clear" w:color="auto" w:fill="FFFFFF"/>
        <w:spacing w:before="144"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100E25" w:rsidRPr="00543A36">
        <w:rPr>
          <w:rFonts w:ascii="Times New Roman" w:eastAsia="Times New Roman" w:hAnsi="Times New Roman"/>
          <w:sz w:val="24"/>
          <w:szCs w:val="24"/>
          <w:lang w:eastAsia="ru-RU"/>
        </w:rPr>
        <w:t>Использование  ИКТ</w:t>
      </w:r>
      <w:proofErr w:type="gramEnd"/>
      <w:r w:rsidR="00100E25" w:rsidRPr="00543A36">
        <w:rPr>
          <w:rFonts w:ascii="Times New Roman" w:eastAsia="Times New Roman" w:hAnsi="Times New Roman"/>
          <w:sz w:val="24"/>
          <w:szCs w:val="24"/>
          <w:lang w:eastAsia="ru-RU"/>
        </w:rPr>
        <w:t xml:space="preserve"> стало актуальным  во  всех сферах деятельности школы. Однако ведущим при этом остается </w:t>
      </w:r>
      <w:proofErr w:type="gramStart"/>
      <w:r w:rsidR="00100E25" w:rsidRPr="00543A36">
        <w:rPr>
          <w:rFonts w:ascii="Times New Roman" w:eastAsia="Times New Roman" w:hAnsi="Times New Roman"/>
          <w:sz w:val="24"/>
          <w:szCs w:val="24"/>
          <w:lang w:eastAsia="ru-RU"/>
        </w:rPr>
        <w:t>блок  управления</w:t>
      </w:r>
      <w:proofErr w:type="gramEnd"/>
      <w:r w:rsidR="00100E25" w:rsidRPr="00543A36">
        <w:rPr>
          <w:rFonts w:ascii="Times New Roman" w:eastAsia="Times New Roman" w:hAnsi="Times New Roman"/>
          <w:sz w:val="24"/>
          <w:szCs w:val="24"/>
          <w:lang w:eastAsia="ru-RU"/>
        </w:rPr>
        <w:t xml:space="preserve">.  Для эффективного руководства </w:t>
      </w:r>
      <w:proofErr w:type="gramStart"/>
      <w:r w:rsidR="00100E25" w:rsidRPr="00543A36">
        <w:rPr>
          <w:rFonts w:ascii="Times New Roman" w:eastAsia="Times New Roman" w:hAnsi="Times New Roman"/>
          <w:sz w:val="24"/>
          <w:szCs w:val="24"/>
          <w:lang w:eastAsia="ru-RU"/>
        </w:rPr>
        <w:t>школой  были</w:t>
      </w:r>
      <w:proofErr w:type="gramEnd"/>
      <w:r w:rsidR="00100E25" w:rsidRPr="00543A36">
        <w:rPr>
          <w:rFonts w:ascii="Times New Roman" w:eastAsia="Times New Roman" w:hAnsi="Times New Roman"/>
          <w:sz w:val="24"/>
          <w:szCs w:val="24"/>
          <w:lang w:eastAsia="ru-RU"/>
        </w:rPr>
        <w:t>  определены  главные критерии отбора информации: полнота,  конкретность,  достоверность, своевременность.</w:t>
      </w:r>
    </w:p>
    <w:p w:rsidR="00100E25" w:rsidRPr="00543A36" w:rsidRDefault="00543A36" w:rsidP="00543A36">
      <w:pPr>
        <w:shd w:val="clear" w:color="auto" w:fill="FFFFFF"/>
        <w:spacing w:before="144"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00E25" w:rsidRPr="00543A36">
        <w:rPr>
          <w:rFonts w:ascii="Times New Roman" w:eastAsia="Times New Roman" w:hAnsi="Times New Roman"/>
          <w:sz w:val="24"/>
          <w:szCs w:val="24"/>
          <w:lang w:eastAsia="ru-RU"/>
        </w:rPr>
        <w:t xml:space="preserve">ИКТ - </w:t>
      </w:r>
      <w:proofErr w:type="gramStart"/>
      <w:r w:rsidR="00100E25" w:rsidRPr="00543A36">
        <w:rPr>
          <w:rFonts w:ascii="Times New Roman" w:eastAsia="Times New Roman" w:hAnsi="Times New Roman"/>
          <w:sz w:val="24"/>
          <w:szCs w:val="24"/>
          <w:lang w:eastAsia="ru-RU"/>
        </w:rPr>
        <w:t>это  действенная</w:t>
      </w:r>
      <w:proofErr w:type="gramEnd"/>
      <w:r w:rsidR="00100E25" w:rsidRPr="00543A36">
        <w:rPr>
          <w:rFonts w:ascii="Times New Roman" w:eastAsia="Times New Roman" w:hAnsi="Times New Roman"/>
          <w:sz w:val="24"/>
          <w:szCs w:val="24"/>
          <w:lang w:eastAsia="ru-RU"/>
        </w:rPr>
        <w:t xml:space="preserve"> технология управления, которая может перевести процесс на качественно новый уровень.</w:t>
      </w:r>
    </w:p>
    <w:p w:rsidR="00100E25" w:rsidRPr="00543A36" w:rsidRDefault="00543A36" w:rsidP="00543A36">
      <w:pPr>
        <w:shd w:val="clear" w:color="auto" w:fill="FFFFFF"/>
        <w:spacing w:before="144"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100E25" w:rsidRPr="00543A36">
        <w:rPr>
          <w:rFonts w:ascii="Times New Roman" w:eastAsia="Times New Roman" w:hAnsi="Times New Roman"/>
          <w:sz w:val="24"/>
          <w:szCs w:val="24"/>
          <w:lang w:eastAsia="ru-RU"/>
        </w:rPr>
        <w:t>В  условиях</w:t>
      </w:r>
      <w:proofErr w:type="gramEnd"/>
      <w:r w:rsidR="00100E25" w:rsidRPr="00543A36">
        <w:rPr>
          <w:rFonts w:ascii="Times New Roman" w:eastAsia="Times New Roman" w:hAnsi="Times New Roman"/>
          <w:sz w:val="24"/>
          <w:szCs w:val="24"/>
          <w:lang w:eastAsia="ru-RU"/>
        </w:rPr>
        <w:t xml:space="preserve"> осуществления  набирающих темпы и  расширяющих масштабы процессов модернизации российской системы  общего образования в качестве  одной из важнейших предпосылок успешности этих процессов все более активно выступает расширение открытости и информационной прозрачности  управления ОУ.</w:t>
      </w:r>
    </w:p>
    <w:p w:rsidR="00100E25" w:rsidRPr="00543A36" w:rsidRDefault="00100E25" w:rsidP="001E5213">
      <w:pPr>
        <w:shd w:val="clear" w:color="auto" w:fill="FFFFFF"/>
        <w:spacing w:before="144" w:after="288" w:line="240" w:lineRule="auto"/>
        <w:jc w:val="both"/>
        <w:rPr>
          <w:rFonts w:ascii="Times New Roman" w:eastAsia="Times New Roman" w:hAnsi="Times New Roman"/>
          <w:sz w:val="24"/>
          <w:szCs w:val="24"/>
          <w:lang w:eastAsia="ru-RU"/>
        </w:rPr>
      </w:pPr>
      <w:proofErr w:type="gramStart"/>
      <w:r w:rsidRPr="00543A36">
        <w:rPr>
          <w:rFonts w:ascii="Times New Roman" w:eastAsia="Times New Roman" w:hAnsi="Times New Roman"/>
          <w:sz w:val="24"/>
          <w:szCs w:val="24"/>
          <w:lang w:eastAsia="ru-RU"/>
        </w:rPr>
        <w:t>Ключевым  условием</w:t>
      </w:r>
      <w:proofErr w:type="gramEnd"/>
      <w:r w:rsidRPr="00543A36">
        <w:rPr>
          <w:rFonts w:ascii="Times New Roman" w:eastAsia="Times New Roman" w:hAnsi="Times New Roman"/>
          <w:sz w:val="24"/>
          <w:szCs w:val="24"/>
          <w:lang w:eastAsia="ru-RU"/>
        </w:rPr>
        <w:t xml:space="preserve"> эффективного использования ИКТ в управлении ОУ является:</w:t>
      </w:r>
    </w:p>
    <w:p w:rsidR="00100E25" w:rsidRPr="00543A36" w:rsidRDefault="001E5213" w:rsidP="001E5213">
      <w:pPr>
        <w:numPr>
          <w:ilvl w:val="0"/>
          <w:numId w:val="16"/>
        </w:numPr>
        <w:shd w:val="clear" w:color="auto" w:fill="FFFFFF"/>
        <w:spacing w:before="36" w:after="36" w:line="240" w:lineRule="auto"/>
        <w:ind w:left="480"/>
        <w:jc w:val="both"/>
        <w:rPr>
          <w:rFonts w:ascii="Times New Roman" w:eastAsia="Times New Roman" w:hAnsi="Times New Roman"/>
          <w:sz w:val="24"/>
          <w:szCs w:val="24"/>
          <w:lang w:eastAsia="ru-RU"/>
        </w:rPr>
      </w:pPr>
      <w:r w:rsidRPr="00543A36">
        <w:rPr>
          <w:rFonts w:ascii="Times New Roman" w:eastAsia="Times New Roman" w:hAnsi="Times New Roman"/>
          <w:sz w:val="24"/>
          <w:szCs w:val="24"/>
          <w:lang w:eastAsia="ru-RU"/>
        </w:rPr>
        <w:t>П</w:t>
      </w:r>
      <w:r w:rsidR="00100E25" w:rsidRPr="00543A36">
        <w:rPr>
          <w:rFonts w:ascii="Times New Roman" w:eastAsia="Times New Roman" w:hAnsi="Times New Roman"/>
          <w:sz w:val="24"/>
          <w:szCs w:val="24"/>
          <w:lang w:eastAsia="ru-RU"/>
        </w:rPr>
        <w:t xml:space="preserve">одключение </w:t>
      </w:r>
      <w:r w:rsidRPr="00543A36">
        <w:rPr>
          <w:rFonts w:ascii="Times New Roman" w:eastAsia="Times New Roman" w:hAnsi="Times New Roman"/>
          <w:sz w:val="24"/>
          <w:szCs w:val="24"/>
          <w:lang w:eastAsia="ru-RU"/>
        </w:rPr>
        <w:t>компьютеров школы</w:t>
      </w:r>
      <w:r w:rsidR="00543A36">
        <w:rPr>
          <w:rFonts w:ascii="Times New Roman" w:eastAsia="Times New Roman" w:hAnsi="Times New Roman"/>
          <w:sz w:val="24"/>
          <w:szCs w:val="24"/>
          <w:lang w:eastAsia="ru-RU"/>
        </w:rPr>
        <w:t xml:space="preserve"> </w:t>
      </w:r>
      <w:r w:rsidR="00100E25" w:rsidRPr="00543A36">
        <w:rPr>
          <w:rFonts w:ascii="Times New Roman" w:eastAsia="Times New Roman" w:hAnsi="Times New Roman"/>
          <w:sz w:val="24"/>
          <w:szCs w:val="24"/>
          <w:lang w:eastAsia="ru-RU"/>
        </w:rPr>
        <w:t>к Интернету.</w:t>
      </w:r>
    </w:p>
    <w:p w:rsidR="00100E25" w:rsidRPr="00543A36" w:rsidRDefault="00100E25" w:rsidP="001E5213">
      <w:pPr>
        <w:numPr>
          <w:ilvl w:val="0"/>
          <w:numId w:val="16"/>
        </w:numPr>
        <w:shd w:val="clear" w:color="auto" w:fill="FFFFFF"/>
        <w:spacing w:before="36" w:after="36" w:line="240" w:lineRule="auto"/>
        <w:ind w:left="480"/>
        <w:jc w:val="both"/>
        <w:rPr>
          <w:rFonts w:ascii="Times New Roman" w:eastAsia="Times New Roman" w:hAnsi="Times New Roman"/>
          <w:sz w:val="24"/>
          <w:szCs w:val="24"/>
          <w:lang w:eastAsia="ru-RU"/>
        </w:rPr>
      </w:pPr>
      <w:r w:rsidRPr="00543A36">
        <w:rPr>
          <w:rFonts w:ascii="Times New Roman" w:eastAsia="Times New Roman" w:hAnsi="Times New Roman"/>
          <w:sz w:val="24"/>
          <w:szCs w:val="24"/>
          <w:lang w:eastAsia="ru-RU"/>
        </w:rPr>
        <w:t>Систематизация нормативно-правовой базы управления ОУ.</w:t>
      </w:r>
    </w:p>
    <w:p w:rsidR="00100E25" w:rsidRPr="00543A36" w:rsidRDefault="00100E25" w:rsidP="001E5213">
      <w:pPr>
        <w:numPr>
          <w:ilvl w:val="0"/>
          <w:numId w:val="16"/>
        </w:numPr>
        <w:shd w:val="clear" w:color="auto" w:fill="FFFFFF"/>
        <w:spacing w:before="36" w:after="36" w:line="240" w:lineRule="auto"/>
        <w:ind w:left="480"/>
        <w:jc w:val="both"/>
        <w:rPr>
          <w:rFonts w:ascii="Times New Roman" w:eastAsia="Times New Roman" w:hAnsi="Times New Roman"/>
          <w:sz w:val="24"/>
          <w:szCs w:val="24"/>
          <w:lang w:eastAsia="ru-RU"/>
        </w:rPr>
      </w:pPr>
      <w:r w:rsidRPr="00543A36">
        <w:rPr>
          <w:rFonts w:ascii="Times New Roman" w:eastAsia="Times New Roman" w:hAnsi="Times New Roman"/>
          <w:sz w:val="24"/>
          <w:szCs w:val="24"/>
          <w:lang w:eastAsia="ru-RU"/>
        </w:rPr>
        <w:t>Перевод нормативно-правовой базы на электронные носители.</w:t>
      </w:r>
    </w:p>
    <w:p w:rsidR="00100E25" w:rsidRPr="00543A36" w:rsidRDefault="00100E25" w:rsidP="001E5213">
      <w:pPr>
        <w:numPr>
          <w:ilvl w:val="0"/>
          <w:numId w:val="16"/>
        </w:numPr>
        <w:shd w:val="clear" w:color="auto" w:fill="FFFFFF"/>
        <w:spacing w:before="36" w:after="36" w:line="240" w:lineRule="auto"/>
        <w:ind w:left="480"/>
        <w:jc w:val="both"/>
        <w:rPr>
          <w:rFonts w:ascii="Times New Roman" w:eastAsia="Times New Roman" w:hAnsi="Times New Roman"/>
          <w:sz w:val="24"/>
          <w:szCs w:val="24"/>
          <w:lang w:eastAsia="ru-RU"/>
        </w:rPr>
      </w:pPr>
      <w:r w:rsidRPr="00543A36">
        <w:rPr>
          <w:rFonts w:ascii="Times New Roman" w:eastAsia="Times New Roman" w:hAnsi="Times New Roman"/>
          <w:sz w:val="24"/>
          <w:szCs w:val="24"/>
          <w:lang w:eastAsia="ru-RU"/>
        </w:rPr>
        <w:t>Обеспечение открытости и информационной прозрачности нормативно-правовой сферы управления ОУ через школьный сайт.</w:t>
      </w:r>
    </w:p>
    <w:p w:rsidR="00100E25" w:rsidRPr="00543A36" w:rsidRDefault="00100E25" w:rsidP="001E5213">
      <w:pPr>
        <w:numPr>
          <w:ilvl w:val="0"/>
          <w:numId w:val="16"/>
        </w:numPr>
        <w:shd w:val="clear" w:color="auto" w:fill="FFFFFF"/>
        <w:spacing w:before="36" w:after="36" w:line="240" w:lineRule="auto"/>
        <w:ind w:left="480"/>
        <w:jc w:val="both"/>
        <w:rPr>
          <w:rFonts w:ascii="Times New Roman" w:eastAsia="Times New Roman" w:hAnsi="Times New Roman"/>
          <w:sz w:val="24"/>
          <w:szCs w:val="24"/>
          <w:lang w:eastAsia="ru-RU"/>
        </w:rPr>
      </w:pPr>
      <w:proofErr w:type="gramStart"/>
      <w:r w:rsidRPr="00543A36">
        <w:rPr>
          <w:rFonts w:ascii="Times New Roman" w:eastAsia="Times New Roman" w:hAnsi="Times New Roman"/>
          <w:sz w:val="24"/>
          <w:szCs w:val="24"/>
          <w:lang w:eastAsia="ru-RU"/>
        </w:rPr>
        <w:t>Электронный  документооборот</w:t>
      </w:r>
      <w:proofErr w:type="gramEnd"/>
      <w:r w:rsidRPr="00543A36">
        <w:rPr>
          <w:rFonts w:ascii="Times New Roman" w:eastAsia="Times New Roman" w:hAnsi="Times New Roman"/>
          <w:sz w:val="24"/>
          <w:szCs w:val="24"/>
          <w:lang w:eastAsia="ru-RU"/>
        </w:rPr>
        <w:t>.</w:t>
      </w:r>
    </w:p>
    <w:p w:rsidR="00100E25" w:rsidRPr="00543A36" w:rsidRDefault="00100E25" w:rsidP="001E5213">
      <w:pPr>
        <w:numPr>
          <w:ilvl w:val="0"/>
          <w:numId w:val="16"/>
        </w:numPr>
        <w:shd w:val="clear" w:color="auto" w:fill="FFFFFF"/>
        <w:spacing w:before="36" w:after="36" w:line="240" w:lineRule="auto"/>
        <w:ind w:left="480"/>
        <w:jc w:val="both"/>
        <w:rPr>
          <w:rFonts w:ascii="Times New Roman" w:eastAsia="Times New Roman" w:hAnsi="Times New Roman"/>
          <w:sz w:val="24"/>
          <w:szCs w:val="24"/>
          <w:lang w:eastAsia="ru-RU"/>
        </w:rPr>
      </w:pPr>
      <w:r w:rsidRPr="00543A36">
        <w:rPr>
          <w:rFonts w:ascii="Times New Roman" w:eastAsia="Times New Roman" w:hAnsi="Times New Roman"/>
          <w:sz w:val="24"/>
          <w:szCs w:val="24"/>
          <w:lang w:eastAsia="ru-RU"/>
        </w:rPr>
        <w:t xml:space="preserve">Создание и постоянное обновление баз </w:t>
      </w:r>
      <w:proofErr w:type="gramStart"/>
      <w:r w:rsidRPr="00543A36">
        <w:rPr>
          <w:rFonts w:ascii="Times New Roman" w:eastAsia="Times New Roman" w:hAnsi="Times New Roman"/>
          <w:sz w:val="24"/>
          <w:szCs w:val="24"/>
          <w:lang w:eastAsia="ru-RU"/>
        </w:rPr>
        <w:t>данных  всех</w:t>
      </w:r>
      <w:proofErr w:type="gramEnd"/>
      <w:r w:rsidRPr="00543A36">
        <w:rPr>
          <w:rFonts w:ascii="Times New Roman" w:eastAsia="Times New Roman" w:hAnsi="Times New Roman"/>
          <w:sz w:val="24"/>
          <w:szCs w:val="24"/>
          <w:lang w:eastAsia="ru-RU"/>
        </w:rPr>
        <w:t xml:space="preserve"> участник</w:t>
      </w:r>
      <w:r w:rsidR="001E5213" w:rsidRPr="00543A36">
        <w:rPr>
          <w:rFonts w:ascii="Times New Roman" w:eastAsia="Times New Roman" w:hAnsi="Times New Roman"/>
          <w:sz w:val="24"/>
          <w:szCs w:val="24"/>
          <w:lang w:eastAsia="ru-RU"/>
        </w:rPr>
        <w:t>о</w:t>
      </w:r>
      <w:r w:rsidRPr="00543A36">
        <w:rPr>
          <w:rFonts w:ascii="Times New Roman" w:eastAsia="Times New Roman" w:hAnsi="Times New Roman"/>
          <w:sz w:val="24"/>
          <w:szCs w:val="24"/>
          <w:lang w:eastAsia="ru-RU"/>
        </w:rPr>
        <w:t>в образовательного процесса в ОУ.</w:t>
      </w:r>
    </w:p>
    <w:p w:rsidR="00100E25" w:rsidRPr="00543A36" w:rsidRDefault="00100E25" w:rsidP="001E5213">
      <w:pPr>
        <w:numPr>
          <w:ilvl w:val="0"/>
          <w:numId w:val="16"/>
        </w:numPr>
        <w:shd w:val="clear" w:color="auto" w:fill="FFFFFF"/>
        <w:spacing w:before="36" w:after="36" w:line="240" w:lineRule="auto"/>
        <w:ind w:left="480"/>
        <w:jc w:val="both"/>
        <w:rPr>
          <w:rFonts w:ascii="Times New Roman" w:eastAsia="Times New Roman" w:hAnsi="Times New Roman"/>
          <w:sz w:val="24"/>
          <w:szCs w:val="24"/>
          <w:lang w:eastAsia="ru-RU"/>
        </w:rPr>
      </w:pPr>
      <w:r w:rsidRPr="00543A36">
        <w:rPr>
          <w:rFonts w:ascii="Times New Roman" w:eastAsia="Times New Roman" w:hAnsi="Times New Roman"/>
          <w:sz w:val="24"/>
          <w:szCs w:val="24"/>
          <w:lang w:eastAsia="ru-RU"/>
        </w:rPr>
        <w:lastRenderedPageBreak/>
        <w:t>Система мониторинга качества учебного процесса.</w:t>
      </w:r>
    </w:p>
    <w:p w:rsidR="00100E25" w:rsidRPr="00543A36" w:rsidRDefault="00100E25" w:rsidP="001E5213">
      <w:pPr>
        <w:numPr>
          <w:ilvl w:val="0"/>
          <w:numId w:val="16"/>
        </w:numPr>
        <w:shd w:val="clear" w:color="auto" w:fill="FFFFFF"/>
        <w:spacing w:before="36" w:after="36" w:line="240" w:lineRule="auto"/>
        <w:ind w:left="480"/>
        <w:jc w:val="both"/>
        <w:rPr>
          <w:rFonts w:ascii="Times New Roman" w:eastAsia="Times New Roman" w:hAnsi="Times New Roman"/>
          <w:sz w:val="24"/>
          <w:szCs w:val="24"/>
          <w:lang w:eastAsia="ru-RU"/>
        </w:rPr>
      </w:pPr>
      <w:r w:rsidRPr="00543A36">
        <w:rPr>
          <w:rFonts w:ascii="Times New Roman" w:eastAsia="Times New Roman" w:hAnsi="Times New Roman"/>
          <w:sz w:val="24"/>
          <w:szCs w:val="24"/>
          <w:lang w:eastAsia="ru-RU"/>
        </w:rPr>
        <w:t>Повышение квалификации и самообразование педагогического коллектива.</w:t>
      </w:r>
    </w:p>
    <w:p w:rsidR="00100E25" w:rsidRPr="00543A36" w:rsidRDefault="001E5213" w:rsidP="001E5213">
      <w:pPr>
        <w:numPr>
          <w:ilvl w:val="0"/>
          <w:numId w:val="16"/>
        </w:numPr>
        <w:shd w:val="clear" w:color="auto" w:fill="FFFFFF"/>
        <w:spacing w:before="36" w:after="36" w:line="240" w:lineRule="auto"/>
        <w:ind w:left="480"/>
        <w:jc w:val="both"/>
        <w:rPr>
          <w:rFonts w:ascii="Times New Roman" w:eastAsia="Times New Roman" w:hAnsi="Times New Roman"/>
          <w:sz w:val="24"/>
          <w:szCs w:val="24"/>
          <w:lang w:eastAsia="ru-RU"/>
        </w:rPr>
      </w:pPr>
      <w:r w:rsidRPr="00543A36">
        <w:rPr>
          <w:rFonts w:ascii="Times New Roman" w:eastAsia="Times New Roman" w:hAnsi="Times New Roman"/>
          <w:sz w:val="24"/>
          <w:szCs w:val="24"/>
          <w:lang w:eastAsia="ru-RU"/>
        </w:rPr>
        <w:t>Выпуск школьной газеты</w:t>
      </w:r>
      <w:r w:rsidR="00100E25" w:rsidRPr="00543A36">
        <w:rPr>
          <w:rFonts w:ascii="Times New Roman" w:eastAsia="Times New Roman" w:hAnsi="Times New Roman"/>
          <w:sz w:val="24"/>
          <w:szCs w:val="24"/>
          <w:lang w:eastAsia="ru-RU"/>
        </w:rPr>
        <w:t>.</w:t>
      </w:r>
    </w:p>
    <w:p w:rsidR="00100E25" w:rsidRPr="00543A36" w:rsidRDefault="00975EB1" w:rsidP="00543A36">
      <w:pPr>
        <w:shd w:val="clear" w:color="auto" w:fill="FFFFFF"/>
        <w:spacing w:before="144"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E5213" w:rsidRPr="00543A36">
        <w:rPr>
          <w:rFonts w:ascii="Times New Roman" w:eastAsia="Times New Roman" w:hAnsi="Times New Roman"/>
          <w:sz w:val="24"/>
          <w:szCs w:val="24"/>
          <w:lang w:eastAsia="ru-RU"/>
        </w:rPr>
        <w:t>Электронные</w:t>
      </w:r>
      <w:r w:rsidR="00100E25" w:rsidRPr="00543A36">
        <w:rPr>
          <w:rFonts w:ascii="Times New Roman" w:eastAsia="Times New Roman" w:hAnsi="Times New Roman"/>
          <w:sz w:val="24"/>
          <w:szCs w:val="24"/>
          <w:lang w:eastAsia="ru-RU"/>
        </w:rPr>
        <w:t xml:space="preserve"> отчёты по качеству </w:t>
      </w:r>
      <w:proofErr w:type="spellStart"/>
      <w:r w:rsidR="00100E25" w:rsidRPr="00543A36">
        <w:rPr>
          <w:rFonts w:ascii="Times New Roman" w:eastAsia="Times New Roman" w:hAnsi="Times New Roman"/>
          <w:sz w:val="24"/>
          <w:szCs w:val="24"/>
          <w:lang w:eastAsia="ru-RU"/>
        </w:rPr>
        <w:t>обученности</w:t>
      </w:r>
      <w:proofErr w:type="spellEnd"/>
      <w:r w:rsidR="00100E25" w:rsidRPr="00543A36">
        <w:rPr>
          <w:rFonts w:ascii="Times New Roman" w:eastAsia="Times New Roman" w:hAnsi="Times New Roman"/>
          <w:sz w:val="24"/>
          <w:szCs w:val="24"/>
          <w:lang w:eastAsia="ru-RU"/>
        </w:rPr>
        <w:t xml:space="preserve"> учащихся, которые заполняют классные руководители и учителя предметники в конце каждой четверти, дают возможность проводить мониторинговые </w:t>
      </w:r>
      <w:proofErr w:type="gramStart"/>
      <w:r w:rsidR="00100E25" w:rsidRPr="00543A36">
        <w:rPr>
          <w:rFonts w:ascii="Times New Roman" w:eastAsia="Times New Roman" w:hAnsi="Times New Roman"/>
          <w:sz w:val="24"/>
          <w:szCs w:val="24"/>
          <w:lang w:eastAsia="ru-RU"/>
        </w:rPr>
        <w:t>исследования  качества</w:t>
      </w:r>
      <w:proofErr w:type="gramEnd"/>
      <w:r w:rsidR="00100E25" w:rsidRPr="00543A36">
        <w:rPr>
          <w:rFonts w:ascii="Times New Roman" w:eastAsia="Times New Roman" w:hAnsi="Times New Roman"/>
          <w:sz w:val="24"/>
          <w:szCs w:val="24"/>
          <w:lang w:eastAsia="ru-RU"/>
        </w:rPr>
        <w:t xml:space="preserve"> </w:t>
      </w:r>
      <w:proofErr w:type="spellStart"/>
      <w:r w:rsidR="00100E25" w:rsidRPr="00543A36">
        <w:rPr>
          <w:rFonts w:ascii="Times New Roman" w:eastAsia="Times New Roman" w:hAnsi="Times New Roman"/>
          <w:sz w:val="24"/>
          <w:szCs w:val="24"/>
          <w:lang w:eastAsia="ru-RU"/>
        </w:rPr>
        <w:t>обученности</w:t>
      </w:r>
      <w:proofErr w:type="spellEnd"/>
      <w:r w:rsidR="00100E25" w:rsidRPr="00543A36">
        <w:rPr>
          <w:rFonts w:ascii="Times New Roman" w:eastAsia="Times New Roman" w:hAnsi="Times New Roman"/>
          <w:sz w:val="24"/>
          <w:szCs w:val="24"/>
          <w:lang w:eastAsia="ru-RU"/>
        </w:rPr>
        <w:t xml:space="preserve"> учащихся, прогнозироват</w:t>
      </w:r>
      <w:r w:rsidR="001E5213" w:rsidRPr="00543A36">
        <w:rPr>
          <w:rFonts w:ascii="Times New Roman" w:eastAsia="Times New Roman" w:hAnsi="Times New Roman"/>
          <w:sz w:val="24"/>
          <w:szCs w:val="24"/>
          <w:lang w:eastAsia="ru-RU"/>
        </w:rPr>
        <w:t>ь результаты, изменять  пути дос</w:t>
      </w:r>
      <w:r w:rsidR="00100E25" w:rsidRPr="00543A36">
        <w:rPr>
          <w:rFonts w:ascii="Times New Roman" w:eastAsia="Times New Roman" w:hAnsi="Times New Roman"/>
          <w:sz w:val="24"/>
          <w:szCs w:val="24"/>
          <w:lang w:eastAsia="ru-RU"/>
        </w:rPr>
        <w:t>тижения поставленных целей.</w:t>
      </w:r>
    </w:p>
    <w:p w:rsidR="00100E25" w:rsidRPr="00543A36" w:rsidRDefault="00975EB1" w:rsidP="00543A36">
      <w:pPr>
        <w:shd w:val="clear" w:color="auto" w:fill="FFFFFF"/>
        <w:spacing w:before="144"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00E25" w:rsidRPr="00543A36">
        <w:rPr>
          <w:rFonts w:ascii="Times New Roman" w:eastAsia="Times New Roman" w:hAnsi="Times New Roman"/>
          <w:sz w:val="24"/>
          <w:szCs w:val="24"/>
          <w:lang w:eastAsia="ru-RU"/>
        </w:rPr>
        <w:t xml:space="preserve">Проведение педагогических советов, совещаний, заседаний методических объединений </w:t>
      </w:r>
      <w:proofErr w:type="gramStart"/>
      <w:r w:rsidR="00100E25" w:rsidRPr="00543A36">
        <w:rPr>
          <w:rFonts w:ascii="Times New Roman" w:eastAsia="Times New Roman" w:hAnsi="Times New Roman"/>
          <w:sz w:val="24"/>
          <w:szCs w:val="24"/>
          <w:lang w:eastAsia="ru-RU"/>
        </w:rPr>
        <w:t>учителей  сегодня</w:t>
      </w:r>
      <w:proofErr w:type="gramEnd"/>
      <w:r w:rsidR="00100E25" w:rsidRPr="00543A36">
        <w:rPr>
          <w:rFonts w:ascii="Times New Roman" w:eastAsia="Times New Roman" w:hAnsi="Times New Roman"/>
          <w:sz w:val="24"/>
          <w:szCs w:val="24"/>
          <w:lang w:eastAsia="ru-RU"/>
        </w:rPr>
        <w:t xml:space="preserve"> невозможно без использования  компьютерных технологий -  это схемы, графики,  сводные таблицы, диаграммы, презентации.                  </w:t>
      </w:r>
    </w:p>
    <w:p w:rsidR="00100E25" w:rsidRPr="00543A36" w:rsidRDefault="00975EB1" w:rsidP="00543A36">
      <w:pPr>
        <w:shd w:val="clear" w:color="auto" w:fill="FFFFFF"/>
        <w:spacing w:before="144"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00E25" w:rsidRPr="00543A36">
        <w:rPr>
          <w:rFonts w:ascii="Times New Roman" w:eastAsia="Times New Roman" w:hAnsi="Times New Roman"/>
          <w:sz w:val="24"/>
          <w:szCs w:val="24"/>
          <w:lang w:eastAsia="ru-RU"/>
        </w:rPr>
        <w:t xml:space="preserve">Дистанционное обучение, различные электронные издания, справочники, </w:t>
      </w:r>
      <w:proofErr w:type="gramStart"/>
      <w:r w:rsidR="00100E25" w:rsidRPr="00543A36">
        <w:rPr>
          <w:rFonts w:ascii="Times New Roman" w:eastAsia="Times New Roman" w:hAnsi="Times New Roman"/>
          <w:sz w:val="24"/>
          <w:szCs w:val="24"/>
          <w:lang w:eastAsia="ru-RU"/>
        </w:rPr>
        <w:t>энциклопедии ,</w:t>
      </w:r>
      <w:proofErr w:type="gramEnd"/>
      <w:r w:rsidR="00100E25" w:rsidRPr="00543A36">
        <w:rPr>
          <w:rFonts w:ascii="Times New Roman" w:eastAsia="Times New Roman" w:hAnsi="Times New Roman"/>
          <w:sz w:val="24"/>
          <w:szCs w:val="24"/>
          <w:lang w:eastAsia="ru-RU"/>
        </w:rPr>
        <w:t xml:space="preserve"> онлайн-тесты  необходимы для повышения квалификации педагогического коллектива. Всё это возможно </w:t>
      </w:r>
      <w:proofErr w:type="gramStart"/>
      <w:r w:rsidR="00100E25" w:rsidRPr="00543A36">
        <w:rPr>
          <w:rFonts w:ascii="Times New Roman" w:eastAsia="Times New Roman" w:hAnsi="Times New Roman"/>
          <w:sz w:val="24"/>
          <w:szCs w:val="24"/>
          <w:lang w:eastAsia="ru-RU"/>
        </w:rPr>
        <w:t>благодаря  доступу</w:t>
      </w:r>
      <w:proofErr w:type="gramEnd"/>
      <w:r w:rsidR="00100E25" w:rsidRPr="00543A36">
        <w:rPr>
          <w:rFonts w:ascii="Times New Roman" w:eastAsia="Times New Roman" w:hAnsi="Times New Roman"/>
          <w:sz w:val="24"/>
          <w:szCs w:val="24"/>
          <w:lang w:eastAsia="ru-RU"/>
        </w:rPr>
        <w:t xml:space="preserve"> к сети Интернет.</w:t>
      </w:r>
    </w:p>
    <w:p w:rsidR="00100E25" w:rsidRPr="00543A36" w:rsidRDefault="00975EB1" w:rsidP="00543A36">
      <w:pPr>
        <w:shd w:val="clear" w:color="auto" w:fill="FFFFFF"/>
        <w:spacing w:before="144"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E5213" w:rsidRPr="00543A36">
        <w:rPr>
          <w:rFonts w:ascii="Times New Roman" w:eastAsia="Times New Roman" w:hAnsi="Times New Roman"/>
          <w:sz w:val="24"/>
          <w:szCs w:val="24"/>
          <w:lang w:eastAsia="ru-RU"/>
        </w:rPr>
        <w:t>В</w:t>
      </w:r>
      <w:r w:rsidR="00100E25" w:rsidRPr="00543A36">
        <w:rPr>
          <w:rFonts w:ascii="Times New Roman" w:eastAsia="Times New Roman" w:hAnsi="Times New Roman"/>
          <w:sz w:val="24"/>
          <w:szCs w:val="24"/>
          <w:lang w:eastAsia="ru-RU"/>
        </w:rPr>
        <w:t xml:space="preserve">ыпуск </w:t>
      </w:r>
      <w:r w:rsidR="001E5213" w:rsidRPr="00543A36">
        <w:rPr>
          <w:rFonts w:ascii="Times New Roman" w:eastAsia="Times New Roman" w:hAnsi="Times New Roman"/>
          <w:sz w:val="24"/>
          <w:szCs w:val="24"/>
          <w:lang w:eastAsia="ru-RU"/>
        </w:rPr>
        <w:t xml:space="preserve">школьной газеты </w:t>
      </w:r>
      <w:proofErr w:type="gramStart"/>
      <w:r w:rsidR="00100E25" w:rsidRPr="00543A36">
        <w:rPr>
          <w:rFonts w:ascii="Times New Roman" w:eastAsia="Times New Roman" w:hAnsi="Times New Roman"/>
          <w:sz w:val="24"/>
          <w:szCs w:val="24"/>
          <w:lang w:eastAsia="ru-RU"/>
        </w:rPr>
        <w:t>осуществлялось  с</w:t>
      </w:r>
      <w:proofErr w:type="gramEnd"/>
      <w:r w:rsidR="00100E25" w:rsidRPr="00543A36">
        <w:rPr>
          <w:rFonts w:ascii="Times New Roman" w:eastAsia="Times New Roman" w:hAnsi="Times New Roman"/>
          <w:sz w:val="24"/>
          <w:szCs w:val="24"/>
          <w:lang w:eastAsia="ru-RU"/>
        </w:rPr>
        <w:t xml:space="preserve"> помощью специальных компьютерных программ и технологий.</w:t>
      </w:r>
    </w:p>
    <w:p w:rsidR="00100E25" w:rsidRDefault="00100E25" w:rsidP="00543A36">
      <w:pPr>
        <w:shd w:val="clear" w:color="auto" w:fill="FFFFFF"/>
        <w:spacing w:before="144" w:after="0" w:line="240" w:lineRule="auto"/>
        <w:jc w:val="both"/>
        <w:rPr>
          <w:rFonts w:ascii="Times New Roman" w:eastAsia="Times New Roman" w:hAnsi="Times New Roman"/>
          <w:sz w:val="24"/>
          <w:szCs w:val="24"/>
          <w:lang w:eastAsia="ru-RU"/>
        </w:rPr>
      </w:pPr>
      <w:r w:rsidRPr="00543A36">
        <w:rPr>
          <w:rFonts w:ascii="Times New Roman" w:eastAsia="Times New Roman" w:hAnsi="Times New Roman"/>
          <w:sz w:val="24"/>
          <w:szCs w:val="24"/>
          <w:lang w:eastAsia="ru-RU"/>
        </w:rPr>
        <w:t>Использование Интернета, различных баз данных, обработка огромных объёмов информации – всё это сделало труд администрации и учителей школы эффективным.</w:t>
      </w:r>
    </w:p>
    <w:p w:rsidR="00975EB1" w:rsidRPr="00543A36" w:rsidRDefault="00975EB1" w:rsidP="00543A36">
      <w:pPr>
        <w:shd w:val="clear" w:color="auto" w:fill="FFFFFF"/>
        <w:spacing w:before="144" w:after="0" w:line="240" w:lineRule="auto"/>
        <w:jc w:val="both"/>
        <w:rPr>
          <w:rFonts w:ascii="Times New Roman" w:eastAsia="Times New Roman" w:hAnsi="Times New Roman"/>
          <w:sz w:val="24"/>
          <w:szCs w:val="24"/>
          <w:lang w:eastAsia="ru-RU"/>
        </w:rPr>
      </w:pPr>
    </w:p>
    <w:p w:rsidR="00031764" w:rsidRPr="009A597B" w:rsidRDefault="00031764" w:rsidP="00031764">
      <w:pPr>
        <w:jc w:val="both"/>
        <w:rPr>
          <w:rFonts w:ascii="Times New Roman" w:hAnsi="Times New Roman"/>
          <w:b/>
          <w:bCs/>
          <w:sz w:val="24"/>
          <w:szCs w:val="24"/>
        </w:rPr>
      </w:pPr>
      <w:r w:rsidRPr="009A597B">
        <w:rPr>
          <w:rFonts w:ascii="Times New Roman" w:hAnsi="Times New Roman"/>
          <w:b/>
          <w:bCs/>
          <w:sz w:val="24"/>
          <w:szCs w:val="24"/>
        </w:rPr>
        <w:t xml:space="preserve">            </w:t>
      </w:r>
      <w:r w:rsidR="00975EB1">
        <w:rPr>
          <w:rFonts w:ascii="Times New Roman" w:hAnsi="Times New Roman"/>
          <w:b/>
          <w:bCs/>
          <w:sz w:val="24"/>
          <w:szCs w:val="24"/>
        </w:rPr>
        <w:t>-Диссеминация</w:t>
      </w:r>
      <w:r w:rsidRPr="009A597B">
        <w:rPr>
          <w:rFonts w:ascii="Times New Roman" w:hAnsi="Times New Roman"/>
          <w:b/>
          <w:bCs/>
          <w:sz w:val="24"/>
          <w:szCs w:val="24"/>
        </w:rPr>
        <w:t xml:space="preserve"> опыты работы.</w:t>
      </w:r>
    </w:p>
    <w:p w:rsidR="009A597B" w:rsidRPr="004238DC" w:rsidRDefault="00975EB1" w:rsidP="00031764">
      <w:pPr>
        <w:jc w:val="both"/>
        <w:rPr>
          <w:rFonts w:ascii="Times New Roman" w:hAnsi="Times New Roman"/>
          <w:sz w:val="24"/>
          <w:szCs w:val="24"/>
        </w:rPr>
      </w:pPr>
      <w:r>
        <w:rPr>
          <w:rFonts w:ascii="Times New Roman" w:hAnsi="Times New Roman"/>
          <w:bCs/>
          <w:sz w:val="24"/>
          <w:szCs w:val="24"/>
        </w:rPr>
        <w:t xml:space="preserve">        В декабре 2017 года на базе ГБОУ СОШ был</w:t>
      </w:r>
      <w:r w:rsidR="009A597B">
        <w:rPr>
          <w:rFonts w:ascii="Times New Roman" w:hAnsi="Times New Roman"/>
          <w:bCs/>
          <w:sz w:val="24"/>
          <w:szCs w:val="24"/>
        </w:rPr>
        <w:t xml:space="preserve"> проведен</w:t>
      </w:r>
      <w:r w:rsidR="001346D0">
        <w:rPr>
          <w:rFonts w:ascii="Times New Roman" w:hAnsi="Times New Roman"/>
          <w:bCs/>
          <w:sz w:val="24"/>
          <w:szCs w:val="24"/>
        </w:rPr>
        <w:t xml:space="preserve"> районный семинар по теме</w:t>
      </w:r>
      <w:r>
        <w:rPr>
          <w:rFonts w:ascii="Times New Roman" w:hAnsi="Times New Roman"/>
          <w:bCs/>
          <w:sz w:val="24"/>
          <w:szCs w:val="24"/>
        </w:rPr>
        <w:t xml:space="preserve"> «Использование учебно-лабораторного оборудования». В рамках семинара были показаны учебные занятия по развитию технологического мышления. Семинару была дана высокая оценка методистами РЦ.</w:t>
      </w:r>
    </w:p>
    <w:p w:rsidR="00031764" w:rsidRPr="004238DC" w:rsidRDefault="00D25C42" w:rsidP="00D25C42">
      <w:pPr>
        <w:ind w:left="426"/>
        <w:jc w:val="both"/>
        <w:rPr>
          <w:rFonts w:ascii="Times New Roman" w:hAnsi="Times New Roman"/>
          <w:sz w:val="24"/>
          <w:szCs w:val="24"/>
        </w:rPr>
      </w:pPr>
      <w:r>
        <w:rPr>
          <w:rFonts w:ascii="Times New Roman" w:hAnsi="Times New Roman"/>
          <w:b/>
          <w:bCs/>
          <w:sz w:val="24"/>
          <w:szCs w:val="24"/>
        </w:rPr>
        <w:t>3.</w:t>
      </w:r>
      <w:r w:rsidR="00975EB1">
        <w:rPr>
          <w:rFonts w:ascii="Times New Roman" w:hAnsi="Times New Roman"/>
          <w:b/>
          <w:bCs/>
          <w:sz w:val="24"/>
          <w:szCs w:val="24"/>
        </w:rPr>
        <w:t>Содержания и качество</w:t>
      </w:r>
      <w:r w:rsidR="00031764" w:rsidRPr="004238DC">
        <w:rPr>
          <w:rFonts w:ascii="Times New Roman" w:hAnsi="Times New Roman"/>
          <w:b/>
          <w:bCs/>
          <w:sz w:val="24"/>
          <w:szCs w:val="24"/>
        </w:rPr>
        <w:t xml:space="preserve"> подготовки обучающихся;</w:t>
      </w:r>
    </w:p>
    <w:p w:rsidR="00B1525D" w:rsidRDefault="00DB0276" w:rsidP="00B1525D">
      <w:pPr>
        <w:ind w:left="786"/>
        <w:jc w:val="both"/>
        <w:rPr>
          <w:rFonts w:ascii="Times New Roman" w:hAnsi="Times New Roman"/>
          <w:bCs/>
          <w:color w:val="FF0000"/>
          <w:sz w:val="24"/>
          <w:szCs w:val="24"/>
        </w:rPr>
      </w:pPr>
      <w:r>
        <w:rPr>
          <w:rFonts w:ascii="Times New Roman" w:hAnsi="Times New Roman"/>
          <w:bCs/>
          <w:sz w:val="24"/>
          <w:szCs w:val="24"/>
        </w:rPr>
        <w:t>-</w:t>
      </w:r>
      <w:proofErr w:type="gramStart"/>
      <w:r>
        <w:rPr>
          <w:rFonts w:ascii="Times New Roman" w:hAnsi="Times New Roman"/>
          <w:bCs/>
          <w:sz w:val="24"/>
          <w:szCs w:val="24"/>
        </w:rPr>
        <w:t>Учебный  план</w:t>
      </w:r>
      <w:proofErr w:type="gramEnd"/>
      <w:r w:rsidR="00031764" w:rsidRPr="004238DC">
        <w:rPr>
          <w:rFonts w:ascii="Times New Roman" w:hAnsi="Times New Roman"/>
          <w:bCs/>
          <w:sz w:val="24"/>
          <w:szCs w:val="24"/>
        </w:rPr>
        <w:t>;</w:t>
      </w:r>
      <w:r>
        <w:rPr>
          <w:rFonts w:ascii="Times New Roman" w:hAnsi="Times New Roman"/>
          <w:bCs/>
          <w:sz w:val="24"/>
          <w:szCs w:val="24"/>
        </w:rPr>
        <w:t xml:space="preserve"> </w:t>
      </w:r>
      <w:hyperlink r:id="rId12" w:history="1">
        <w:r w:rsidR="00B1525D" w:rsidRPr="005161CF">
          <w:rPr>
            <w:rStyle w:val="a8"/>
            <w:rFonts w:ascii="Times New Roman" w:hAnsi="Times New Roman"/>
            <w:bCs/>
            <w:sz w:val="24"/>
            <w:szCs w:val="24"/>
          </w:rPr>
          <w:t>http://www.mikuchkino-schol.minobr63.ru/wp-content/uploads/2018/03/Uchebnyiy-plan-2017-2018-1-11-klass-GBOU-SOSH-im.-V.S.-CHekmasova-s.-Bolshoe-Mikushkino-kopiya.doc</w:t>
        </w:r>
      </w:hyperlink>
      <w:r w:rsidR="00B1525D">
        <w:rPr>
          <w:rFonts w:ascii="Times New Roman" w:hAnsi="Times New Roman"/>
          <w:bCs/>
          <w:sz w:val="24"/>
          <w:szCs w:val="24"/>
        </w:rPr>
        <w:t xml:space="preserve"> </w:t>
      </w:r>
    </w:p>
    <w:p w:rsidR="00031764" w:rsidRPr="004238DC" w:rsidRDefault="00DB0276" w:rsidP="00031764">
      <w:pPr>
        <w:ind w:left="786"/>
        <w:jc w:val="both"/>
        <w:rPr>
          <w:rFonts w:ascii="Times New Roman" w:hAnsi="Times New Roman"/>
          <w:bCs/>
          <w:sz w:val="24"/>
          <w:szCs w:val="24"/>
        </w:rPr>
      </w:pPr>
      <w:r>
        <w:rPr>
          <w:rFonts w:ascii="Times New Roman" w:hAnsi="Times New Roman"/>
          <w:bCs/>
          <w:sz w:val="24"/>
          <w:szCs w:val="24"/>
        </w:rPr>
        <w:t>-Содержание и полнота</w:t>
      </w:r>
      <w:r w:rsidR="00031764" w:rsidRPr="004238DC">
        <w:rPr>
          <w:rFonts w:ascii="Times New Roman" w:hAnsi="Times New Roman"/>
          <w:bCs/>
          <w:sz w:val="24"/>
          <w:szCs w:val="24"/>
        </w:rPr>
        <w:t xml:space="preserve"> выполнения рабочих программ по учебным предметам   и рабочих программ внеурочной деятельности;</w:t>
      </w:r>
    </w:p>
    <w:p w:rsidR="008B7218" w:rsidRPr="004238DC" w:rsidRDefault="00DB0276" w:rsidP="008B7218">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008B7218" w:rsidRPr="004238DC">
        <w:rPr>
          <w:rFonts w:ascii="Times New Roman" w:hAnsi="Times New Roman"/>
          <w:color w:val="000000"/>
          <w:sz w:val="24"/>
          <w:szCs w:val="24"/>
          <w:lang w:eastAsia="ru-RU"/>
        </w:rPr>
        <w:t>ОБЩЕОБРАЗОВАТЕЛЬНАЯ программа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2532"/>
        <w:gridCol w:w="2537"/>
        <w:gridCol w:w="2533"/>
      </w:tblGrid>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Название предмета по учебному плану выпускного класса</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Количество часов в год по учебному плану</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Количество часов в год по факту (выполнение учебного плана)</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Выполнена/ не выполнена </w:t>
            </w:r>
            <w:proofErr w:type="gramStart"/>
            <w:r w:rsidRPr="004238DC">
              <w:rPr>
                <w:rFonts w:ascii="Times New Roman" w:hAnsi="Times New Roman"/>
                <w:i/>
                <w:iCs/>
                <w:color w:val="000000"/>
                <w:sz w:val="24"/>
                <w:szCs w:val="24"/>
                <w:lang w:eastAsia="ru-RU"/>
              </w:rPr>
              <w:t>(« +</w:t>
            </w:r>
            <w:proofErr w:type="gramEnd"/>
            <w:r w:rsidRPr="004238DC">
              <w:rPr>
                <w:rFonts w:ascii="Times New Roman" w:hAnsi="Times New Roman"/>
                <w:i/>
                <w:iCs/>
                <w:color w:val="000000"/>
                <w:sz w:val="24"/>
                <w:szCs w:val="24"/>
                <w:lang w:eastAsia="ru-RU"/>
              </w:rPr>
              <w:t xml:space="preserve"> » или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Русский язык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170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170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Литературное чтение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102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102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Математика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136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136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Окружающий мир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Музыка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ИЗО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p>
        </w:tc>
      </w:tr>
    </w:tbl>
    <w:p w:rsidR="008B7218" w:rsidRPr="004238DC" w:rsidRDefault="008B7218" w:rsidP="008B7218">
      <w:pPr>
        <w:autoSpaceDE w:val="0"/>
        <w:autoSpaceDN w:val="0"/>
        <w:adjustRightInd w:val="0"/>
        <w:spacing w:after="0" w:line="240" w:lineRule="auto"/>
        <w:rPr>
          <w:rFonts w:ascii="Times New Roman" w:hAnsi="Times New Roman"/>
          <w:color w:val="000000"/>
          <w:sz w:val="24"/>
          <w:szCs w:val="24"/>
          <w:lang w:eastAsia="ru-RU"/>
        </w:rPr>
      </w:pPr>
    </w:p>
    <w:p w:rsidR="008B7218" w:rsidRPr="004238DC" w:rsidRDefault="008B7218" w:rsidP="008B7218">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ОБЩЕОБРАЗОВАТЕЛЬНАЯ программа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521"/>
        <w:gridCol w:w="2527"/>
        <w:gridCol w:w="2523"/>
      </w:tblGrid>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Название предмета </w:t>
            </w:r>
            <w:r w:rsidRPr="004238DC">
              <w:rPr>
                <w:rFonts w:ascii="Times New Roman" w:hAnsi="Times New Roman"/>
                <w:b/>
                <w:bCs/>
                <w:color w:val="000000"/>
                <w:sz w:val="24"/>
                <w:szCs w:val="24"/>
                <w:lang w:eastAsia="ru-RU"/>
              </w:rPr>
              <w:lastRenderedPageBreak/>
              <w:t>по учебному плану выпускного класса</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lastRenderedPageBreak/>
              <w:t xml:space="preserve">Количество часов в </w:t>
            </w:r>
            <w:r w:rsidRPr="004238DC">
              <w:rPr>
                <w:rFonts w:ascii="Times New Roman" w:hAnsi="Times New Roman"/>
                <w:b/>
                <w:bCs/>
                <w:color w:val="000000"/>
                <w:sz w:val="24"/>
                <w:szCs w:val="24"/>
                <w:lang w:eastAsia="ru-RU"/>
              </w:rPr>
              <w:lastRenderedPageBreak/>
              <w:t>год по учебному плану</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lastRenderedPageBreak/>
              <w:t xml:space="preserve">Количество часов в </w:t>
            </w:r>
            <w:r w:rsidRPr="004238DC">
              <w:rPr>
                <w:rFonts w:ascii="Times New Roman" w:hAnsi="Times New Roman"/>
                <w:b/>
                <w:bCs/>
                <w:color w:val="000000"/>
                <w:sz w:val="24"/>
                <w:szCs w:val="24"/>
                <w:lang w:eastAsia="ru-RU"/>
              </w:rPr>
              <w:lastRenderedPageBreak/>
              <w:t>год по факту (выполнение учебного плана)</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lastRenderedPageBreak/>
              <w:t xml:space="preserve">Выполнена/ не </w:t>
            </w:r>
            <w:r w:rsidRPr="004238DC">
              <w:rPr>
                <w:rFonts w:ascii="Times New Roman" w:hAnsi="Times New Roman"/>
                <w:b/>
                <w:bCs/>
                <w:color w:val="000000"/>
                <w:sz w:val="24"/>
                <w:szCs w:val="24"/>
                <w:lang w:eastAsia="ru-RU"/>
              </w:rPr>
              <w:lastRenderedPageBreak/>
              <w:t xml:space="preserve">выполнена </w:t>
            </w:r>
            <w:proofErr w:type="gramStart"/>
            <w:r w:rsidRPr="004238DC">
              <w:rPr>
                <w:rFonts w:ascii="Times New Roman" w:hAnsi="Times New Roman"/>
                <w:i/>
                <w:iCs/>
                <w:color w:val="000000"/>
                <w:sz w:val="24"/>
                <w:szCs w:val="24"/>
                <w:lang w:eastAsia="ru-RU"/>
              </w:rPr>
              <w:t>(« +</w:t>
            </w:r>
            <w:proofErr w:type="gramEnd"/>
            <w:r w:rsidRPr="004238DC">
              <w:rPr>
                <w:rFonts w:ascii="Times New Roman" w:hAnsi="Times New Roman"/>
                <w:i/>
                <w:iCs/>
                <w:color w:val="000000"/>
                <w:sz w:val="24"/>
                <w:szCs w:val="24"/>
                <w:lang w:eastAsia="ru-RU"/>
              </w:rPr>
              <w:t xml:space="preserve"> » или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lastRenderedPageBreak/>
              <w:t xml:space="preserve">РУССКИЙ ЯЗЫК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ЛИТЕРАТУРА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102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102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АЛГЕБРА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102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102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ГЕОМЕТРИЯ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ИСТОРИЯ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ОБЩЕСТВОЗНАНИЕ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ГЕОГРАФИЯ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ХИМИЯ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ФИЗИКА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БИОЛОГИЯ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68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color w:val="000000"/>
                <w:sz w:val="24"/>
                <w:szCs w:val="24"/>
                <w:lang w:eastAsia="ru-RU"/>
              </w:rPr>
              <w:t>ОБЖ</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color w:val="000000"/>
                <w:sz w:val="24"/>
                <w:szCs w:val="24"/>
                <w:lang w:eastAsia="ru-RU"/>
              </w:rPr>
              <w:t>34</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color w:val="000000"/>
                <w:sz w:val="24"/>
                <w:szCs w:val="24"/>
                <w:lang w:eastAsia="ru-RU"/>
              </w:rPr>
              <w:t>34</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ИНФОРМАТИКА И ИКТ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ЧЕРЧЕНИЕ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34</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34</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ФРАНЦУЗСКИЙ ЯЗЫК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ФИЗКУЛЬТУРА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34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ИЗО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МУЗЫКА</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r w:rsidR="008B7218" w:rsidRPr="004238DC" w:rsidTr="00DB0276">
        <w:tc>
          <w:tcPr>
            <w:tcW w:w="2569" w:type="dxa"/>
            <w:shd w:val="clear" w:color="auto" w:fill="auto"/>
          </w:tcPr>
          <w:p w:rsidR="008B7218" w:rsidRPr="004238DC" w:rsidRDefault="008B7218" w:rsidP="00DB0276">
            <w:pPr>
              <w:pStyle w:val="Default"/>
              <w:rPr>
                <w:b/>
                <w:bCs/>
              </w:rPr>
            </w:pPr>
            <w:r w:rsidRPr="004238DC">
              <w:t xml:space="preserve">ПРЕДПРОФИЛЬНАЯ ПОДГОТОВКА: </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2570" w:type="dxa"/>
            <w:shd w:val="clear" w:color="auto" w:fill="auto"/>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w:t>
            </w:r>
          </w:p>
        </w:tc>
      </w:tr>
    </w:tbl>
    <w:p w:rsidR="008B7218" w:rsidRPr="004238DC" w:rsidRDefault="008B7218" w:rsidP="008B7218">
      <w:pPr>
        <w:autoSpaceDE w:val="0"/>
        <w:autoSpaceDN w:val="0"/>
        <w:adjustRightInd w:val="0"/>
        <w:spacing w:after="0" w:line="240" w:lineRule="auto"/>
        <w:rPr>
          <w:rFonts w:ascii="Times New Roman" w:hAnsi="Times New Roman"/>
          <w:b/>
          <w:bCs/>
          <w:color w:val="000000"/>
          <w:sz w:val="24"/>
          <w:szCs w:val="24"/>
          <w:lang w:eastAsia="ru-RU"/>
        </w:rPr>
      </w:pPr>
    </w:p>
    <w:p w:rsidR="008B7218" w:rsidRPr="004238DC" w:rsidRDefault="008B7218" w:rsidP="008B7218">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ОБЩЕОБРАЗОВАТЕЛЬНАЯ программа среднего (полного) общего образования</w:t>
      </w:r>
    </w:p>
    <w:tbl>
      <w:tblPr>
        <w:tblW w:w="9736" w:type="dxa"/>
        <w:tblLayout w:type="fixed"/>
        <w:tblLook w:val="0000" w:firstRow="0" w:lastRow="0" w:firstColumn="0" w:lastColumn="0" w:noHBand="0" w:noVBand="0"/>
      </w:tblPr>
      <w:tblGrid>
        <w:gridCol w:w="4114"/>
        <w:gridCol w:w="2080"/>
        <w:gridCol w:w="1669"/>
        <w:gridCol w:w="1873"/>
      </w:tblGrid>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Название предмета по учебному плану выпускного класса</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Количество часов в год по учебному плану</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Количество часов в год по факту (выполнение учебного плана)</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Выполнена/ не выполнена </w:t>
            </w:r>
            <w:proofErr w:type="gramStart"/>
            <w:r w:rsidRPr="004238DC">
              <w:rPr>
                <w:rFonts w:ascii="Times New Roman" w:hAnsi="Times New Roman"/>
                <w:b/>
                <w:bCs/>
                <w:color w:val="000000"/>
                <w:sz w:val="24"/>
                <w:szCs w:val="24"/>
                <w:lang w:eastAsia="ru-RU"/>
              </w:rPr>
              <w:t>(« +</w:t>
            </w:r>
            <w:proofErr w:type="gramEnd"/>
            <w:r w:rsidRPr="004238DC">
              <w:rPr>
                <w:rFonts w:ascii="Times New Roman" w:hAnsi="Times New Roman"/>
                <w:b/>
                <w:bCs/>
                <w:color w:val="000000"/>
                <w:sz w:val="24"/>
                <w:szCs w:val="24"/>
                <w:lang w:eastAsia="ru-RU"/>
              </w:rPr>
              <w:t xml:space="preserve"> » или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РУССКИЙ ЯЗЫК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ЛИТЕРАТУРА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102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102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АЛГЕБРА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102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102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ГЕОМЕТРИЯ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ИСТОРИЯ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ОБЩЕСТВОЗНАНИЕ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34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34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ГЕОГРАФИЯ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ХИМИЯ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ФИЗИКА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БИОЛОГИЯ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68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ОБЖ</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ИНФОРМАТИКА И ИКТ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34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34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ЭКОНОМИКА</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lastRenderedPageBreak/>
              <w:t xml:space="preserve">ФРАНЦУЗСКИЙ ЯЗЫК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34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34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ФИЗКУЛЬТУРА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34 </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 xml:space="preserve">34 </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ПРАВО</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МУЗЫКА</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r w:rsidR="008B7218" w:rsidRPr="004238DC" w:rsidTr="00DB0276">
        <w:trPr>
          <w:trHeight w:val="396"/>
        </w:trPr>
        <w:tc>
          <w:tcPr>
            <w:tcW w:w="4114"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ОБЖ </w:t>
            </w:r>
          </w:p>
        </w:tc>
        <w:tc>
          <w:tcPr>
            <w:tcW w:w="2080"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1669"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Cs/>
                <w:color w:val="000000"/>
                <w:sz w:val="24"/>
                <w:szCs w:val="24"/>
                <w:lang w:eastAsia="ru-RU"/>
              </w:rPr>
            </w:pPr>
            <w:r w:rsidRPr="004238DC">
              <w:rPr>
                <w:rFonts w:ascii="Times New Roman" w:hAnsi="Times New Roman"/>
                <w:bCs/>
                <w:color w:val="000000"/>
                <w:sz w:val="24"/>
                <w:szCs w:val="24"/>
                <w:lang w:eastAsia="ru-RU"/>
              </w:rPr>
              <w:t>34</w:t>
            </w:r>
          </w:p>
        </w:tc>
        <w:tc>
          <w:tcPr>
            <w:tcW w:w="1873" w:type="dxa"/>
            <w:tcBorders>
              <w:top w:val="single" w:sz="4" w:space="0" w:color="auto"/>
              <w:left w:val="single" w:sz="4" w:space="0" w:color="auto"/>
              <w:bottom w:val="single" w:sz="4" w:space="0" w:color="auto"/>
              <w:right w:val="single" w:sz="4" w:space="0" w:color="auto"/>
            </w:tcBorders>
          </w:tcPr>
          <w:p w:rsidR="008B7218" w:rsidRPr="004238DC" w:rsidRDefault="008B7218" w:rsidP="00DB0276">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 </w:t>
            </w:r>
          </w:p>
        </w:tc>
      </w:tr>
    </w:tbl>
    <w:p w:rsidR="008B7218" w:rsidRPr="004238DC" w:rsidRDefault="008B7218" w:rsidP="00031764">
      <w:pPr>
        <w:ind w:left="786"/>
        <w:jc w:val="both"/>
        <w:rPr>
          <w:rFonts w:ascii="Times New Roman" w:hAnsi="Times New Roman"/>
          <w:sz w:val="24"/>
          <w:szCs w:val="24"/>
        </w:rPr>
      </w:pPr>
    </w:p>
    <w:p w:rsidR="00031764" w:rsidRPr="004238DC" w:rsidRDefault="00DB0276" w:rsidP="00031764">
      <w:pPr>
        <w:ind w:left="786"/>
        <w:jc w:val="both"/>
        <w:rPr>
          <w:rFonts w:ascii="Times New Roman" w:hAnsi="Times New Roman"/>
          <w:sz w:val="24"/>
          <w:szCs w:val="24"/>
        </w:rPr>
      </w:pPr>
      <w:r>
        <w:rPr>
          <w:rFonts w:ascii="Times New Roman" w:hAnsi="Times New Roman"/>
          <w:bCs/>
          <w:sz w:val="24"/>
          <w:szCs w:val="24"/>
        </w:rPr>
        <w:t>-Соответствие</w:t>
      </w:r>
      <w:r w:rsidR="00031764" w:rsidRPr="004238DC">
        <w:rPr>
          <w:rFonts w:ascii="Times New Roman" w:hAnsi="Times New Roman"/>
          <w:bCs/>
          <w:sz w:val="24"/>
          <w:szCs w:val="24"/>
        </w:rPr>
        <w:t xml:space="preserve"> учебно-методических и библиотечно-информационных ресурсов имеющимся требованиям;</w:t>
      </w:r>
    </w:p>
    <w:p w:rsidR="00031764" w:rsidRPr="004238DC" w:rsidRDefault="00DB0276" w:rsidP="00031764">
      <w:pPr>
        <w:ind w:left="786"/>
        <w:jc w:val="both"/>
        <w:rPr>
          <w:rFonts w:ascii="Times New Roman" w:hAnsi="Times New Roman"/>
          <w:sz w:val="24"/>
          <w:szCs w:val="24"/>
        </w:rPr>
      </w:pPr>
      <w:r>
        <w:rPr>
          <w:rFonts w:ascii="Times New Roman" w:hAnsi="Times New Roman"/>
          <w:bCs/>
          <w:sz w:val="24"/>
          <w:szCs w:val="24"/>
        </w:rPr>
        <w:t>-Соответствие</w:t>
      </w:r>
      <w:r w:rsidR="00031764" w:rsidRPr="004238DC">
        <w:rPr>
          <w:rFonts w:ascii="Times New Roman" w:hAnsi="Times New Roman"/>
          <w:bCs/>
          <w:sz w:val="24"/>
          <w:szCs w:val="24"/>
        </w:rPr>
        <w:t xml:space="preserve"> МТБ и кадрового обеспечения требованиям;</w:t>
      </w:r>
    </w:p>
    <w:p w:rsidR="00031764" w:rsidRPr="004238DC" w:rsidRDefault="00DB0276" w:rsidP="00031764">
      <w:pPr>
        <w:ind w:left="786"/>
        <w:jc w:val="both"/>
        <w:rPr>
          <w:rFonts w:ascii="Times New Roman" w:hAnsi="Times New Roman"/>
          <w:bCs/>
          <w:sz w:val="24"/>
          <w:szCs w:val="24"/>
        </w:rPr>
      </w:pPr>
      <w:r>
        <w:rPr>
          <w:rFonts w:ascii="Times New Roman" w:hAnsi="Times New Roman"/>
          <w:bCs/>
          <w:sz w:val="24"/>
          <w:szCs w:val="24"/>
        </w:rPr>
        <w:t>-Результаты</w:t>
      </w:r>
      <w:r w:rsidR="00031764" w:rsidRPr="004238DC">
        <w:rPr>
          <w:rFonts w:ascii="Times New Roman" w:hAnsi="Times New Roman"/>
          <w:bCs/>
          <w:sz w:val="24"/>
          <w:szCs w:val="24"/>
        </w:rPr>
        <w:t xml:space="preserve"> ГИА, ПА и мониторингов КО;</w:t>
      </w:r>
    </w:p>
    <w:p w:rsidR="008B7218" w:rsidRPr="004238DC" w:rsidRDefault="008B7218" w:rsidP="008B7218">
      <w:pPr>
        <w:widowControl w:val="0"/>
        <w:autoSpaceDE w:val="0"/>
        <w:autoSpaceDN w:val="0"/>
        <w:adjustRightInd w:val="0"/>
        <w:spacing w:after="0" w:line="240" w:lineRule="auto"/>
        <w:jc w:val="center"/>
        <w:outlineLvl w:val="0"/>
        <w:rPr>
          <w:rFonts w:ascii="Times New Roman" w:hAnsi="Times New Roman"/>
          <w:sz w:val="24"/>
          <w:szCs w:val="24"/>
        </w:rPr>
      </w:pPr>
      <w:r w:rsidRPr="004238DC">
        <w:rPr>
          <w:rFonts w:ascii="Times New Roman" w:hAnsi="Times New Roman"/>
          <w:sz w:val="24"/>
          <w:szCs w:val="24"/>
        </w:rPr>
        <w:t>Результаты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846"/>
        <w:gridCol w:w="850"/>
        <w:gridCol w:w="851"/>
        <w:gridCol w:w="850"/>
        <w:gridCol w:w="851"/>
        <w:gridCol w:w="992"/>
      </w:tblGrid>
      <w:tr w:rsidR="008B7218" w:rsidRPr="004238DC" w:rsidTr="00DB0276">
        <w:trPr>
          <w:trHeight w:val="255"/>
        </w:trPr>
        <w:tc>
          <w:tcPr>
            <w:tcW w:w="1956" w:type="dxa"/>
            <w:vMerge w:val="restart"/>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i/>
                <w:sz w:val="24"/>
                <w:szCs w:val="24"/>
              </w:rPr>
            </w:pPr>
            <w:r w:rsidRPr="004238DC">
              <w:rPr>
                <w:rFonts w:ascii="Times New Roman" w:hAnsi="Times New Roman"/>
                <w:i/>
                <w:sz w:val="24"/>
                <w:szCs w:val="24"/>
              </w:rPr>
              <w:t>предмет</w:t>
            </w:r>
          </w:p>
        </w:tc>
        <w:tc>
          <w:tcPr>
            <w:tcW w:w="2547" w:type="dxa"/>
            <w:gridSpan w:val="3"/>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i/>
                <w:sz w:val="24"/>
                <w:szCs w:val="24"/>
              </w:rPr>
            </w:pPr>
            <w:r w:rsidRPr="004238DC">
              <w:rPr>
                <w:rFonts w:ascii="Times New Roman" w:hAnsi="Times New Roman"/>
                <w:i/>
                <w:sz w:val="24"/>
                <w:szCs w:val="24"/>
              </w:rPr>
              <w:t>количество сдававших</w:t>
            </w:r>
          </w:p>
        </w:tc>
        <w:tc>
          <w:tcPr>
            <w:tcW w:w="2693" w:type="dxa"/>
            <w:gridSpan w:val="3"/>
          </w:tcPr>
          <w:p w:rsidR="008B7218" w:rsidRPr="004238DC" w:rsidRDefault="008B7218" w:rsidP="00DB0276">
            <w:pPr>
              <w:widowControl w:val="0"/>
              <w:autoSpaceDE w:val="0"/>
              <w:autoSpaceDN w:val="0"/>
              <w:adjustRightInd w:val="0"/>
              <w:spacing w:after="0" w:line="240" w:lineRule="auto"/>
              <w:jc w:val="center"/>
              <w:outlineLvl w:val="0"/>
              <w:rPr>
                <w:rFonts w:ascii="Times New Roman" w:hAnsi="Times New Roman"/>
                <w:i/>
                <w:sz w:val="24"/>
                <w:szCs w:val="24"/>
              </w:rPr>
            </w:pPr>
            <w:r w:rsidRPr="004238DC">
              <w:rPr>
                <w:rFonts w:ascii="Times New Roman" w:hAnsi="Times New Roman"/>
                <w:i/>
                <w:sz w:val="24"/>
                <w:szCs w:val="24"/>
              </w:rPr>
              <w:t xml:space="preserve">количество </w:t>
            </w:r>
            <w:proofErr w:type="spellStart"/>
            <w:r w:rsidRPr="004238DC">
              <w:rPr>
                <w:rFonts w:ascii="Times New Roman" w:hAnsi="Times New Roman"/>
                <w:i/>
                <w:sz w:val="24"/>
                <w:szCs w:val="24"/>
              </w:rPr>
              <w:t>несдавших</w:t>
            </w:r>
            <w:proofErr w:type="spellEnd"/>
          </w:p>
        </w:tc>
      </w:tr>
      <w:tr w:rsidR="008B7218" w:rsidRPr="004238DC" w:rsidTr="00DB0276">
        <w:trPr>
          <w:trHeight w:val="255"/>
        </w:trPr>
        <w:tc>
          <w:tcPr>
            <w:tcW w:w="1956" w:type="dxa"/>
            <w:vMerge/>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84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i/>
                <w:sz w:val="24"/>
                <w:szCs w:val="24"/>
              </w:rPr>
            </w:pPr>
            <w:r w:rsidRPr="004238DC">
              <w:rPr>
                <w:rFonts w:ascii="Times New Roman" w:hAnsi="Times New Roman"/>
                <w:i/>
                <w:sz w:val="24"/>
                <w:szCs w:val="24"/>
              </w:rPr>
              <w:t>14/15</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i/>
                <w:sz w:val="24"/>
                <w:szCs w:val="24"/>
              </w:rPr>
            </w:pPr>
            <w:r w:rsidRPr="004238DC">
              <w:rPr>
                <w:rFonts w:ascii="Times New Roman" w:hAnsi="Times New Roman"/>
                <w:b/>
                <w:i/>
                <w:sz w:val="24"/>
                <w:szCs w:val="24"/>
              </w:rPr>
              <w:t>15/16</w:t>
            </w: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i/>
                <w:sz w:val="24"/>
                <w:szCs w:val="24"/>
              </w:rPr>
            </w:pPr>
            <w:r w:rsidRPr="004238DC">
              <w:rPr>
                <w:rFonts w:ascii="Times New Roman" w:hAnsi="Times New Roman"/>
                <w:b/>
                <w:i/>
                <w:sz w:val="24"/>
                <w:szCs w:val="24"/>
              </w:rPr>
              <w:t>16/17</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i/>
                <w:sz w:val="24"/>
                <w:szCs w:val="24"/>
              </w:rPr>
            </w:pPr>
            <w:r w:rsidRPr="004238DC">
              <w:rPr>
                <w:rFonts w:ascii="Times New Roman" w:hAnsi="Times New Roman"/>
                <w:i/>
                <w:sz w:val="24"/>
                <w:szCs w:val="24"/>
              </w:rPr>
              <w:t>14/15</w:t>
            </w: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i/>
                <w:sz w:val="24"/>
                <w:szCs w:val="24"/>
              </w:rPr>
            </w:pPr>
            <w:r w:rsidRPr="004238DC">
              <w:rPr>
                <w:rFonts w:ascii="Times New Roman" w:hAnsi="Times New Roman"/>
                <w:b/>
                <w:i/>
                <w:sz w:val="24"/>
                <w:szCs w:val="24"/>
              </w:rPr>
              <w:t>15/16</w:t>
            </w:r>
          </w:p>
        </w:tc>
        <w:tc>
          <w:tcPr>
            <w:tcW w:w="992"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i/>
                <w:sz w:val="24"/>
                <w:szCs w:val="24"/>
              </w:rPr>
            </w:pPr>
            <w:r w:rsidRPr="004238DC">
              <w:rPr>
                <w:rFonts w:ascii="Times New Roman" w:hAnsi="Times New Roman"/>
                <w:b/>
                <w:i/>
                <w:sz w:val="24"/>
                <w:szCs w:val="24"/>
              </w:rPr>
              <w:t>16/17</w:t>
            </w:r>
          </w:p>
        </w:tc>
      </w:tr>
      <w:tr w:rsidR="008B7218" w:rsidRPr="004238DC" w:rsidTr="00DB0276">
        <w:tc>
          <w:tcPr>
            <w:tcW w:w="195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русский язык</w:t>
            </w:r>
          </w:p>
        </w:tc>
        <w:tc>
          <w:tcPr>
            <w:tcW w:w="84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26</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17</w:t>
            </w: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12</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0</w:t>
            </w: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0</w:t>
            </w:r>
          </w:p>
        </w:tc>
        <w:tc>
          <w:tcPr>
            <w:tcW w:w="992"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0</w:t>
            </w:r>
          </w:p>
        </w:tc>
      </w:tr>
      <w:tr w:rsidR="008B7218" w:rsidRPr="004238DC" w:rsidTr="00DB0276">
        <w:tc>
          <w:tcPr>
            <w:tcW w:w="195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математика</w:t>
            </w:r>
          </w:p>
        </w:tc>
        <w:tc>
          <w:tcPr>
            <w:tcW w:w="84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26</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17</w:t>
            </w: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12</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2</w:t>
            </w: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w:t>
            </w:r>
          </w:p>
        </w:tc>
        <w:tc>
          <w:tcPr>
            <w:tcW w:w="992"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w:t>
            </w:r>
          </w:p>
        </w:tc>
      </w:tr>
      <w:tr w:rsidR="008B7218" w:rsidRPr="004238DC" w:rsidTr="00DB0276">
        <w:tc>
          <w:tcPr>
            <w:tcW w:w="195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обществознание</w:t>
            </w:r>
          </w:p>
        </w:tc>
        <w:tc>
          <w:tcPr>
            <w:tcW w:w="84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0</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12</w:t>
            </w: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7</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0</w:t>
            </w: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0</w:t>
            </w:r>
          </w:p>
        </w:tc>
        <w:tc>
          <w:tcPr>
            <w:tcW w:w="992"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0</w:t>
            </w:r>
          </w:p>
        </w:tc>
      </w:tr>
      <w:tr w:rsidR="008B7218" w:rsidRPr="004238DC" w:rsidTr="00DB0276">
        <w:tc>
          <w:tcPr>
            <w:tcW w:w="195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химия</w:t>
            </w:r>
          </w:p>
        </w:tc>
        <w:tc>
          <w:tcPr>
            <w:tcW w:w="84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w:t>
            </w: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0</w:t>
            </w:r>
          </w:p>
        </w:tc>
        <w:tc>
          <w:tcPr>
            <w:tcW w:w="992"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0</w:t>
            </w:r>
          </w:p>
        </w:tc>
      </w:tr>
      <w:tr w:rsidR="008B7218" w:rsidRPr="004238DC" w:rsidTr="00DB0276">
        <w:tc>
          <w:tcPr>
            <w:tcW w:w="195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биология</w:t>
            </w:r>
          </w:p>
        </w:tc>
        <w:tc>
          <w:tcPr>
            <w:tcW w:w="84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13</w:t>
            </w: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7</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992"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0</w:t>
            </w:r>
          </w:p>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p>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p>
        </w:tc>
      </w:tr>
      <w:tr w:rsidR="008B7218" w:rsidRPr="004238DC" w:rsidTr="00DB0276">
        <w:tc>
          <w:tcPr>
            <w:tcW w:w="195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география</w:t>
            </w:r>
          </w:p>
        </w:tc>
        <w:tc>
          <w:tcPr>
            <w:tcW w:w="84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4</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992"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0</w:t>
            </w:r>
          </w:p>
        </w:tc>
      </w:tr>
      <w:tr w:rsidR="008B7218" w:rsidRPr="004238DC" w:rsidTr="00DB0276">
        <w:tc>
          <w:tcPr>
            <w:tcW w:w="195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физика</w:t>
            </w:r>
          </w:p>
        </w:tc>
        <w:tc>
          <w:tcPr>
            <w:tcW w:w="84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5</w:t>
            </w:r>
          </w:p>
        </w:tc>
        <w:tc>
          <w:tcPr>
            <w:tcW w:w="8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85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992"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1</w:t>
            </w:r>
          </w:p>
        </w:tc>
      </w:tr>
    </w:tbl>
    <w:p w:rsidR="008B7218" w:rsidRPr="004238DC" w:rsidRDefault="008B7218" w:rsidP="008B7218">
      <w:pPr>
        <w:widowControl w:val="0"/>
        <w:autoSpaceDE w:val="0"/>
        <w:autoSpaceDN w:val="0"/>
        <w:adjustRightInd w:val="0"/>
        <w:spacing w:after="0" w:line="240" w:lineRule="auto"/>
        <w:jc w:val="center"/>
        <w:outlineLvl w:val="0"/>
        <w:rPr>
          <w:rFonts w:ascii="Times New Roman" w:hAnsi="Times New Roman"/>
          <w:sz w:val="24"/>
          <w:szCs w:val="24"/>
        </w:rPr>
      </w:pPr>
    </w:p>
    <w:p w:rsidR="008B7218" w:rsidRPr="004238DC" w:rsidRDefault="008B7218" w:rsidP="008B7218">
      <w:pPr>
        <w:widowControl w:val="0"/>
        <w:autoSpaceDE w:val="0"/>
        <w:autoSpaceDN w:val="0"/>
        <w:adjustRightInd w:val="0"/>
        <w:spacing w:after="0" w:line="240" w:lineRule="auto"/>
        <w:jc w:val="center"/>
        <w:outlineLvl w:val="0"/>
        <w:rPr>
          <w:rFonts w:ascii="Times New Roman" w:hAnsi="Times New Roman"/>
          <w:sz w:val="24"/>
          <w:szCs w:val="24"/>
        </w:rPr>
      </w:pPr>
    </w:p>
    <w:p w:rsidR="008B7218" w:rsidRPr="004238DC" w:rsidRDefault="008B7218" w:rsidP="008B7218">
      <w:pPr>
        <w:widowControl w:val="0"/>
        <w:autoSpaceDE w:val="0"/>
        <w:autoSpaceDN w:val="0"/>
        <w:adjustRightInd w:val="0"/>
        <w:spacing w:after="0" w:line="240" w:lineRule="auto"/>
        <w:jc w:val="center"/>
        <w:outlineLvl w:val="0"/>
        <w:rPr>
          <w:rFonts w:ascii="Times New Roman" w:hAnsi="Times New Roman"/>
          <w:sz w:val="24"/>
          <w:szCs w:val="24"/>
        </w:rPr>
      </w:pPr>
      <w:r w:rsidRPr="004238DC">
        <w:rPr>
          <w:rFonts w:ascii="Times New Roman" w:hAnsi="Times New Roman"/>
          <w:sz w:val="24"/>
          <w:szCs w:val="24"/>
        </w:rPr>
        <w:t xml:space="preserve">Результаты ЕГЭ 2017г.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475"/>
        <w:gridCol w:w="2366"/>
        <w:gridCol w:w="2080"/>
      </w:tblGrid>
      <w:tr w:rsidR="008B7218" w:rsidRPr="004238DC" w:rsidTr="00DB0276">
        <w:tc>
          <w:tcPr>
            <w:tcW w:w="26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предмет</w:t>
            </w:r>
          </w:p>
        </w:tc>
        <w:tc>
          <w:tcPr>
            <w:tcW w:w="2475"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количество сдававших</w:t>
            </w:r>
          </w:p>
        </w:tc>
        <w:tc>
          <w:tcPr>
            <w:tcW w:w="236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средний балл</w:t>
            </w:r>
          </w:p>
        </w:tc>
        <w:tc>
          <w:tcPr>
            <w:tcW w:w="208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 xml:space="preserve">количество </w:t>
            </w:r>
            <w:proofErr w:type="spellStart"/>
            <w:r w:rsidRPr="004238DC">
              <w:rPr>
                <w:rFonts w:ascii="Times New Roman" w:hAnsi="Times New Roman"/>
                <w:sz w:val="24"/>
                <w:szCs w:val="24"/>
              </w:rPr>
              <w:t>несдавших</w:t>
            </w:r>
            <w:proofErr w:type="spellEnd"/>
          </w:p>
        </w:tc>
      </w:tr>
      <w:tr w:rsidR="008B7218" w:rsidRPr="004238DC" w:rsidTr="00DB0276">
        <w:tc>
          <w:tcPr>
            <w:tcW w:w="26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русский язык</w:t>
            </w:r>
          </w:p>
        </w:tc>
        <w:tc>
          <w:tcPr>
            <w:tcW w:w="2475"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11</w:t>
            </w:r>
          </w:p>
        </w:tc>
        <w:tc>
          <w:tcPr>
            <w:tcW w:w="236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59,7</w:t>
            </w:r>
          </w:p>
        </w:tc>
        <w:tc>
          <w:tcPr>
            <w:tcW w:w="208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0</w:t>
            </w:r>
          </w:p>
        </w:tc>
      </w:tr>
      <w:tr w:rsidR="008B7218" w:rsidRPr="004238DC" w:rsidTr="00DB0276">
        <w:tc>
          <w:tcPr>
            <w:tcW w:w="26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математика</w:t>
            </w:r>
          </w:p>
        </w:tc>
        <w:tc>
          <w:tcPr>
            <w:tcW w:w="2475"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11</w:t>
            </w:r>
          </w:p>
        </w:tc>
        <w:tc>
          <w:tcPr>
            <w:tcW w:w="236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3,5/33,2</w:t>
            </w:r>
          </w:p>
        </w:tc>
        <w:tc>
          <w:tcPr>
            <w:tcW w:w="208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0/3</w:t>
            </w:r>
          </w:p>
        </w:tc>
      </w:tr>
      <w:tr w:rsidR="008B7218" w:rsidRPr="004238DC" w:rsidTr="00DB0276">
        <w:tc>
          <w:tcPr>
            <w:tcW w:w="26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обществознание</w:t>
            </w:r>
          </w:p>
        </w:tc>
        <w:tc>
          <w:tcPr>
            <w:tcW w:w="2475"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7</w:t>
            </w:r>
          </w:p>
        </w:tc>
        <w:tc>
          <w:tcPr>
            <w:tcW w:w="236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47,3</w:t>
            </w:r>
          </w:p>
        </w:tc>
        <w:tc>
          <w:tcPr>
            <w:tcW w:w="208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2</w:t>
            </w:r>
          </w:p>
        </w:tc>
      </w:tr>
      <w:tr w:rsidR="008B7218" w:rsidRPr="004238DC" w:rsidTr="00DB0276">
        <w:tc>
          <w:tcPr>
            <w:tcW w:w="26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биология</w:t>
            </w:r>
          </w:p>
        </w:tc>
        <w:tc>
          <w:tcPr>
            <w:tcW w:w="2475"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w:t>
            </w:r>
          </w:p>
        </w:tc>
        <w:tc>
          <w:tcPr>
            <w:tcW w:w="236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42</w:t>
            </w:r>
          </w:p>
        </w:tc>
        <w:tc>
          <w:tcPr>
            <w:tcW w:w="208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1</w:t>
            </w:r>
          </w:p>
        </w:tc>
      </w:tr>
      <w:tr w:rsidR="008B7218" w:rsidRPr="004238DC" w:rsidTr="00DB0276">
        <w:tc>
          <w:tcPr>
            <w:tcW w:w="26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физика</w:t>
            </w:r>
          </w:p>
        </w:tc>
        <w:tc>
          <w:tcPr>
            <w:tcW w:w="2475"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6</w:t>
            </w:r>
          </w:p>
        </w:tc>
        <w:tc>
          <w:tcPr>
            <w:tcW w:w="236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43,2</w:t>
            </w:r>
          </w:p>
        </w:tc>
        <w:tc>
          <w:tcPr>
            <w:tcW w:w="208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0</w:t>
            </w:r>
          </w:p>
        </w:tc>
      </w:tr>
      <w:tr w:rsidR="008B7218" w:rsidRPr="004238DC" w:rsidTr="00DB0276">
        <w:tc>
          <w:tcPr>
            <w:tcW w:w="26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Химия</w:t>
            </w:r>
          </w:p>
        </w:tc>
        <w:tc>
          <w:tcPr>
            <w:tcW w:w="2475"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1</w:t>
            </w:r>
          </w:p>
        </w:tc>
        <w:tc>
          <w:tcPr>
            <w:tcW w:w="236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38</w:t>
            </w:r>
          </w:p>
        </w:tc>
        <w:tc>
          <w:tcPr>
            <w:tcW w:w="208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0</w:t>
            </w:r>
          </w:p>
        </w:tc>
      </w:tr>
      <w:tr w:rsidR="008B7218" w:rsidRPr="004238DC" w:rsidTr="00DB0276">
        <w:tc>
          <w:tcPr>
            <w:tcW w:w="265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литература</w:t>
            </w:r>
          </w:p>
        </w:tc>
        <w:tc>
          <w:tcPr>
            <w:tcW w:w="2475"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1</w:t>
            </w:r>
          </w:p>
        </w:tc>
        <w:tc>
          <w:tcPr>
            <w:tcW w:w="236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47</w:t>
            </w:r>
          </w:p>
        </w:tc>
        <w:tc>
          <w:tcPr>
            <w:tcW w:w="2080"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0</w:t>
            </w:r>
          </w:p>
        </w:tc>
      </w:tr>
    </w:tbl>
    <w:p w:rsidR="008B7218" w:rsidRPr="004238DC" w:rsidRDefault="008B7218" w:rsidP="008B7218">
      <w:pPr>
        <w:widowControl w:val="0"/>
        <w:autoSpaceDE w:val="0"/>
        <w:autoSpaceDN w:val="0"/>
        <w:adjustRightInd w:val="0"/>
        <w:spacing w:after="0" w:line="240" w:lineRule="auto"/>
        <w:jc w:val="center"/>
        <w:outlineLvl w:val="0"/>
        <w:rPr>
          <w:rFonts w:ascii="Times New Roman" w:hAnsi="Times New Roman"/>
          <w:sz w:val="24"/>
          <w:szCs w:val="24"/>
        </w:rPr>
      </w:pPr>
      <w:r w:rsidRPr="004238DC">
        <w:rPr>
          <w:rFonts w:ascii="Times New Roman" w:hAnsi="Times New Roman"/>
          <w:sz w:val="24"/>
          <w:szCs w:val="24"/>
        </w:rPr>
        <w:t>Результаты ЕГЭ за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286"/>
        <w:gridCol w:w="1286"/>
        <w:gridCol w:w="1286"/>
        <w:gridCol w:w="1286"/>
        <w:gridCol w:w="1418"/>
      </w:tblGrid>
      <w:tr w:rsidR="008B7218" w:rsidRPr="004238DC" w:rsidTr="00DB0276">
        <w:tc>
          <w:tcPr>
            <w:tcW w:w="194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предметы</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2013-2014</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2014-2015</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2015-2016</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2016-2017</w:t>
            </w:r>
          </w:p>
        </w:tc>
        <w:tc>
          <w:tcPr>
            <w:tcW w:w="1418"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b/>
                <w:sz w:val="24"/>
                <w:szCs w:val="24"/>
              </w:rPr>
            </w:pPr>
            <w:r w:rsidRPr="004238DC">
              <w:rPr>
                <w:rFonts w:ascii="Times New Roman" w:hAnsi="Times New Roman"/>
                <w:b/>
                <w:sz w:val="24"/>
                <w:szCs w:val="24"/>
              </w:rPr>
              <w:t>динамика</w:t>
            </w:r>
          </w:p>
        </w:tc>
      </w:tr>
      <w:tr w:rsidR="008B7218" w:rsidRPr="004238DC" w:rsidTr="00DB0276">
        <w:tc>
          <w:tcPr>
            <w:tcW w:w="194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русский язык</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55,6</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64</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69,4</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59,7</w:t>
            </w:r>
          </w:p>
        </w:tc>
        <w:tc>
          <w:tcPr>
            <w:tcW w:w="1418"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w:t>
            </w:r>
          </w:p>
        </w:tc>
      </w:tr>
      <w:tr w:rsidR="008B7218" w:rsidRPr="004238DC" w:rsidTr="00DB0276">
        <w:tc>
          <w:tcPr>
            <w:tcW w:w="194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математика</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30,4</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42,9</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33,4</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33,2</w:t>
            </w:r>
          </w:p>
        </w:tc>
        <w:tc>
          <w:tcPr>
            <w:tcW w:w="1418"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w:t>
            </w:r>
          </w:p>
        </w:tc>
      </w:tr>
      <w:tr w:rsidR="008B7218" w:rsidRPr="004238DC" w:rsidTr="00DB0276">
        <w:tc>
          <w:tcPr>
            <w:tcW w:w="194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обществознание</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49,9</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56,7</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42,2</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47,3</w:t>
            </w:r>
          </w:p>
        </w:tc>
        <w:tc>
          <w:tcPr>
            <w:tcW w:w="1418"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w:t>
            </w:r>
          </w:p>
        </w:tc>
      </w:tr>
      <w:tr w:rsidR="008B7218" w:rsidRPr="004238DC" w:rsidTr="00DB0276">
        <w:tc>
          <w:tcPr>
            <w:tcW w:w="194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физика</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35,4</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43,2</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45</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43,2</w:t>
            </w:r>
          </w:p>
        </w:tc>
        <w:tc>
          <w:tcPr>
            <w:tcW w:w="1418"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w:t>
            </w:r>
          </w:p>
        </w:tc>
      </w:tr>
      <w:tr w:rsidR="008B7218" w:rsidRPr="004238DC" w:rsidTr="00DB0276">
        <w:tc>
          <w:tcPr>
            <w:tcW w:w="194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биология</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43,4</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46</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34</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42</w:t>
            </w:r>
          </w:p>
        </w:tc>
        <w:tc>
          <w:tcPr>
            <w:tcW w:w="1418"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w:t>
            </w:r>
          </w:p>
        </w:tc>
      </w:tr>
      <w:tr w:rsidR="008B7218" w:rsidRPr="004238DC" w:rsidTr="00DB0276">
        <w:tc>
          <w:tcPr>
            <w:tcW w:w="194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история</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37,5</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45</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w:t>
            </w:r>
          </w:p>
        </w:tc>
        <w:tc>
          <w:tcPr>
            <w:tcW w:w="1418"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r>
      <w:tr w:rsidR="008B7218" w:rsidRPr="004238DC" w:rsidTr="00DB0276">
        <w:tc>
          <w:tcPr>
            <w:tcW w:w="194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химия</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44</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38</w:t>
            </w:r>
          </w:p>
        </w:tc>
        <w:tc>
          <w:tcPr>
            <w:tcW w:w="1418"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r>
      <w:tr w:rsidR="008B7218" w:rsidRPr="004238DC" w:rsidTr="00DB0276">
        <w:tc>
          <w:tcPr>
            <w:tcW w:w="194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информатика</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42</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1418"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r>
      <w:tr w:rsidR="008B7218" w:rsidRPr="004238DC" w:rsidTr="00DB0276">
        <w:tc>
          <w:tcPr>
            <w:tcW w:w="1941"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литература</w:t>
            </w: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c>
          <w:tcPr>
            <w:tcW w:w="1286"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rPr>
              <w:t>47</w:t>
            </w:r>
          </w:p>
        </w:tc>
        <w:tc>
          <w:tcPr>
            <w:tcW w:w="1418" w:type="dxa"/>
          </w:tcPr>
          <w:p w:rsidR="008B7218" w:rsidRPr="004238DC" w:rsidRDefault="008B7218" w:rsidP="00DB0276">
            <w:pPr>
              <w:widowControl w:val="0"/>
              <w:autoSpaceDE w:val="0"/>
              <w:autoSpaceDN w:val="0"/>
              <w:adjustRightInd w:val="0"/>
              <w:spacing w:after="0" w:line="240" w:lineRule="auto"/>
              <w:jc w:val="both"/>
              <w:outlineLvl w:val="0"/>
              <w:rPr>
                <w:rFonts w:ascii="Times New Roman" w:hAnsi="Times New Roman"/>
                <w:sz w:val="24"/>
                <w:szCs w:val="24"/>
              </w:rPr>
            </w:pPr>
          </w:p>
        </w:tc>
      </w:tr>
    </w:tbl>
    <w:p w:rsidR="008B7218" w:rsidRPr="004238DC" w:rsidRDefault="008B7218" w:rsidP="008B7218">
      <w:pPr>
        <w:widowControl w:val="0"/>
        <w:autoSpaceDE w:val="0"/>
        <w:autoSpaceDN w:val="0"/>
        <w:adjustRightInd w:val="0"/>
        <w:spacing w:after="0" w:line="240" w:lineRule="auto"/>
        <w:jc w:val="both"/>
        <w:outlineLvl w:val="0"/>
        <w:rPr>
          <w:rFonts w:ascii="Times New Roman" w:hAnsi="Times New Roman"/>
          <w:i/>
          <w:sz w:val="24"/>
          <w:szCs w:val="24"/>
          <w:u w:val="single"/>
        </w:rPr>
      </w:pPr>
    </w:p>
    <w:p w:rsidR="008B7218" w:rsidRPr="004238DC" w:rsidRDefault="008B7218" w:rsidP="008B7218">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b/>
          <w:bCs/>
          <w:color w:val="000000"/>
          <w:sz w:val="24"/>
          <w:szCs w:val="24"/>
          <w:lang w:eastAsia="ru-RU"/>
        </w:rPr>
        <w:t xml:space="preserve">Количество выпускников, не получивших аттестат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1626"/>
        <w:gridCol w:w="1626"/>
        <w:gridCol w:w="1626"/>
        <w:gridCol w:w="1626"/>
      </w:tblGrid>
      <w:tr w:rsidR="008B7218" w:rsidRPr="004238DC" w:rsidTr="00DB0276">
        <w:trPr>
          <w:trHeight w:val="109"/>
        </w:trPr>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класс</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b/>
                <w:color w:val="000000"/>
                <w:sz w:val="24"/>
                <w:szCs w:val="24"/>
                <w:lang w:eastAsia="ru-RU"/>
              </w:rPr>
            </w:pPr>
            <w:r w:rsidRPr="004238DC">
              <w:rPr>
                <w:rFonts w:ascii="Times New Roman" w:hAnsi="Times New Roman"/>
                <w:b/>
                <w:color w:val="000000"/>
                <w:sz w:val="24"/>
                <w:szCs w:val="24"/>
                <w:lang w:eastAsia="ru-RU"/>
              </w:rPr>
              <w:t>2017</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b/>
                <w:bCs/>
                <w:color w:val="000000"/>
                <w:sz w:val="24"/>
                <w:szCs w:val="24"/>
                <w:lang w:eastAsia="ru-RU"/>
              </w:rPr>
              <w:t xml:space="preserve">2016 </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b/>
                <w:bCs/>
                <w:color w:val="000000"/>
                <w:sz w:val="24"/>
                <w:szCs w:val="24"/>
                <w:lang w:eastAsia="ru-RU"/>
              </w:rPr>
              <w:t xml:space="preserve">2015 </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b/>
                <w:bCs/>
                <w:color w:val="000000"/>
                <w:sz w:val="24"/>
                <w:szCs w:val="24"/>
                <w:lang w:eastAsia="ru-RU"/>
              </w:rPr>
              <w:t>2014</w:t>
            </w:r>
          </w:p>
        </w:tc>
      </w:tr>
      <w:tr w:rsidR="008B7218" w:rsidRPr="004238DC" w:rsidTr="00DB0276">
        <w:trPr>
          <w:trHeight w:val="109"/>
        </w:trPr>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9класс </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0 </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0 </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0 </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0 </w:t>
            </w:r>
          </w:p>
        </w:tc>
      </w:tr>
      <w:tr w:rsidR="008B7218" w:rsidRPr="004238DC" w:rsidTr="00DB0276">
        <w:trPr>
          <w:trHeight w:val="109"/>
        </w:trPr>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11класс </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0 </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0 </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1</w:t>
            </w:r>
          </w:p>
        </w:tc>
        <w:tc>
          <w:tcPr>
            <w:tcW w:w="1626" w:type="dxa"/>
          </w:tcPr>
          <w:p w:rsidR="008B7218" w:rsidRPr="004238DC" w:rsidRDefault="008B7218"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 </w:t>
            </w:r>
          </w:p>
        </w:tc>
      </w:tr>
    </w:tbl>
    <w:p w:rsidR="008B7218" w:rsidRPr="004238DC" w:rsidRDefault="008B7218" w:rsidP="008B7218">
      <w:pPr>
        <w:widowControl w:val="0"/>
        <w:autoSpaceDE w:val="0"/>
        <w:autoSpaceDN w:val="0"/>
        <w:adjustRightInd w:val="0"/>
        <w:spacing w:after="0" w:line="240" w:lineRule="auto"/>
        <w:jc w:val="both"/>
        <w:outlineLvl w:val="0"/>
        <w:rPr>
          <w:rFonts w:ascii="Times New Roman" w:hAnsi="Times New Roman"/>
          <w:i/>
          <w:sz w:val="24"/>
          <w:szCs w:val="24"/>
          <w:u w:val="single"/>
        </w:rPr>
      </w:pPr>
    </w:p>
    <w:p w:rsidR="008B7218" w:rsidRPr="004238DC" w:rsidRDefault="008B7218" w:rsidP="008B7218">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i/>
          <w:sz w:val="24"/>
          <w:szCs w:val="24"/>
          <w:u w:val="single"/>
        </w:rPr>
        <w:t>ВЫВОД:</w:t>
      </w:r>
      <w:r w:rsidRPr="004238DC">
        <w:rPr>
          <w:rFonts w:ascii="Times New Roman" w:hAnsi="Times New Roman"/>
          <w:sz w:val="24"/>
          <w:szCs w:val="24"/>
        </w:rPr>
        <w:t xml:space="preserve"> Наблюдается в 9 классе снижение среднего балла ОГЭ по двум предметам: математика, химия. Рост по русскому языку и обществознанию. Обучающиеся 9 класса подтвердили свои знания по 4 предметам, о чем свидетельствует средний балл экзаменов.  </w:t>
      </w:r>
    </w:p>
    <w:p w:rsidR="008B7218" w:rsidRPr="004238DC" w:rsidRDefault="008B7218" w:rsidP="008B7218">
      <w:pPr>
        <w:jc w:val="both"/>
        <w:rPr>
          <w:rFonts w:ascii="Times New Roman" w:hAnsi="Times New Roman"/>
          <w:sz w:val="24"/>
          <w:szCs w:val="24"/>
        </w:rPr>
      </w:pPr>
    </w:p>
    <w:p w:rsidR="00280D97" w:rsidRPr="004238DC" w:rsidRDefault="00D17880" w:rsidP="00280D97">
      <w:pPr>
        <w:spacing w:after="0" w:line="240" w:lineRule="auto"/>
        <w:jc w:val="center"/>
        <w:rPr>
          <w:rFonts w:ascii="Times New Roman" w:hAnsi="Times New Roman"/>
          <w:sz w:val="24"/>
          <w:szCs w:val="24"/>
        </w:rPr>
      </w:pPr>
      <w:r>
        <w:rPr>
          <w:rFonts w:ascii="Times New Roman" w:hAnsi="Times New Roman"/>
          <w:bCs/>
          <w:sz w:val="24"/>
          <w:szCs w:val="24"/>
        </w:rPr>
        <w:t>-Результативность</w:t>
      </w:r>
      <w:r w:rsidR="00031764" w:rsidRPr="004238DC">
        <w:rPr>
          <w:rFonts w:ascii="Times New Roman" w:hAnsi="Times New Roman"/>
          <w:bCs/>
          <w:sz w:val="24"/>
          <w:szCs w:val="24"/>
        </w:rPr>
        <w:t xml:space="preserve"> участия в обучающихся в конкурсах, олимпиадах;</w:t>
      </w:r>
      <w:r w:rsidR="00280D97" w:rsidRPr="004238DC">
        <w:rPr>
          <w:rFonts w:ascii="Times New Roman" w:hAnsi="Times New Roman"/>
          <w:sz w:val="24"/>
          <w:szCs w:val="24"/>
        </w:rPr>
        <w:t xml:space="preserve"> </w:t>
      </w:r>
    </w:p>
    <w:p w:rsidR="00280D97" w:rsidRPr="004238DC" w:rsidRDefault="00280D97" w:rsidP="00280D97">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eastAsia="Batang" w:hAnsi="Times New Roman"/>
          <w:sz w:val="24"/>
          <w:szCs w:val="24"/>
        </w:rPr>
        <w:t xml:space="preserve">Система воспитательной работы и дополнительного образования, сформированная в образовательном учреждении позволяет решать задачи, поставленные коллективом. </w:t>
      </w:r>
    </w:p>
    <w:p w:rsidR="00280D97" w:rsidRPr="004238DC" w:rsidRDefault="00280D97" w:rsidP="00280D97">
      <w:pPr>
        <w:pStyle w:val="a4"/>
        <w:shd w:val="clear" w:color="auto" w:fill="FFFFFF"/>
        <w:spacing w:before="0" w:after="0"/>
        <w:jc w:val="both"/>
      </w:pPr>
      <w:r w:rsidRPr="004238DC">
        <w:rPr>
          <w:color w:val="FF0000"/>
        </w:rPr>
        <w:t xml:space="preserve"> </w:t>
      </w:r>
      <w:r w:rsidRPr="004238DC">
        <w:t>С целью создания условий для развития и поддержки одарённых детей в дошкольном образовательном учреждении ежегодно организуются конкурсы,  выставки.  Результатом работы с одаренными детьми является ежегодное участие в муниципальных, региональных, всероссийских конкурсах.</w:t>
      </w:r>
    </w:p>
    <w:p w:rsidR="00280D97" w:rsidRPr="004238DC" w:rsidRDefault="00280D97" w:rsidP="00280D97">
      <w:pPr>
        <w:spacing w:after="0" w:line="240" w:lineRule="auto"/>
        <w:jc w:val="center"/>
        <w:rPr>
          <w:rFonts w:ascii="Times New Roman" w:hAnsi="Times New Roman"/>
          <w:sz w:val="24"/>
          <w:szCs w:val="24"/>
        </w:rPr>
      </w:pPr>
    </w:p>
    <w:p w:rsidR="00280D97" w:rsidRPr="004238DC" w:rsidRDefault="00280D97" w:rsidP="00280D97">
      <w:pPr>
        <w:spacing w:after="0" w:line="240" w:lineRule="auto"/>
        <w:jc w:val="center"/>
        <w:rPr>
          <w:rFonts w:ascii="Times New Roman" w:hAnsi="Times New Roman"/>
          <w:sz w:val="24"/>
          <w:szCs w:val="24"/>
        </w:rPr>
      </w:pPr>
    </w:p>
    <w:p w:rsidR="00280D97" w:rsidRPr="004238DC" w:rsidRDefault="00280D97" w:rsidP="00280D97">
      <w:pPr>
        <w:spacing w:after="0" w:line="240" w:lineRule="auto"/>
        <w:jc w:val="center"/>
        <w:rPr>
          <w:rFonts w:ascii="Times New Roman" w:hAnsi="Times New Roman"/>
          <w:sz w:val="24"/>
          <w:szCs w:val="24"/>
        </w:rPr>
      </w:pPr>
      <w:r w:rsidRPr="004238DC">
        <w:rPr>
          <w:rFonts w:ascii="Times New Roman" w:hAnsi="Times New Roman"/>
          <w:sz w:val="24"/>
          <w:szCs w:val="24"/>
        </w:rPr>
        <w:t xml:space="preserve">Количество учащихся-призеров, </w:t>
      </w:r>
    </w:p>
    <w:p w:rsidR="00280D97" w:rsidRPr="004238DC" w:rsidRDefault="00280D97" w:rsidP="00280D97">
      <w:pPr>
        <w:spacing w:after="0" w:line="240" w:lineRule="auto"/>
        <w:jc w:val="center"/>
        <w:rPr>
          <w:rFonts w:ascii="Times New Roman" w:hAnsi="Times New Roman"/>
          <w:sz w:val="24"/>
          <w:szCs w:val="24"/>
        </w:rPr>
      </w:pPr>
      <w:r w:rsidRPr="004238DC">
        <w:rPr>
          <w:rFonts w:ascii="Times New Roman" w:hAnsi="Times New Roman"/>
          <w:sz w:val="24"/>
          <w:szCs w:val="24"/>
        </w:rPr>
        <w:t>участвующих в конкурсах, фестивалях, олимпиадах и т.д.</w:t>
      </w:r>
    </w:p>
    <w:p w:rsidR="00280D97" w:rsidRPr="004238DC" w:rsidRDefault="00280D97" w:rsidP="00280D97">
      <w:pPr>
        <w:spacing w:after="0" w:line="240" w:lineRule="auto"/>
        <w:jc w:val="right"/>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268"/>
        <w:gridCol w:w="3828"/>
      </w:tblGrid>
      <w:tr w:rsidR="00DB0276" w:rsidRPr="004238DC" w:rsidTr="00DB0276">
        <w:tc>
          <w:tcPr>
            <w:tcW w:w="2943" w:type="dxa"/>
          </w:tcPr>
          <w:p w:rsidR="00DB0276" w:rsidRPr="004238DC" w:rsidRDefault="00DB0276" w:rsidP="00DB0276">
            <w:pPr>
              <w:spacing w:after="0" w:line="240" w:lineRule="auto"/>
              <w:jc w:val="both"/>
              <w:rPr>
                <w:rFonts w:ascii="Times New Roman" w:hAnsi="Times New Roman"/>
                <w:sz w:val="24"/>
                <w:szCs w:val="24"/>
              </w:rPr>
            </w:pPr>
            <w:r w:rsidRPr="004238DC">
              <w:rPr>
                <w:rFonts w:ascii="Times New Roman" w:hAnsi="Times New Roman"/>
                <w:sz w:val="24"/>
                <w:szCs w:val="24"/>
              </w:rPr>
              <w:t>2014-2015уч. год</w:t>
            </w:r>
          </w:p>
        </w:tc>
        <w:tc>
          <w:tcPr>
            <w:tcW w:w="2268" w:type="dxa"/>
          </w:tcPr>
          <w:p w:rsidR="00DB0276" w:rsidRPr="004238DC" w:rsidRDefault="00DB0276" w:rsidP="00DB0276">
            <w:pPr>
              <w:spacing w:after="0" w:line="240" w:lineRule="auto"/>
              <w:jc w:val="both"/>
              <w:rPr>
                <w:rFonts w:ascii="Times New Roman" w:hAnsi="Times New Roman"/>
                <w:sz w:val="24"/>
                <w:szCs w:val="24"/>
              </w:rPr>
            </w:pPr>
            <w:r w:rsidRPr="004238DC">
              <w:rPr>
                <w:rFonts w:ascii="Times New Roman" w:hAnsi="Times New Roman"/>
                <w:sz w:val="24"/>
                <w:szCs w:val="24"/>
              </w:rPr>
              <w:t xml:space="preserve">    2015-2016</w:t>
            </w:r>
          </w:p>
        </w:tc>
        <w:tc>
          <w:tcPr>
            <w:tcW w:w="3828" w:type="dxa"/>
          </w:tcPr>
          <w:p w:rsidR="00DB0276" w:rsidRPr="004238DC" w:rsidRDefault="00DB0276" w:rsidP="00DB027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238DC">
              <w:rPr>
                <w:rFonts w:ascii="Times New Roman" w:hAnsi="Times New Roman"/>
                <w:sz w:val="24"/>
                <w:szCs w:val="24"/>
              </w:rPr>
              <w:t>2017</w:t>
            </w:r>
          </w:p>
        </w:tc>
      </w:tr>
      <w:tr w:rsidR="00DB0276" w:rsidRPr="004238DC" w:rsidTr="00DB0276">
        <w:tc>
          <w:tcPr>
            <w:tcW w:w="2943" w:type="dxa"/>
          </w:tcPr>
          <w:p w:rsidR="00DB0276" w:rsidRPr="004238DC" w:rsidRDefault="00DB0276" w:rsidP="00DB0276">
            <w:pPr>
              <w:spacing w:after="0" w:line="240" w:lineRule="auto"/>
              <w:jc w:val="center"/>
              <w:rPr>
                <w:rFonts w:ascii="Times New Roman" w:hAnsi="Times New Roman"/>
                <w:sz w:val="24"/>
                <w:szCs w:val="24"/>
              </w:rPr>
            </w:pPr>
            <w:r w:rsidRPr="004238DC">
              <w:rPr>
                <w:rFonts w:ascii="Times New Roman" w:hAnsi="Times New Roman"/>
                <w:sz w:val="24"/>
                <w:szCs w:val="24"/>
              </w:rPr>
              <w:t>109</w:t>
            </w:r>
          </w:p>
        </w:tc>
        <w:tc>
          <w:tcPr>
            <w:tcW w:w="2268" w:type="dxa"/>
          </w:tcPr>
          <w:p w:rsidR="00DB0276" w:rsidRPr="004238DC" w:rsidRDefault="00DB0276" w:rsidP="00DB0276">
            <w:pPr>
              <w:spacing w:after="0" w:line="240" w:lineRule="auto"/>
              <w:jc w:val="center"/>
              <w:rPr>
                <w:rFonts w:ascii="Times New Roman" w:hAnsi="Times New Roman"/>
                <w:sz w:val="24"/>
                <w:szCs w:val="24"/>
              </w:rPr>
            </w:pPr>
            <w:r w:rsidRPr="004238DC">
              <w:rPr>
                <w:rFonts w:ascii="Times New Roman" w:hAnsi="Times New Roman"/>
                <w:sz w:val="24"/>
                <w:szCs w:val="24"/>
              </w:rPr>
              <w:t>61+40</w:t>
            </w:r>
          </w:p>
        </w:tc>
        <w:tc>
          <w:tcPr>
            <w:tcW w:w="3828" w:type="dxa"/>
          </w:tcPr>
          <w:p w:rsidR="00DB0276" w:rsidRPr="004238DC" w:rsidRDefault="00DB0276" w:rsidP="00DB0276">
            <w:pPr>
              <w:spacing w:after="0" w:line="240" w:lineRule="auto"/>
              <w:jc w:val="center"/>
              <w:rPr>
                <w:rFonts w:ascii="Times New Roman" w:hAnsi="Times New Roman"/>
                <w:sz w:val="24"/>
                <w:szCs w:val="24"/>
              </w:rPr>
            </w:pPr>
            <w:r w:rsidRPr="004238DC">
              <w:rPr>
                <w:rFonts w:ascii="Times New Roman" w:hAnsi="Times New Roman"/>
                <w:sz w:val="24"/>
                <w:szCs w:val="24"/>
              </w:rPr>
              <w:t>15 (региональный и международный)</w:t>
            </w:r>
          </w:p>
        </w:tc>
      </w:tr>
    </w:tbl>
    <w:p w:rsidR="00280D97" w:rsidRPr="004238DC" w:rsidRDefault="00280D97" w:rsidP="00280D97">
      <w:pPr>
        <w:spacing w:before="100" w:beforeAutospacing="1" w:after="100" w:afterAutospacing="1" w:line="240" w:lineRule="atLeast"/>
        <w:ind w:left="375"/>
        <w:jc w:val="both"/>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 xml:space="preserve">Уменьшилось количество обучающихся старшей школы, участвующих в конкурсах интеллектуальной направленности, выросло число обучающихся -  участников конкурсов профессиональной направленности. </w:t>
      </w:r>
    </w:p>
    <w:p w:rsidR="00280D97" w:rsidRPr="004238DC" w:rsidRDefault="00280D97" w:rsidP="00280D97">
      <w:pPr>
        <w:spacing w:before="100" w:beforeAutospacing="1" w:after="100" w:afterAutospacing="1" w:line="240" w:lineRule="atLeast"/>
        <w:ind w:left="375"/>
        <w:jc w:val="both"/>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 xml:space="preserve">В традиционных районных соревнованиях по лыжным гонкам на приз Героя Советского Союза В.С.Чекмасова школьная лыжная команда заняла </w:t>
      </w:r>
      <w:r w:rsidRPr="004238DC">
        <w:rPr>
          <w:rFonts w:ascii="Times New Roman" w:eastAsia="Times New Roman" w:hAnsi="Times New Roman"/>
          <w:b/>
          <w:sz w:val="24"/>
          <w:szCs w:val="24"/>
          <w:lang w:eastAsia="ru-RU"/>
        </w:rPr>
        <w:t>2 общекомандное место</w:t>
      </w:r>
      <w:r w:rsidRPr="004238DC">
        <w:rPr>
          <w:rFonts w:ascii="Times New Roman" w:eastAsia="Times New Roman" w:hAnsi="Times New Roman"/>
          <w:sz w:val="24"/>
          <w:szCs w:val="24"/>
          <w:lang w:eastAsia="ru-RU"/>
        </w:rPr>
        <w:t>.</w:t>
      </w:r>
    </w:p>
    <w:p w:rsidR="008E4174" w:rsidRPr="004238DC" w:rsidRDefault="008E4174" w:rsidP="00031764">
      <w:pPr>
        <w:ind w:left="786"/>
        <w:jc w:val="both"/>
        <w:rPr>
          <w:rFonts w:ascii="Times New Roman" w:hAnsi="Times New Roman"/>
          <w:sz w:val="24"/>
          <w:szCs w:val="24"/>
        </w:rPr>
      </w:pPr>
    </w:p>
    <w:p w:rsidR="00031764" w:rsidRPr="004238DC" w:rsidRDefault="00031764" w:rsidP="00031764">
      <w:pPr>
        <w:ind w:left="786"/>
        <w:jc w:val="both"/>
        <w:rPr>
          <w:rFonts w:ascii="Times New Roman" w:hAnsi="Times New Roman"/>
          <w:bCs/>
          <w:sz w:val="24"/>
          <w:szCs w:val="24"/>
        </w:rPr>
      </w:pPr>
      <w:r w:rsidRPr="004238DC">
        <w:rPr>
          <w:rFonts w:ascii="Times New Roman" w:hAnsi="Times New Roman"/>
          <w:bCs/>
          <w:sz w:val="24"/>
          <w:szCs w:val="24"/>
        </w:rPr>
        <w:t>-Востребованность выпускников.</w:t>
      </w:r>
    </w:p>
    <w:p w:rsidR="008B7218" w:rsidRPr="004238DC" w:rsidRDefault="008B7218" w:rsidP="008B7218">
      <w:pPr>
        <w:widowControl w:val="0"/>
        <w:autoSpaceDE w:val="0"/>
        <w:autoSpaceDN w:val="0"/>
        <w:adjustRightInd w:val="0"/>
        <w:spacing w:after="0" w:line="240" w:lineRule="auto"/>
        <w:jc w:val="center"/>
        <w:outlineLvl w:val="0"/>
        <w:rPr>
          <w:rFonts w:ascii="Times New Roman" w:hAnsi="Times New Roman"/>
          <w:sz w:val="24"/>
          <w:szCs w:val="24"/>
        </w:rPr>
      </w:pPr>
      <w:r w:rsidRPr="004238DC">
        <w:rPr>
          <w:rFonts w:ascii="Times New Roman" w:hAnsi="Times New Roman"/>
          <w:sz w:val="24"/>
          <w:szCs w:val="24"/>
        </w:rPr>
        <w:t>11 класс</w:t>
      </w:r>
    </w:p>
    <w:tbl>
      <w:tblPr>
        <w:tblW w:w="10094" w:type="dxa"/>
        <w:tblInd w:w="93" w:type="dxa"/>
        <w:tblLayout w:type="fixed"/>
        <w:tblLook w:val="04A0" w:firstRow="1" w:lastRow="0" w:firstColumn="1" w:lastColumn="0" w:noHBand="0" w:noVBand="1"/>
      </w:tblPr>
      <w:tblGrid>
        <w:gridCol w:w="1222"/>
        <w:gridCol w:w="754"/>
        <w:gridCol w:w="754"/>
        <w:gridCol w:w="754"/>
        <w:gridCol w:w="789"/>
        <w:gridCol w:w="754"/>
        <w:gridCol w:w="718"/>
        <w:gridCol w:w="904"/>
        <w:gridCol w:w="754"/>
        <w:gridCol w:w="905"/>
        <w:gridCol w:w="603"/>
        <w:gridCol w:w="1183"/>
      </w:tblGrid>
      <w:tr w:rsidR="008B7218" w:rsidRPr="004238DC" w:rsidTr="00DB0276">
        <w:trPr>
          <w:gridAfter w:val="11"/>
          <w:wAfter w:w="8872" w:type="dxa"/>
          <w:trHeight w:val="296"/>
        </w:trPr>
        <w:tc>
          <w:tcPr>
            <w:tcW w:w="1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 xml:space="preserve">Общее кол-во выпускников </w:t>
            </w:r>
          </w:p>
        </w:tc>
      </w:tr>
      <w:tr w:rsidR="008B7218" w:rsidRPr="004238DC" w:rsidTr="00DB0276">
        <w:trPr>
          <w:trHeight w:val="296"/>
        </w:trPr>
        <w:tc>
          <w:tcPr>
            <w:tcW w:w="1222" w:type="dxa"/>
            <w:vMerge/>
            <w:tcBorders>
              <w:top w:val="single" w:sz="4" w:space="0" w:color="auto"/>
              <w:left w:val="single" w:sz="4" w:space="0" w:color="auto"/>
              <w:bottom w:val="single" w:sz="4" w:space="0" w:color="000000"/>
              <w:right w:val="single" w:sz="4" w:space="0" w:color="auto"/>
            </w:tcBorders>
            <w:vAlign w:val="center"/>
            <w:hideMark/>
          </w:tcPr>
          <w:p w:rsidR="008B7218" w:rsidRPr="004238DC" w:rsidRDefault="008B7218" w:rsidP="00DB0276">
            <w:pPr>
              <w:spacing w:after="0" w:line="240" w:lineRule="auto"/>
              <w:rPr>
                <w:rFonts w:ascii="Times New Roman" w:eastAsia="Times New Roman" w:hAnsi="Times New Roman"/>
                <w:bCs/>
                <w:sz w:val="24"/>
                <w:szCs w:val="24"/>
                <w:lang w:eastAsia="ru-RU"/>
              </w:rPr>
            </w:pPr>
          </w:p>
        </w:tc>
        <w:tc>
          <w:tcPr>
            <w:tcW w:w="3804" w:type="dxa"/>
            <w:gridSpan w:val="5"/>
            <w:tcBorders>
              <w:top w:val="single" w:sz="4" w:space="0" w:color="auto"/>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поступили в ВУЗ</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поступили в технический ВУЗ</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Поступили в ССУЗ</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Работают</w:t>
            </w:r>
          </w:p>
        </w:tc>
      </w:tr>
      <w:tr w:rsidR="008B7218" w:rsidRPr="004238DC" w:rsidTr="00DB0276">
        <w:trPr>
          <w:trHeight w:val="296"/>
        </w:trPr>
        <w:tc>
          <w:tcPr>
            <w:tcW w:w="1222" w:type="dxa"/>
            <w:vMerge/>
            <w:tcBorders>
              <w:top w:val="single" w:sz="4" w:space="0" w:color="auto"/>
              <w:left w:val="single" w:sz="4" w:space="0" w:color="auto"/>
              <w:bottom w:val="single" w:sz="4" w:space="0" w:color="000000"/>
              <w:right w:val="single" w:sz="4" w:space="0" w:color="auto"/>
            </w:tcBorders>
            <w:vAlign w:val="center"/>
            <w:hideMark/>
          </w:tcPr>
          <w:p w:rsidR="008B7218" w:rsidRPr="004238DC" w:rsidRDefault="008B7218" w:rsidP="00DB0276">
            <w:pPr>
              <w:spacing w:after="0" w:line="240" w:lineRule="auto"/>
              <w:rPr>
                <w:rFonts w:ascii="Times New Roman" w:eastAsia="Times New Roman" w:hAnsi="Times New Roman"/>
                <w:bCs/>
                <w:sz w:val="24"/>
                <w:szCs w:val="24"/>
                <w:lang w:eastAsia="ru-RU"/>
              </w:rPr>
            </w:pPr>
          </w:p>
        </w:tc>
        <w:tc>
          <w:tcPr>
            <w:tcW w:w="1508" w:type="dxa"/>
            <w:gridSpan w:val="2"/>
            <w:tcBorders>
              <w:top w:val="nil"/>
              <w:left w:val="nil"/>
              <w:bottom w:val="single" w:sz="4" w:space="0" w:color="auto"/>
              <w:right w:val="single" w:sz="4" w:space="0" w:color="000000"/>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Самарская область</w:t>
            </w:r>
          </w:p>
        </w:tc>
        <w:tc>
          <w:tcPr>
            <w:tcW w:w="1543" w:type="dxa"/>
            <w:gridSpan w:val="2"/>
            <w:tcBorders>
              <w:top w:val="nil"/>
              <w:left w:val="nil"/>
              <w:bottom w:val="single" w:sz="4" w:space="0" w:color="auto"/>
              <w:right w:val="single" w:sz="4" w:space="0" w:color="000000"/>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Др. регионы России</w:t>
            </w:r>
          </w:p>
        </w:tc>
        <w:tc>
          <w:tcPr>
            <w:tcW w:w="754" w:type="dxa"/>
            <w:vMerge w:val="restart"/>
            <w:tcBorders>
              <w:top w:val="nil"/>
              <w:left w:val="single" w:sz="4" w:space="0" w:color="auto"/>
              <w:bottom w:val="single" w:sz="4" w:space="0" w:color="000000"/>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Обучение за рубежом</w:t>
            </w:r>
          </w:p>
        </w:tc>
        <w:tc>
          <w:tcPr>
            <w:tcW w:w="1622" w:type="dxa"/>
            <w:gridSpan w:val="2"/>
            <w:tcBorders>
              <w:top w:val="nil"/>
              <w:left w:val="nil"/>
              <w:bottom w:val="single" w:sz="4" w:space="0" w:color="auto"/>
              <w:right w:val="single" w:sz="4" w:space="0" w:color="000000"/>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Самарская область</w:t>
            </w:r>
          </w:p>
        </w:tc>
        <w:tc>
          <w:tcPr>
            <w:tcW w:w="1659" w:type="dxa"/>
            <w:gridSpan w:val="2"/>
            <w:tcBorders>
              <w:top w:val="nil"/>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Другие регионы России</w:t>
            </w: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8B7218" w:rsidRPr="004238DC" w:rsidRDefault="008B7218" w:rsidP="00DB0276">
            <w:pPr>
              <w:spacing w:after="0" w:line="240" w:lineRule="auto"/>
              <w:rPr>
                <w:rFonts w:ascii="Times New Roman" w:eastAsia="Times New Roman" w:hAnsi="Times New Roman"/>
                <w:bCs/>
                <w:sz w:val="24"/>
                <w:szCs w:val="24"/>
                <w:lang w:eastAsia="ru-RU"/>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8B7218" w:rsidRPr="004238DC" w:rsidRDefault="008B7218" w:rsidP="00DB0276">
            <w:pPr>
              <w:spacing w:after="0" w:line="240" w:lineRule="auto"/>
              <w:rPr>
                <w:rFonts w:ascii="Times New Roman" w:eastAsia="Times New Roman" w:hAnsi="Times New Roman"/>
                <w:bCs/>
                <w:sz w:val="24"/>
                <w:szCs w:val="24"/>
                <w:lang w:eastAsia="ru-RU"/>
              </w:rPr>
            </w:pPr>
          </w:p>
        </w:tc>
      </w:tr>
      <w:tr w:rsidR="008B7218" w:rsidRPr="004238DC" w:rsidTr="00DB0276">
        <w:trPr>
          <w:trHeight w:val="592"/>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8B7218" w:rsidRPr="004238DC" w:rsidRDefault="008B7218" w:rsidP="00DB0276">
            <w:pPr>
              <w:spacing w:after="0" w:line="240" w:lineRule="auto"/>
              <w:rPr>
                <w:rFonts w:ascii="Times New Roman" w:eastAsia="Times New Roman" w:hAnsi="Times New Roman"/>
                <w:bCs/>
                <w:sz w:val="24"/>
                <w:szCs w:val="24"/>
                <w:lang w:eastAsia="ru-RU"/>
              </w:rPr>
            </w:pPr>
          </w:p>
        </w:tc>
        <w:tc>
          <w:tcPr>
            <w:tcW w:w="754" w:type="dxa"/>
            <w:tcBorders>
              <w:top w:val="nil"/>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бюджет</w:t>
            </w:r>
          </w:p>
        </w:tc>
        <w:tc>
          <w:tcPr>
            <w:tcW w:w="754" w:type="dxa"/>
            <w:tcBorders>
              <w:top w:val="nil"/>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proofErr w:type="spellStart"/>
            <w:r w:rsidRPr="004238DC">
              <w:rPr>
                <w:rFonts w:ascii="Times New Roman" w:eastAsia="Times New Roman" w:hAnsi="Times New Roman"/>
                <w:bCs/>
                <w:sz w:val="24"/>
                <w:szCs w:val="24"/>
                <w:lang w:eastAsia="ru-RU"/>
              </w:rPr>
              <w:t>Вн</w:t>
            </w:r>
            <w:proofErr w:type="spellEnd"/>
            <w:r w:rsidRPr="004238DC">
              <w:rPr>
                <w:rFonts w:ascii="Times New Roman" w:eastAsia="Times New Roman" w:hAnsi="Times New Roman"/>
                <w:bCs/>
                <w:sz w:val="24"/>
                <w:szCs w:val="24"/>
                <w:lang w:eastAsia="ru-RU"/>
              </w:rPr>
              <w:t>/б</w:t>
            </w:r>
          </w:p>
        </w:tc>
        <w:tc>
          <w:tcPr>
            <w:tcW w:w="754" w:type="dxa"/>
            <w:tcBorders>
              <w:top w:val="nil"/>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бюджет</w:t>
            </w:r>
          </w:p>
        </w:tc>
        <w:tc>
          <w:tcPr>
            <w:tcW w:w="789" w:type="dxa"/>
            <w:tcBorders>
              <w:top w:val="nil"/>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proofErr w:type="spellStart"/>
            <w:r w:rsidRPr="004238DC">
              <w:rPr>
                <w:rFonts w:ascii="Times New Roman" w:eastAsia="Times New Roman" w:hAnsi="Times New Roman"/>
                <w:bCs/>
                <w:sz w:val="24"/>
                <w:szCs w:val="24"/>
                <w:lang w:eastAsia="ru-RU"/>
              </w:rPr>
              <w:t>Вн</w:t>
            </w:r>
            <w:proofErr w:type="spellEnd"/>
            <w:r w:rsidRPr="004238DC">
              <w:rPr>
                <w:rFonts w:ascii="Times New Roman" w:eastAsia="Times New Roman" w:hAnsi="Times New Roman"/>
                <w:bCs/>
                <w:sz w:val="24"/>
                <w:szCs w:val="24"/>
                <w:lang w:eastAsia="ru-RU"/>
              </w:rPr>
              <w:t>/б</w:t>
            </w:r>
          </w:p>
        </w:tc>
        <w:tc>
          <w:tcPr>
            <w:tcW w:w="754" w:type="dxa"/>
            <w:vMerge/>
            <w:tcBorders>
              <w:top w:val="nil"/>
              <w:left w:val="single" w:sz="4" w:space="0" w:color="auto"/>
              <w:bottom w:val="single" w:sz="4" w:space="0" w:color="000000"/>
              <w:right w:val="single" w:sz="4" w:space="0" w:color="auto"/>
            </w:tcBorders>
            <w:vAlign w:val="center"/>
            <w:hideMark/>
          </w:tcPr>
          <w:p w:rsidR="008B7218" w:rsidRPr="004238DC" w:rsidRDefault="008B7218" w:rsidP="00DB0276">
            <w:pPr>
              <w:spacing w:after="0" w:line="240" w:lineRule="auto"/>
              <w:rPr>
                <w:rFonts w:ascii="Times New Roman" w:eastAsia="Times New Roman" w:hAnsi="Times New Roman"/>
                <w:bCs/>
                <w:sz w:val="24"/>
                <w:szCs w:val="24"/>
                <w:lang w:eastAsia="ru-RU"/>
              </w:rPr>
            </w:pPr>
          </w:p>
        </w:tc>
        <w:tc>
          <w:tcPr>
            <w:tcW w:w="718" w:type="dxa"/>
            <w:tcBorders>
              <w:top w:val="nil"/>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бюджет</w:t>
            </w:r>
          </w:p>
        </w:tc>
        <w:tc>
          <w:tcPr>
            <w:tcW w:w="904" w:type="dxa"/>
            <w:tcBorders>
              <w:top w:val="nil"/>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proofErr w:type="spellStart"/>
            <w:r w:rsidRPr="004238DC">
              <w:rPr>
                <w:rFonts w:ascii="Times New Roman" w:eastAsia="Times New Roman" w:hAnsi="Times New Roman"/>
                <w:bCs/>
                <w:sz w:val="24"/>
                <w:szCs w:val="24"/>
                <w:lang w:eastAsia="ru-RU"/>
              </w:rPr>
              <w:t>Вн</w:t>
            </w:r>
            <w:proofErr w:type="spellEnd"/>
            <w:r w:rsidRPr="004238DC">
              <w:rPr>
                <w:rFonts w:ascii="Times New Roman" w:eastAsia="Times New Roman" w:hAnsi="Times New Roman"/>
                <w:bCs/>
                <w:sz w:val="24"/>
                <w:szCs w:val="24"/>
                <w:lang w:eastAsia="ru-RU"/>
              </w:rPr>
              <w:t>/б</w:t>
            </w:r>
          </w:p>
        </w:tc>
        <w:tc>
          <w:tcPr>
            <w:tcW w:w="754" w:type="dxa"/>
            <w:tcBorders>
              <w:top w:val="nil"/>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r w:rsidRPr="004238DC">
              <w:rPr>
                <w:rFonts w:ascii="Times New Roman" w:eastAsia="Times New Roman" w:hAnsi="Times New Roman"/>
                <w:bCs/>
                <w:sz w:val="24"/>
                <w:szCs w:val="24"/>
                <w:lang w:eastAsia="ru-RU"/>
              </w:rPr>
              <w:t>бюджет</w:t>
            </w:r>
          </w:p>
        </w:tc>
        <w:tc>
          <w:tcPr>
            <w:tcW w:w="905" w:type="dxa"/>
            <w:tcBorders>
              <w:top w:val="nil"/>
              <w:left w:val="nil"/>
              <w:bottom w:val="single" w:sz="4" w:space="0" w:color="auto"/>
              <w:right w:val="single" w:sz="4" w:space="0" w:color="auto"/>
            </w:tcBorders>
            <w:shd w:val="clear" w:color="auto" w:fill="auto"/>
            <w:vAlign w:val="center"/>
            <w:hideMark/>
          </w:tcPr>
          <w:p w:rsidR="008B7218" w:rsidRPr="004238DC" w:rsidRDefault="008B7218" w:rsidP="00DB0276">
            <w:pPr>
              <w:spacing w:after="0" w:line="240" w:lineRule="auto"/>
              <w:jc w:val="center"/>
              <w:rPr>
                <w:rFonts w:ascii="Times New Roman" w:eastAsia="Times New Roman" w:hAnsi="Times New Roman"/>
                <w:bCs/>
                <w:sz w:val="24"/>
                <w:szCs w:val="24"/>
                <w:lang w:eastAsia="ru-RU"/>
              </w:rPr>
            </w:pPr>
            <w:proofErr w:type="spellStart"/>
            <w:r w:rsidRPr="004238DC">
              <w:rPr>
                <w:rFonts w:ascii="Times New Roman" w:eastAsia="Times New Roman" w:hAnsi="Times New Roman"/>
                <w:bCs/>
                <w:sz w:val="24"/>
                <w:szCs w:val="24"/>
                <w:lang w:eastAsia="ru-RU"/>
              </w:rPr>
              <w:t>Вн</w:t>
            </w:r>
            <w:proofErr w:type="spellEnd"/>
            <w:r w:rsidRPr="004238DC">
              <w:rPr>
                <w:rFonts w:ascii="Times New Roman" w:eastAsia="Times New Roman" w:hAnsi="Times New Roman"/>
                <w:bCs/>
                <w:sz w:val="24"/>
                <w:szCs w:val="24"/>
                <w:lang w:eastAsia="ru-RU"/>
              </w:rPr>
              <w:t>/б</w:t>
            </w: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8B7218" w:rsidRPr="004238DC" w:rsidRDefault="008B7218" w:rsidP="00DB0276">
            <w:pPr>
              <w:spacing w:after="0" w:line="240" w:lineRule="auto"/>
              <w:rPr>
                <w:rFonts w:ascii="Times New Roman" w:eastAsia="Times New Roman" w:hAnsi="Times New Roman"/>
                <w:bCs/>
                <w:sz w:val="24"/>
                <w:szCs w:val="24"/>
                <w:lang w:eastAsia="ru-RU"/>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8B7218" w:rsidRPr="004238DC" w:rsidRDefault="008B7218" w:rsidP="00DB0276">
            <w:pPr>
              <w:spacing w:after="0" w:line="240" w:lineRule="auto"/>
              <w:rPr>
                <w:rFonts w:ascii="Times New Roman" w:eastAsia="Times New Roman" w:hAnsi="Times New Roman"/>
                <w:bCs/>
                <w:sz w:val="24"/>
                <w:szCs w:val="24"/>
                <w:lang w:eastAsia="ru-RU"/>
              </w:rPr>
            </w:pPr>
          </w:p>
        </w:tc>
      </w:tr>
      <w:tr w:rsidR="008B7218" w:rsidRPr="004238DC" w:rsidTr="00DB0276">
        <w:trPr>
          <w:trHeight w:val="1183"/>
        </w:trPr>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lastRenderedPageBreak/>
              <w:t>11</w:t>
            </w:r>
          </w:p>
        </w:tc>
        <w:tc>
          <w:tcPr>
            <w:tcW w:w="754" w:type="dxa"/>
            <w:tcBorders>
              <w:top w:val="nil"/>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7</w:t>
            </w:r>
          </w:p>
        </w:tc>
        <w:tc>
          <w:tcPr>
            <w:tcW w:w="754" w:type="dxa"/>
            <w:tcBorders>
              <w:top w:val="nil"/>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3</w:t>
            </w:r>
          </w:p>
        </w:tc>
        <w:tc>
          <w:tcPr>
            <w:tcW w:w="754" w:type="dxa"/>
            <w:tcBorders>
              <w:top w:val="nil"/>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0</w:t>
            </w:r>
          </w:p>
        </w:tc>
        <w:tc>
          <w:tcPr>
            <w:tcW w:w="789" w:type="dxa"/>
            <w:tcBorders>
              <w:top w:val="nil"/>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0</w:t>
            </w:r>
          </w:p>
        </w:tc>
        <w:tc>
          <w:tcPr>
            <w:tcW w:w="754" w:type="dxa"/>
            <w:tcBorders>
              <w:top w:val="nil"/>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0</w:t>
            </w:r>
          </w:p>
        </w:tc>
        <w:tc>
          <w:tcPr>
            <w:tcW w:w="718" w:type="dxa"/>
            <w:tcBorders>
              <w:top w:val="nil"/>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0</w:t>
            </w:r>
          </w:p>
        </w:tc>
        <w:tc>
          <w:tcPr>
            <w:tcW w:w="904" w:type="dxa"/>
            <w:tcBorders>
              <w:top w:val="nil"/>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1</w:t>
            </w:r>
          </w:p>
        </w:tc>
        <w:tc>
          <w:tcPr>
            <w:tcW w:w="754" w:type="dxa"/>
            <w:tcBorders>
              <w:top w:val="nil"/>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0</w:t>
            </w:r>
          </w:p>
        </w:tc>
        <w:tc>
          <w:tcPr>
            <w:tcW w:w="905" w:type="dxa"/>
            <w:tcBorders>
              <w:top w:val="nil"/>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0</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8B7218" w:rsidRPr="004238DC" w:rsidRDefault="008B7218" w:rsidP="00DB0276">
            <w:pPr>
              <w:spacing w:after="0" w:line="240" w:lineRule="auto"/>
              <w:jc w:val="right"/>
              <w:rPr>
                <w:rFonts w:ascii="Times New Roman" w:eastAsia="Times New Roman" w:hAnsi="Times New Roman"/>
                <w:sz w:val="24"/>
                <w:szCs w:val="24"/>
                <w:lang w:eastAsia="ru-RU"/>
              </w:rPr>
            </w:pPr>
            <w:r w:rsidRPr="004238DC">
              <w:rPr>
                <w:rFonts w:ascii="Times New Roman" w:eastAsia="Times New Roman" w:hAnsi="Times New Roman"/>
                <w:sz w:val="24"/>
                <w:szCs w:val="24"/>
                <w:lang w:eastAsia="ru-RU"/>
              </w:rPr>
              <w:t>0</w:t>
            </w:r>
          </w:p>
        </w:tc>
      </w:tr>
    </w:tbl>
    <w:p w:rsidR="008B7218" w:rsidRPr="004238DC" w:rsidRDefault="008B7218" w:rsidP="00031764">
      <w:pPr>
        <w:ind w:left="786"/>
        <w:jc w:val="both"/>
        <w:rPr>
          <w:rFonts w:ascii="Times New Roman" w:hAnsi="Times New Roman"/>
          <w:sz w:val="24"/>
          <w:szCs w:val="24"/>
        </w:rPr>
      </w:pPr>
    </w:p>
    <w:p w:rsidR="008B7218" w:rsidRPr="004238DC" w:rsidRDefault="008B7218" w:rsidP="00031764">
      <w:pPr>
        <w:ind w:left="786"/>
        <w:jc w:val="both"/>
        <w:rPr>
          <w:rFonts w:ascii="Times New Roman" w:hAnsi="Times New Roman"/>
          <w:sz w:val="24"/>
          <w:szCs w:val="24"/>
        </w:rPr>
      </w:pPr>
    </w:p>
    <w:p w:rsidR="00031764" w:rsidRPr="00D25C42" w:rsidRDefault="00D25C42" w:rsidP="00D25C42">
      <w:pPr>
        <w:pStyle w:val="a3"/>
        <w:ind w:left="502"/>
        <w:jc w:val="both"/>
        <w:rPr>
          <w:rFonts w:ascii="Times New Roman" w:hAnsi="Times New Roman"/>
          <w:sz w:val="24"/>
          <w:szCs w:val="24"/>
        </w:rPr>
      </w:pPr>
      <w:r>
        <w:rPr>
          <w:rFonts w:ascii="Times New Roman" w:hAnsi="Times New Roman"/>
          <w:b/>
          <w:bCs/>
          <w:sz w:val="24"/>
          <w:szCs w:val="24"/>
        </w:rPr>
        <w:t>4.</w:t>
      </w:r>
      <w:r w:rsidR="00E37444" w:rsidRPr="00D25C42">
        <w:rPr>
          <w:rFonts w:ascii="Times New Roman" w:hAnsi="Times New Roman"/>
          <w:b/>
          <w:bCs/>
          <w:sz w:val="24"/>
          <w:szCs w:val="24"/>
        </w:rPr>
        <w:t>Качество</w:t>
      </w:r>
      <w:r w:rsidR="00031764" w:rsidRPr="00D25C42">
        <w:rPr>
          <w:rFonts w:ascii="Times New Roman" w:hAnsi="Times New Roman"/>
          <w:b/>
          <w:bCs/>
          <w:sz w:val="24"/>
          <w:szCs w:val="24"/>
        </w:rPr>
        <w:t xml:space="preserve"> кадрового обеспечения;</w:t>
      </w:r>
    </w:p>
    <w:p w:rsidR="009A51E0" w:rsidRPr="004238DC" w:rsidRDefault="009A51E0" w:rsidP="009A51E0">
      <w:pPr>
        <w:pStyle w:val="2"/>
        <w:spacing w:after="0" w:line="240" w:lineRule="auto"/>
        <w:jc w:val="both"/>
        <w:rPr>
          <w:rFonts w:ascii="Times New Roman" w:hAnsi="Times New Roman"/>
          <w:b w:val="0"/>
          <w:sz w:val="24"/>
          <w:szCs w:val="24"/>
        </w:rPr>
      </w:pPr>
      <w:r w:rsidRPr="004238DC">
        <w:rPr>
          <w:rFonts w:ascii="Times New Roman" w:hAnsi="Times New Roman"/>
          <w:b w:val="0"/>
          <w:i w:val="0"/>
          <w:sz w:val="24"/>
          <w:szCs w:val="24"/>
        </w:rPr>
        <w:t>Школа</w:t>
      </w:r>
      <w:r w:rsidRPr="004238DC">
        <w:rPr>
          <w:rFonts w:ascii="Times New Roman" w:hAnsi="Times New Roman"/>
          <w:sz w:val="24"/>
          <w:szCs w:val="24"/>
        </w:rPr>
        <w:t xml:space="preserve"> </w:t>
      </w:r>
      <w:r w:rsidRPr="004238DC">
        <w:rPr>
          <w:rFonts w:ascii="Times New Roman" w:hAnsi="Times New Roman"/>
          <w:b w:val="0"/>
          <w:i w:val="0"/>
          <w:sz w:val="24"/>
          <w:szCs w:val="24"/>
        </w:rPr>
        <w:t xml:space="preserve">укомплектована педагогическими кадрами согласно штатному расписанию. </w:t>
      </w:r>
    </w:p>
    <w:p w:rsidR="009A51E0" w:rsidRPr="004238DC" w:rsidRDefault="009A51E0" w:rsidP="009A51E0">
      <w:pPr>
        <w:spacing w:after="0" w:line="240" w:lineRule="auto"/>
        <w:jc w:val="both"/>
        <w:rPr>
          <w:rFonts w:ascii="Times New Roman" w:hAnsi="Times New Roman"/>
          <w:sz w:val="24"/>
          <w:szCs w:val="24"/>
        </w:rPr>
      </w:pPr>
      <w:r w:rsidRPr="004238DC">
        <w:rPr>
          <w:rFonts w:ascii="Times New Roman" w:hAnsi="Times New Roman"/>
          <w:sz w:val="24"/>
          <w:szCs w:val="24"/>
        </w:rPr>
        <w:t xml:space="preserve">В ГБОУ СОШ им. В.С.Чекмасова с.Большое Микушкино        </w:t>
      </w:r>
      <w:r w:rsidRPr="004238DC">
        <w:rPr>
          <w:rFonts w:ascii="Times New Roman" w:hAnsi="Times New Roman"/>
          <w:b/>
          <w:sz w:val="24"/>
          <w:szCs w:val="24"/>
        </w:rPr>
        <w:t>31</w:t>
      </w:r>
      <w:r w:rsidRPr="004238DC">
        <w:rPr>
          <w:rFonts w:ascii="Times New Roman" w:hAnsi="Times New Roman"/>
          <w:sz w:val="24"/>
          <w:szCs w:val="24"/>
        </w:rPr>
        <w:t xml:space="preserve"> чел.</w:t>
      </w:r>
    </w:p>
    <w:p w:rsidR="009A51E0" w:rsidRPr="004238DC" w:rsidRDefault="009A51E0" w:rsidP="009A51E0">
      <w:pPr>
        <w:spacing w:after="0" w:line="240" w:lineRule="auto"/>
        <w:jc w:val="both"/>
        <w:rPr>
          <w:sz w:val="24"/>
          <w:szCs w:val="24"/>
        </w:rPr>
      </w:pPr>
      <w:r w:rsidRPr="004238DC">
        <w:rPr>
          <w:i/>
          <w:sz w:val="24"/>
          <w:szCs w:val="24"/>
        </w:rPr>
        <w:t>По уровню образования</w:t>
      </w:r>
      <w:r w:rsidRPr="004238DC">
        <w:rPr>
          <w:sz w:val="24"/>
          <w:szCs w:val="24"/>
        </w:rPr>
        <w:t>:</w:t>
      </w:r>
    </w:p>
    <w:tbl>
      <w:tblPr>
        <w:tblW w:w="92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34"/>
        <w:gridCol w:w="1818"/>
        <w:gridCol w:w="2856"/>
        <w:gridCol w:w="1818"/>
        <w:gridCol w:w="1557"/>
      </w:tblGrid>
      <w:tr w:rsidR="009A51E0" w:rsidRPr="004238DC" w:rsidTr="00DB0276">
        <w:trPr>
          <w:trHeight w:val="269"/>
        </w:trPr>
        <w:tc>
          <w:tcPr>
            <w:tcW w:w="1234" w:type="dxa"/>
            <w:vMerge w:val="restart"/>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Всего</w:t>
            </w:r>
          </w:p>
        </w:tc>
        <w:tc>
          <w:tcPr>
            <w:tcW w:w="4674" w:type="dxa"/>
            <w:gridSpan w:val="2"/>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Высшее</w:t>
            </w:r>
          </w:p>
        </w:tc>
        <w:tc>
          <w:tcPr>
            <w:tcW w:w="1818" w:type="dxa"/>
            <w:vMerge w:val="restart"/>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Среднее специальное</w:t>
            </w:r>
          </w:p>
        </w:tc>
        <w:tc>
          <w:tcPr>
            <w:tcW w:w="1557" w:type="dxa"/>
            <w:vMerge w:val="restart"/>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Среднее</w:t>
            </w:r>
          </w:p>
        </w:tc>
      </w:tr>
      <w:tr w:rsidR="009A51E0" w:rsidRPr="004238DC" w:rsidTr="00DB0276">
        <w:trPr>
          <w:trHeight w:val="161"/>
        </w:trPr>
        <w:tc>
          <w:tcPr>
            <w:tcW w:w="1234" w:type="dxa"/>
            <w:vMerge/>
          </w:tcPr>
          <w:p w:rsidR="009A51E0" w:rsidRPr="004238DC" w:rsidRDefault="009A51E0" w:rsidP="00DB0276">
            <w:pPr>
              <w:jc w:val="both"/>
              <w:rPr>
                <w:rFonts w:ascii="Times New Roman" w:hAnsi="Times New Roman"/>
                <w:sz w:val="24"/>
                <w:szCs w:val="24"/>
              </w:rPr>
            </w:pPr>
          </w:p>
        </w:tc>
        <w:tc>
          <w:tcPr>
            <w:tcW w:w="1818"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Общее кол-во</w:t>
            </w:r>
          </w:p>
        </w:tc>
        <w:tc>
          <w:tcPr>
            <w:tcW w:w="2855"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В том числе кандидаты и доктора наук</w:t>
            </w:r>
          </w:p>
        </w:tc>
        <w:tc>
          <w:tcPr>
            <w:tcW w:w="1818" w:type="dxa"/>
            <w:vMerge/>
          </w:tcPr>
          <w:p w:rsidR="009A51E0" w:rsidRPr="004238DC" w:rsidRDefault="009A51E0" w:rsidP="00DB0276">
            <w:pPr>
              <w:jc w:val="both"/>
              <w:rPr>
                <w:rFonts w:ascii="Times New Roman" w:hAnsi="Times New Roman"/>
                <w:sz w:val="24"/>
                <w:szCs w:val="24"/>
              </w:rPr>
            </w:pPr>
          </w:p>
        </w:tc>
        <w:tc>
          <w:tcPr>
            <w:tcW w:w="1557" w:type="dxa"/>
            <w:vMerge/>
          </w:tcPr>
          <w:p w:rsidR="009A51E0" w:rsidRPr="004238DC" w:rsidRDefault="009A51E0" w:rsidP="00DB0276">
            <w:pPr>
              <w:jc w:val="both"/>
              <w:rPr>
                <w:rFonts w:ascii="Times New Roman" w:hAnsi="Times New Roman"/>
                <w:sz w:val="24"/>
                <w:szCs w:val="24"/>
              </w:rPr>
            </w:pPr>
          </w:p>
        </w:tc>
      </w:tr>
      <w:tr w:rsidR="009A51E0" w:rsidRPr="004238DC" w:rsidTr="00DB0276">
        <w:trPr>
          <w:trHeight w:val="269"/>
        </w:trPr>
        <w:tc>
          <w:tcPr>
            <w:tcW w:w="1234"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30</w:t>
            </w:r>
          </w:p>
        </w:tc>
        <w:tc>
          <w:tcPr>
            <w:tcW w:w="1818"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21/70%</w:t>
            </w:r>
          </w:p>
        </w:tc>
        <w:tc>
          <w:tcPr>
            <w:tcW w:w="2855"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0</w:t>
            </w:r>
          </w:p>
        </w:tc>
        <w:tc>
          <w:tcPr>
            <w:tcW w:w="1818"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6/20%</w:t>
            </w:r>
          </w:p>
        </w:tc>
        <w:tc>
          <w:tcPr>
            <w:tcW w:w="1557"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3/10%</w:t>
            </w:r>
          </w:p>
        </w:tc>
      </w:tr>
    </w:tbl>
    <w:p w:rsidR="009A51E0" w:rsidRPr="004238DC" w:rsidRDefault="009A51E0" w:rsidP="009A51E0">
      <w:pPr>
        <w:jc w:val="both"/>
        <w:rPr>
          <w:rFonts w:ascii="Times New Roman" w:hAnsi="Times New Roman"/>
          <w:sz w:val="24"/>
          <w:szCs w:val="24"/>
        </w:rPr>
      </w:pPr>
      <w:r w:rsidRPr="004238DC">
        <w:rPr>
          <w:rFonts w:ascii="Times New Roman" w:hAnsi="Times New Roman"/>
          <w:sz w:val="24"/>
          <w:szCs w:val="24"/>
        </w:rPr>
        <w:t xml:space="preserve"> </w:t>
      </w:r>
      <w:r w:rsidRPr="004238DC">
        <w:rPr>
          <w:rFonts w:ascii="Times New Roman" w:hAnsi="Times New Roman"/>
          <w:i/>
          <w:sz w:val="24"/>
          <w:szCs w:val="24"/>
        </w:rPr>
        <w:t>По стажу работы</w:t>
      </w:r>
      <w:r w:rsidRPr="004238DC">
        <w:rPr>
          <w:rFonts w:ascii="Times New Roman" w:hAnsi="Times New Roman"/>
          <w:sz w:val="24"/>
          <w:szCs w:val="24"/>
        </w:rPr>
        <w:t>:</w:t>
      </w:r>
    </w:p>
    <w:tbl>
      <w:tblPr>
        <w:tblW w:w="64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
        <w:gridCol w:w="771"/>
        <w:gridCol w:w="925"/>
        <w:gridCol w:w="771"/>
        <w:gridCol w:w="926"/>
        <w:gridCol w:w="1079"/>
        <w:gridCol w:w="1120"/>
      </w:tblGrid>
      <w:tr w:rsidR="009A51E0" w:rsidRPr="004238DC" w:rsidTr="00DB0276">
        <w:trPr>
          <w:trHeight w:val="316"/>
        </w:trPr>
        <w:tc>
          <w:tcPr>
            <w:tcW w:w="888"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1-3 года</w:t>
            </w:r>
          </w:p>
        </w:tc>
        <w:tc>
          <w:tcPr>
            <w:tcW w:w="771"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4-5 лет</w:t>
            </w:r>
          </w:p>
        </w:tc>
        <w:tc>
          <w:tcPr>
            <w:tcW w:w="925"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6-10 лет</w:t>
            </w:r>
          </w:p>
        </w:tc>
        <w:tc>
          <w:tcPr>
            <w:tcW w:w="771"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11-15 лет</w:t>
            </w:r>
          </w:p>
        </w:tc>
        <w:tc>
          <w:tcPr>
            <w:tcW w:w="92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16-20 лет</w:t>
            </w:r>
          </w:p>
        </w:tc>
        <w:tc>
          <w:tcPr>
            <w:tcW w:w="1079"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21-25 лет</w:t>
            </w:r>
          </w:p>
        </w:tc>
        <w:tc>
          <w:tcPr>
            <w:tcW w:w="112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26 и более</w:t>
            </w:r>
          </w:p>
        </w:tc>
      </w:tr>
      <w:tr w:rsidR="009A51E0" w:rsidRPr="004238DC" w:rsidTr="00DB0276">
        <w:trPr>
          <w:trHeight w:val="316"/>
        </w:trPr>
        <w:tc>
          <w:tcPr>
            <w:tcW w:w="888"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2</w:t>
            </w:r>
          </w:p>
        </w:tc>
        <w:tc>
          <w:tcPr>
            <w:tcW w:w="771"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0</w:t>
            </w:r>
          </w:p>
        </w:tc>
        <w:tc>
          <w:tcPr>
            <w:tcW w:w="925"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4</w:t>
            </w:r>
          </w:p>
        </w:tc>
        <w:tc>
          <w:tcPr>
            <w:tcW w:w="771"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w:t>
            </w:r>
          </w:p>
        </w:tc>
        <w:tc>
          <w:tcPr>
            <w:tcW w:w="926"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0</w:t>
            </w:r>
          </w:p>
        </w:tc>
        <w:tc>
          <w:tcPr>
            <w:tcW w:w="1079"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6</w:t>
            </w:r>
          </w:p>
        </w:tc>
        <w:tc>
          <w:tcPr>
            <w:tcW w:w="112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17</w:t>
            </w:r>
          </w:p>
        </w:tc>
      </w:tr>
      <w:tr w:rsidR="009A51E0" w:rsidRPr="004238DC" w:rsidTr="00DB0276">
        <w:trPr>
          <w:trHeight w:val="316"/>
        </w:trPr>
        <w:tc>
          <w:tcPr>
            <w:tcW w:w="888"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7%</w:t>
            </w:r>
          </w:p>
        </w:tc>
        <w:tc>
          <w:tcPr>
            <w:tcW w:w="771"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0%</w:t>
            </w:r>
          </w:p>
        </w:tc>
        <w:tc>
          <w:tcPr>
            <w:tcW w:w="925"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13%</w:t>
            </w:r>
          </w:p>
        </w:tc>
        <w:tc>
          <w:tcPr>
            <w:tcW w:w="771"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3%</w:t>
            </w:r>
          </w:p>
        </w:tc>
        <w:tc>
          <w:tcPr>
            <w:tcW w:w="926"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0%</w:t>
            </w:r>
          </w:p>
        </w:tc>
        <w:tc>
          <w:tcPr>
            <w:tcW w:w="1079"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20,3%</w:t>
            </w:r>
          </w:p>
        </w:tc>
        <w:tc>
          <w:tcPr>
            <w:tcW w:w="112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56,7%</w:t>
            </w:r>
          </w:p>
        </w:tc>
      </w:tr>
    </w:tbl>
    <w:p w:rsidR="009A51E0" w:rsidRPr="004238DC" w:rsidRDefault="009A51E0" w:rsidP="009A51E0">
      <w:pPr>
        <w:jc w:val="both"/>
        <w:rPr>
          <w:rFonts w:ascii="Times New Roman" w:hAnsi="Times New Roman"/>
          <w:i/>
          <w:sz w:val="24"/>
          <w:szCs w:val="24"/>
        </w:rPr>
      </w:pPr>
      <w:r w:rsidRPr="004238DC">
        <w:rPr>
          <w:rFonts w:ascii="Times New Roman" w:hAnsi="Times New Roman"/>
          <w:i/>
          <w:sz w:val="24"/>
          <w:szCs w:val="24"/>
        </w:rPr>
        <w:t>По квалификационным категориям:</w:t>
      </w:r>
    </w:p>
    <w:tbl>
      <w:tblPr>
        <w:tblW w:w="10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346"/>
        <w:gridCol w:w="2835"/>
        <w:gridCol w:w="1990"/>
        <w:gridCol w:w="1989"/>
        <w:gridCol w:w="1990"/>
      </w:tblGrid>
      <w:tr w:rsidR="009A51E0" w:rsidRPr="004238DC" w:rsidTr="00DB0276">
        <w:trPr>
          <w:trHeight w:val="853"/>
        </w:trPr>
        <w:tc>
          <w:tcPr>
            <w:tcW w:w="1346" w:type="dxa"/>
          </w:tcPr>
          <w:p w:rsidR="009A51E0" w:rsidRPr="004238DC" w:rsidRDefault="009A51E0" w:rsidP="00DB0276">
            <w:pPr>
              <w:jc w:val="center"/>
              <w:rPr>
                <w:rFonts w:ascii="Times New Roman" w:hAnsi="Times New Roman"/>
                <w:sz w:val="24"/>
                <w:szCs w:val="24"/>
              </w:rPr>
            </w:pPr>
          </w:p>
        </w:tc>
        <w:tc>
          <w:tcPr>
            <w:tcW w:w="2835"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Всего</w:t>
            </w:r>
          </w:p>
        </w:tc>
        <w:tc>
          <w:tcPr>
            <w:tcW w:w="199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Высшая квалификационная категория</w:t>
            </w:r>
          </w:p>
        </w:tc>
        <w:tc>
          <w:tcPr>
            <w:tcW w:w="1989"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I квалификационная категория</w:t>
            </w:r>
          </w:p>
        </w:tc>
        <w:tc>
          <w:tcPr>
            <w:tcW w:w="199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II квалификационная категория/соответствие занимаемой должности</w:t>
            </w:r>
          </w:p>
        </w:tc>
      </w:tr>
      <w:tr w:rsidR="009A51E0" w:rsidRPr="004238DC" w:rsidTr="00DB0276">
        <w:trPr>
          <w:trHeight w:val="477"/>
        </w:trPr>
        <w:tc>
          <w:tcPr>
            <w:tcW w:w="1346" w:type="dxa"/>
            <w:vMerge w:val="restart"/>
          </w:tcPr>
          <w:p w:rsidR="009A51E0" w:rsidRPr="004238DC" w:rsidRDefault="009A51E0" w:rsidP="00DB0276">
            <w:pPr>
              <w:jc w:val="both"/>
              <w:rPr>
                <w:rFonts w:ascii="Times New Roman" w:hAnsi="Times New Roman"/>
                <w:sz w:val="24"/>
                <w:szCs w:val="24"/>
              </w:rPr>
            </w:pPr>
          </w:p>
          <w:p w:rsidR="009A51E0" w:rsidRPr="004238DC" w:rsidRDefault="009A51E0" w:rsidP="00DB0276">
            <w:pPr>
              <w:jc w:val="both"/>
              <w:rPr>
                <w:rFonts w:ascii="Times New Roman" w:hAnsi="Times New Roman"/>
                <w:b/>
                <w:sz w:val="24"/>
                <w:szCs w:val="24"/>
              </w:rPr>
            </w:pPr>
            <w:r w:rsidRPr="004238DC">
              <w:rPr>
                <w:rFonts w:ascii="Times New Roman" w:hAnsi="Times New Roman"/>
                <w:sz w:val="24"/>
                <w:szCs w:val="24"/>
              </w:rPr>
              <w:t xml:space="preserve">         </w:t>
            </w:r>
            <w:r w:rsidRPr="004238DC">
              <w:rPr>
                <w:rFonts w:ascii="Times New Roman" w:hAnsi="Times New Roman"/>
                <w:b/>
                <w:sz w:val="24"/>
                <w:szCs w:val="24"/>
              </w:rPr>
              <w:t>2015</w:t>
            </w:r>
          </w:p>
        </w:tc>
        <w:tc>
          <w:tcPr>
            <w:tcW w:w="2835" w:type="dxa"/>
          </w:tcPr>
          <w:p w:rsidR="009A51E0" w:rsidRPr="004238DC" w:rsidRDefault="009A51E0" w:rsidP="00DB0276">
            <w:pPr>
              <w:jc w:val="center"/>
              <w:rPr>
                <w:rFonts w:ascii="Times New Roman" w:hAnsi="Times New Roman"/>
                <w:b/>
                <w:sz w:val="24"/>
                <w:szCs w:val="24"/>
              </w:rPr>
            </w:pPr>
            <w:r w:rsidRPr="004238DC">
              <w:rPr>
                <w:rFonts w:ascii="Times New Roman" w:hAnsi="Times New Roman"/>
                <w:b/>
                <w:sz w:val="24"/>
                <w:szCs w:val="24"/>
              </w:rPr>
              <w:t>21</w:t>
            </w:r>
          </w:p>
        </w:tc>
        <w:tc>
          <w:tcPr>
            <w:tcW w:w="1990" w:type="dxa"/>
          </w:tcPr>
          <w:p w:rsidR="009A51E0" w:rsidRPr="004238DC" w:rsidRDefault="009A51E0" w:rsidP="00DB0276">
            <w:pPr>
              <w:jc w:val="center"/>
              <w:rPr>
                <w:rFonts w:ascii="Times New Roman" w:hAnsi="Times New Roman"/>
                <w:b/>
                <w:sz w:val="24"/>
                <w:szCs w:val="24"/>
              </w:rPr>
            </w:pPr>
            <w:r w:rsidRPr="004238DC">
              <w:rPr>
                <w:rFonts w:ascii="Times New Roman" w:hAnsi="Times New Roman"/>
                <w:b/>
                <w:sz w:val="24"/>
                <w:szCs w:val="24"/>
              </w:rPr>
              <w:t>5</w:t>
            </w:r>
          </w:p>
        </w:tc>
        <w:tc>
          <w:tcPr>
            <w:tcW w:w="1989" w:type="dxa"/>
          </w:tcPr>
          <w:p w:rsidR="009A51E0" w:rsidRPr="004238DC" w:rsidRDefault="009A51E0" w:rsidP="00DB0276">
            <w:pPr>
              <w:jc w:val="center"/>
              <w:rPr>
                <w:rFonts w:ascii="Times New Roman" w:hAnsi="Times New Roman"/>
                <w:b/>
                <w:sz w:val="24"/>
                <w:szCs w:val="24"/>
              </w:rPr>
            </w:pPr>
            <w:r w:rsidRPr="004238DC">
              <w:rPr>
                <w:rFonts w:ascii="Times New Roman" w:hAnsi="Times New Roman"/>
                <w:b/>
                <w:sz w:val="24"/>
                <w:szCs w:val="24"/>
              </w:rPr>
              <w:t>16</w:t>
            </w:r>
          </w:p>
        </w:tc>
        <w:tc>
          <w:tcPr>
            <w:tcW w:w="1990" w:type="dxa"/>
          </w:tcPr>
          <w:p w:rsidR="009A51E0" w:rsidRPr="004238DC" w:rsidRDefault="009A51E0" w:rsidP="00DB0276">
            <w:pPr>
              <w:jc w:val="center"/>
              <w:rPr>
                <w:rFonts w:ascii="Times New Roman" w:hAnsi="Times New Roman"/>
                <w:b/>
                <w:sz w:val="24"/>
                <w:szCs w:val="24"/>
              </w:rPr>
            </w:pPr>
            <w:r w:rsidRPr="004238DC">
              <w:rPr>
                <w:rFonts w:ascii="Times New Roman" w:hAnsi="Times New Roman"/>
                <w:b/>
                <w:sz w:val="24"/>
                <w:szCs w:val="24"/>
              </w:rPr>
              <w:t>2</w:t>
            </w:r>
          </w:p>
        </w:tc>
      </w:tr>
      <w:tr w:rsidR="009A51E0" w:rsidRPr="004238DC" w:rsidTr="00DB0276">
        <w:trPr>
          <w:trHeight w:val="853"/>
        </w:trPr>
        <w:tc>
          <w:tcPr>
            <w:tcW w:w="1346" w:type="dxa"/>
            <w:vMerge/>
          </w:tcPr>
          <w:p w:rsidR="009A51E0" w:rsidRPr="004238DC" w:rsidRDefault="009A51E0" w:rsidP="00DB0276">
            <w:pPr>
              <w:jc w:val="both"/>
              <w:rPr>
                <w:rFonts w:ascii="Times New Roman" w:hAnsi="Times New Roman"/>
                <w:sz w:val="24"/>
                <w:szCs w:val="24"/>
              </w:rPr>
            </w:pPr>
          </w:p>
        </w:tc>
        <w:tc>
          <w:tcPr>
            <w:tcW w:w="2835"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 xml:space="preserve">Итого: </w:t>
            </w:r>
            <w:r w:rsidRPr="004238DC">
              <w:rPr>
                <w:rFonts w:ascii="Times New Roman" w:hAnsi="Times New Roman"/>
                <w:b/>
                <w:sz w:val="24"/>
                <w:szCs w:val="24"/>
              </w:rPr>
              <w:t>68%</w:t>
            </w:r>
            <w:r w:rsidRPr="004238DC">
              <w:rPr>
                <w:rFonts w:ascii="Times New Roman" w:hAnsi="Times New Roman"/>
                <w:sz w:val="24"/>
                <w:szCs w:val="24"/>
              </w:rPr>
              <w:t xml:space="preserve"> от общего числа педагогических работников</w:t>
            </w:r>
          </w:p>
        </w:tc>
        <w:tc>
          <w:tcPr>
            <w:tcW w:w="199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16%</w:t>
            </w:r>
          </w:p>
        </w:tc>
        <w:tc>
          <w:tcPr>
            <w:tcW w:w="1989"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52%</w:t>
            </w:r>
          </w:p>
        </w:tc>
        <w:tc>
          <w:tcPr>
            <w:tcW w:w="199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6%</w:t>
            </w:r>
          </w:p>
        </w:tc>
      </w:tr>
      <w:tr w:rsidR="009A51E0" w:rsidRPr="004238DC" w:rsidTr="00DB0276">
        <w:trPr>
          <w:trHeight w:val="450"/>
        </w:trPr>
        <w:tc>
          <w:tcPr>
            <w:tcW w:w="1346" w:type="dxa"/>
            <w:vMerge w:val="restart"/>
          </w:tcPr>
          <w:p w:rsidR="009A51E0" w:rsidRPr="004238DC" w:rsidRDefault="009A51E0" w:rsidP="00DB0276">
            <w:pPr>
              <w:jc w:val="both"/>
              <w:rPr>
                <w:rFonts w:ascii="Times New Roman" w:hAnsi="Times New Roman"/>
                <w:sz w:val="24"/>
                <w:szCs w:val="24"/>
              </w:rPr>
            </w:pPr>
          </w:p>
          <w:p w:rsidR="009A51E0" w:rsidRPr="004238DC" w:rsidRDefault="009A51E0" w:rsidP="00DB0276">
            <w:pPr>
              <w:jc w:val="center"/>
              <w:rPr>
                <w:rFonts w:ascii="Times New Roman" w:hAnsi="Times New Roman"/>
                <w:sz w:val="24"/>
                <w:szCs w:val="24"/>
              </w:rPr>
            </w:pPr>
            <w:r w:rsidRPr="004238DC">
              <w:rPr>
                <w:rFonts w:ascii="Times New Roman" w:hAnsi="Times New Roman"/>
                <w:b/>
                <w:sz w:val="24"/>
                <w:szCs w:val="24"/>
              </w:rPr>
              <w:t>2016</w:t>
            </w:r>
          </w:p>
        </w:tc>
        <w:tc>
          <w:tcPr>
            <w:tcW w:w="2835" w:type="dxa"/>
          </w:tcPr>
          <w:p w:rsidR="009A51E0" w:rsidRPr="004238DC" w:rsidRDefault="009A51E0" w:rsidP="00DB0276">
            <w:pPr>
              <w:jc w:val="center"/>
              <w:rPr>
                <w:rFonts w:ascii="Times New Roman" w:hAnsi="Times New Roman"/>
                <w:b/>
                <w:sz w:val="24"/>
                <w:szCs w:val="24"/>
              </w:rPr>
            </w:pPr>
            <w:r w:rsidRPr="004238DC">
              <w:rPr>
                <w:rFonts w:ascii="Times New Roman" w:hAnsi="Times New Roman"/>
                <w:b/>
                <w:sz w:val="24"/>
                <w:szCs w:val="24"/>
              </w:rPr>
              <w:t>22</w:t>
            </w:r>
          </w:p>
        </w:tc>
        <w:tc>
          <w:tcPr>
            <w:tcW w:w="1990" w:type="dxa"/>
          </w:tcPr>
          <w:p w:rsidR="009A51E0" w:rsidRPr="004238DC" w:rsidRDefault="009A51E0" w:rsidP="00DB0276">
            <w:pPr>
              <w:jc w:val="center"/>
              <w:rPr>
                <w:rFonts w:ascii="Times New Roman" w:hAnsi="Times New Roman"/>
                <w:b/>
                <w:sz w:val="24"/>
                <w:szCs w:val="24"/>
              </w:rPr>
            </w:pPr>
            <w:r w:rsidRPr="004238DC">
              <w:rPr>
                <w:rFonts w:ascii="Times New Roman" w:hAnsi="Times New Roman"/>
                <w:b/>
                <w:sz w:val="24"/>
                <w:szCs w:val="24"/>
              </w:rPr>
              <w:t>5</w:t>
            </w:r>
          </w:p>
        </w:tc>
        <w:tc>
          <w:tcPr>
            <w:tcW w:w="1989" w:type="dxa"/>
          </w:tcPr>
          <w:p w:rsidR="009A51E0" w:rsidRPr="004238DC" w:rsidRDefault="009A51E0" w:rsidP="00DB0276">
            <w:pPr>
              <w:jc w:val="center"/>
              <w:rPr>
                <w:rFonts w:ascii="Times New Roman" w:hAnsi="Times New Roman"/>
                <w:b/>
                <w:sz w:val="24"/>
                <w:szCs w:val="24"/>
              </w:rPr>
            </w:pPr>
            <w:r w:rsidRPr="004238DC">
              <w:rPr>
                <w:rFonts w:ascii="Times New Roman" w:hAnsi="Times New Roman"/>
                <w:b/>
                <w:sz w:val="24"/>
                <w:szCs w:val="24"/>
              </w:rPr>
              <w:t>17</w:t>
            </w:r>
          </w:p>
        </w:tc>
        <w:tc>
          <w:tcPr>
            <w:tcW w:w="1990" w:type="dxa"/>
          </w:tcPr>
          <w:p w:rsidR="009A51E0" w:rsidRPr="004238DC" w:rsidRDefault="009A51E0" w:rsidP="00DB0276">
            <w:pPr>
              <w:jc w:val="center"/>
              <w:rPr>
                <w:rFonts w:ascii="Times New Roman" w:hAnsi="Times New Roman"/>
                <w:b/>
                <w:sz w:val="24"/>
                <w:szCs w:val="24"/>
              </w:rPr>
            </w:pPr>
            <w:r w:rsidRPr="004238DC">
              <w:rPr>
                <w:rFonts w:ascii="Times New Roman" w:hAnsi="Times New Roman"/>
                <w:b/>
                <w:sz w:val="24"/>
                <w:szCs w:val="24"/>
              </w:rPr>
              <w:t>-</w:t>
            </w:r>
          </w:p>
        </w:tc>
      </w:tr>
      <w:tr w:rsidR="009A51E0" w:rsidRPr="004238DC" w:rsidTr="00DB0276">
        <w:trPr>
          <w:trHeight w:val="528"/>
        </w:trPr>
        <w:tc>
          <w:tcPr>
            <w:tcW w:w="1346" w:type="dxa"/>
            <w:vMerge/>
          </w:tcPr>
          <w:p w:rsidR="009A51E0" w:rsidRPr="004238DC" w:rsidRDefault="009A51E0" w:rsidP="00DB0276">
            <w:pPr>
              <w:jc w:val="both"/>
              <w:rPr>
                <w:rFonts w:ascii="Times New Roman" w:hAnsi="Times New Roman"/>
                <w:sz w:val="24"/>
                <w:szCs w:val="24"/>
              </w:rPr>
            </w:pPr>
          </w:p>
        </w:tc>
        <w:tc>
          <w:tcPr>
            <w:tcW w:w="2835"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 xml:space="preserve">Итого: </w:t>
            </w:r>
            <w:r w:rsidRPr="004238DC">
              <w:rPr>
                <w:rFonts w:ascii="Times New Roman" w:hAnsi="Times New Roman"/>
                <w:b/>
                <w:sz w:val="24"/>
                <w:szCs w:val="24"/>
              </w:rPr>
              <w:t>71%</w:t>
            </w:r>
            <w:r w:rsidRPr="004238DC">
              <w:rPr>
                <w:rFonts w:ascii="Times New Roman" w:hAnsi="Times New Roman"/>
                <w:sz w:val="24"/>
                <w:szCs w:val="24"/>
              </w:rPr>
              <w:t xml:space="preserve"> от общего числа педагогических работников</w:t>
            </w:r>
          </w:p>
        </w:tc>
        <w:tc>
          <w:tcPr>
            <w:tcW w:w="199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16%</w:t>
            </w:r>
          </w:p>
        </w:tc>
        <w:tc>
          <w:tcPr>
            <w:tcW w:w="1989"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55%</w:t>
            </w:r>
          </w:p>
        </w:tc>
        <w:tc>
          <w:tcPr>
            <w:tcW w:w="1990" w:type="dxa"/>
          </w:tcPr>
          <w:p w:rsidR="009A51E0" w:rsidRPr="004238DC" w:rsidRDefault="009A51E0" w:rsidP="00DB0276">
            <w:pPr>
              <w:jc w:val="center"/>
              <w:rPr>
                <w:rFonts w:ascii="Times New Roman" w:hAnsi="Times New Roman"/>
                <w:sz w:val="24"/>
                <w:szCs w:val="24"/>
              </w:rPr>
            </w:pPr>
          </w:p>
        </w:tc>
      </w:tr>
      <w:tr w:rsidR="009A51E0" w:rsidRPr="004238DC" w:rsidTr="00DB0276">
        <w:trPr>
          <w:trHeight w:val="528"/>
        </w:trPr>
        <w:tc>
          <w:tcPr>
            <w:tcW w:w="1346" w:type="dxa"/>
            <w:vMerge w:val="restart"/>
          </w:tcPr>
          <w:p w:rsidR="009A51E0" w:rsidRPr="004238DC" w:rsidRDefault="009A51E0" w:rsidP="00DB0276">
            <w:pPr>
              <w:jc w:val="center"/>
              <w:rPr>
                <w:rFonts w:ascii="Times New Roman" w:hAnsi="Times New Roman"/>
                <w:sz w:val="24"/>
                <w:szCs w:val="24"/>
              </w:rPr>
            </w:pPr>
            <w:r w:rsidRPr="004238DC">
              <w:rPr>
                <w:rFonts w:ascii="Times New Roman" w:hAnsi="Times New Roman"/>
                <w:b/>
                <w:sz w:val="24"/>
                <w:szCs w:val="24"/>
              </w:rPr>
              <w:lastRenderedPageBreak/>
              <w:t>2017</w:t>
            </w:r>
          </w:p>
        </w:tc>
        <w:tc>
          <w:tcPr>
            <w:tcW w:w="2835" w:type="dxa"/>
          </w:tcPr>
          <w:p w:rsidR="009A51E0" w:rsidRPr="004238DC" w:rsidRDefault="009A51E0" w:rsidP="00DB0276">
            <w:pPr>
              <w:jc w:val="center"/>
              <w:rPr>
                <w:rFonts w:ascii="Times New Roman" w:hAnsi="Times New Roman"/>
                <w:b/>
                <w:sz w:val="24"/>
                <w:szCs w:val="24"/>
              </w:rPr>
            </w:pPr>
            <w:r w:rsidRPr="004238DC">
              <w:rPr>
                <w:rFonts w:ascii="Times New Roman" w:hAnsi="Times New Roman"/>
                <w:b/>
                <w:sz w:val="24"/>
                <w:szCs w:val="24"/>
              </w:rPr>
              <w:t>24</w:t>
            </w:r>
          </w:p>
        </w:tc>
        <w:tc>
          <w:tcPr>
            <w:tcW w:w="199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6</w:t>
            </w:r>
          </w:p>
        </w:tc>
        <w:tc>
          <w:tcPr>
            <w:tcW w:w="1989"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16</w:t>
            </w:r>
          </w:p>
        </w:tc>
        <w:tc>
          <w:tcPr>
            <w:tcW w:w="199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2</w:t>
            </w:r>
          </w:p>
        </w:tc>
      </w:tr>
      <w:tr w:rsidR="009A51E0" w:rsidRPr="004238DC" w:rsidTr="00DB0276">
        <w:trPr>
          <w:trHeight w:val="528"/>
        </w:trPr>
        <w:tc>
          <w:tcPr>
            <w:tcW w:w="1346" w:type="dxa"/>
            <w:vMerge/>
          </w:tcPr>
          <w:p w:rsidR="009A51E0" w:rsidRPr="004238DC" w:rsidRDefault="009A51E0" w:rsidP="00DB0276">
            <w:pPr>
              <w:jc w:val="both"/>
              <w:rPr>
                <w:rFonts w:ascii="Times New Roman" w:hAnsi="Times New Roman"/>
                <w:sz w:val="24"/>
                <w:szCs w:val="24"/>
              </w:rPr>
            </w:pPr>
          </w:p>
        </w:tc>
        <w:tc>
          <w:tcPr>
            <w:tcW w:w="2835"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 xml:space="preserve">Итого: </w:t>
            </w:r>
            <w:r w:rsidRPr="004238DC">
              <w:rPr>
                <w:rFonts w:ascii="Times New Roman" w:hAnsi="Times New Roman"/>
                <w:b/>
                <w:sz w:val="24"/>
                <w:szCs w:val="24"/>
              </w:rPr>
              <w:t>80%</w:t>
            </w:r>
            <w:r w:rsidRPr="004238DC">
              <w:rPr>
                <w:rFonts w:ascii="Times New Roman" w:hAnsi="Times New Roman"/>
                <w:sz w:val="24"/>
                <w:szCs w:val="24"/>
              </w:rPr>
              <w:t xml:space="preserve"> от общего числа педагогических работников</w:t>
            </w:r>
          </w:p>
        </w:tc>
        <w:tc>
          <w:tcPr>
            <w:tcW w:w="199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20%</w:t>
            </w:r>
          </w:p>
        </w:tc>
        <w:tc>
          <w:tcPr>
            <w:tcW w:w="1989"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53%</w:t>
            </w:r>
          </w:p>
        </w:tc>
        <w:tc>
          <w:tcPr>
            <w:tcW w:w="199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7%</w:t>
            </w:r>
          </w:p>
        </w:tc>
      </w:tr>
    </w:tbl>
    <w:p w:rsidR="009A51E0" w:rsidRPr="004238DC" w:rsidRDefault="009A51E0" w:rsidP="009A51E0">
      <w:pPr>
        <w:pStyle w:val="a4"/>
        <w:jc w:val="both"/>
      </w:pPr>
      <w:r w:rsidRPr="004238DC">
        <w:rPr>
          <w:u w:val="single"/>
        </w:rPr>
        <w:t>ВЫВОД:</w:t>
      </w:r>
      <w:r w:rsidRPr="004238DC">
        <w:t xml:space="preserve"> Более половины педагогов имеет стаж более 26 лет, 70 % имеют высшее образование. 80% имеют квалификационные категории. Данные показатели говорят о том, что сложился опытный и квалифицированный педагогический коллектив, имеющий способность решать образовательные и воспитательные задачи. Учительский коллектив постоянно повышает квалификацию. В школе созданы оптимальные условия для воспитания у педагогов желания осуществления высокоэффективного педагогического процесса, для проявления высокой культуры педагогической деятельности. Так, осуществляется поддержка педагогов не только при участии в конкурсах, но и подготовке открытых уроков. </w:t>
      </w:r>
    </w:p>
    <w:p w:rsidR="009A51E0" w:rsidRPr="004238DC" w:rsidRDefault="009A51E0" w:rsidP="009A51E0">
      <w:pPr>
        <w:jc w:val="both"/>
        <w:rPr>
          <w:i/>
          <w:sz w:val="24"/>
          <w:szCs w:val="24"/>
        </w:rPr>
      </w:pPr>
      <w:r w:rsidRPr="004238DC">
        <w:rPr>
          <w:i/>
          <w:sz w:val="24"/>
          <w:szCs w:val="24"/>
        </w:rPr>
        <w:t>Количество работников, награжденных по р</w:t>
      </w:r>
      <w:r w:rsidR="00E37444">
        <w:rPr>
          <w:i/>
          <w:sz w:val="24"/>
          <w:szCs w:val="24"/>
        </w:rPr>
        <w:t xml:space="preserve">езультатам деятельности за </w:t>
      </w:r>
      <w:r w:rsidRPr="004238DC">
        <w:rPr>
          <w:i/>
          <w:sz w:val="24"/>
          <w:szCs w:val="24"/>
        </w:rPr>
        <w:t>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9A51E0" w:rsidRPr="004238DC" w:rsidTr="00DB0276">
        <w:tc>
          <w:tcPr>
            <w:tcW w:w="3426" w:type="dxa"/>
          </w:tcPr>
          <w:p w:rsidR="009A51E0" w:rsidRPr="004238DC" w:rsidRDefault="009A51E0" w:rsidP="00DB0276">
            <w:pPr>
              <w:spacing w:after="0" w:line="240" w:lineRule="auto"/>
              <w:jc w:val="both"/>
              <w:rPr>
                <w:rFonts w:ascii="Times New Roman" w:hAnsi="Times New Roman"/>
                <w:i/>
                <w:sz w:val="24"/>
                <w:szCs w:val="24"/>
              </w:rPr>
            </w:pPr>
            <w:r w:rsidRPr="004238DC">
              <w:rPr>
                <w:rFonts w:ascii="Times New Roman" w:hAnsi="Times New Roman"/>
                <w:i/>
                <w:sz w:val="24"/>
                <w:szCs w:val="24"/>
              </w:rPr>
              <w:t>Почетная грамота СВУ</w:t>
            </w:r>
          </w:p>
        </w:tc>
        <w:tc>
          <w:tcPr>
            <w:tcW w:w="3426" w:type="dxa"/>
          </w:tcPr>
          <w:p w:rsidR="009A51E0" w:rsidRPr="004238DC" w:rsidRDefault="009A51E0" w:rsidP="00DB0276">
            <w:pPr>
              <w:spacing w:after="0" w:line="240" w:lineRule="auto"/>
              <w:jc w:val="both"/>
              <w:rPr>
                <w:rFonts w:ascii="Times New Roman" w:hAnsi="Times New Roman"/>
                <w:i/>
                <w:sz w:val="24"/>
                <w:szCs w:val="24"/>
              </w:rPr>
            </w:pPr>
            <w:r w:rsidRPr="004238DC">
              <w:rPr>
                <w:rFonts w:ascii="Times New Roman" w:hAnsi="Times New Roman"/>
                <w:i/>
                <w:sz w:val="24"/>
                <w:szCs w:val="24"/>
              </w:rPr>
              <w:t>Почетная грамота МО и Н Самарской области</w:t>
            </w:r>
          </w:p>
        </w:tc>
        <w:tc>
          <w:tcPr>
            <w:tcW w:w="3427" w:type="dxa"/>
          </w:tcPr>
          <w:p w:rsidR="009A51E0" w:rsidRPr="004238DC" w:rsidRDefault="009A51E0" w:rsidP="00DB0276">
            <w:pPr>
              <w:spacing w:after="0" w:line="240" w:lineRule="auto"/>
              <w:jc w:val="both"/>
              <w:rPr>
                <w:rFonts w:ascii="Times New Roman" w:hAnsi="Times New Roman"/>
                <w:i/>
                <w:sz w:val="24"/>
                <w:szCs w:val="24"/>
              </w:rPr>
            </w:pPr>
            <w:r w:rsidRPr="004238DC">
              <w:rPr>
                <w:rFonts w:ascii="Times New Roman" w:hAnsi="Times New Roman"/>
                <w:i/>
                <w:sz w:val="24"/>
                <w:szCs w:val="24"/>
              </w:rPr>
              <w:t>Почетная грамота РФ</w:t>
            </w:r>
          </w:p>
        </w:tc>
      </w:tr>
      <w:tr w:rsidR="009A51E0" w:rsidRPr="004238DC" w:rsidTr="00DB0276">
        <w:tc>
          <w:tcPr>
            <w:tcW w:w="3426" w:type="dxa"/>
          </w:tcPr>
          <w:p w:rsidR="009A51E0" w:rsidRPr="004238DC" w:rsidRDefault="009A51E0" w:rsidP="00DB0276">
            <w:pPr>
              <w:spacing w:after="0" w:line="240" w:lineRule="auto"/>
              <w:jc w:val="center"/>
              <w:rPr>
                <w:rFonts w:ascii="Times New Roman" w:hAnsi="Times New Roman"/>
                <w:b/>
                <w:sz w:val="24"/>
                <w:szCs w:val="24"/>
              </w:rPr>
            </w:pPr>
            <w:r w:rsidRPr="004238DC">
              <w:rPr>
                <w:rFonts w:ascii="Times New Roman" w:hAnsi="Times New Roman"/>
                <w:b/>
                <w:sz w:val="24"/>
                <w:szCs w:val="24"/>
              </w:rPr>
              <w:t>12</w:t>
            </w:r>
            <w:r w:rsidRPr="004238DC">
              <w:rPr>
                <w:rFonts w:ascii="Times New Roman" w:hAnsi="Times New Roman"/>
                <w:sz w:val="24"/>
                <w:szCs w:val="24"/>
              </w:rPr>
              <w:t>(39%)</w:t>
            </w:r>
          </w:p>
        </w:tc>
        <w:tc>
          <w:tcPr>
            <w:tcW w:w="3426" w:type="dxa"/>
          </w:tcPr>
          <w:p w:rsidR="009A51E0" w:rsidRPr="004238DC" w:rsidRDefault="009A51E0" w:rsidP="00DB0276">
            <w:pPr>
              <w:spacing w:after="0" w:line="240" w:lineRule="auto"/>
              <w:jc w:val="center"/>
              <w:rPr>
                <w:rFonts w:ascii="Times New Roman" w:hAnsi="Times New Roman"/>
                <w:b/>
                <w:sz w:val="24"/>
                <w:szCs w:val="24"/>
              </w:rPr>
            </w:pPr>
            <w:r w:rsidRPr="004238DC">
              <w:rPr>
                <w:rFonts w:ascii="Times New Roman" w:hAnsi="Times New Roman"/>
                <w:b/>
                <w:sz w:val="24"/>
                <w:szCs w:val="24"/>
              </w:rPr>
              <w:t>6</w:t>
            </w:r>
            <w:r w:rsidRPr="004238DC">
              <w:rPr>
                <w:rFonts w:ascii="Times New Roman" w:hAnsi="Times New Roman"/>
                <w:sz w:val="24"/>
                <w:szCs w:val="24"/>
              </w:rPr>
              <w:t>(19%)</w:t>
            </w:r>
          </w:p>
        </w:tc>
        <w:tc>
          <w:tcPr>
            <w:tcW w:w="3427" w:type="dxa"/>
          </w:tcPr>
          <w:p w:rsidR="009A51E0" w:rsidRPr="004238DC" w:rsidRDefault="009A51E0" w:rsidP="00DB0276">
            <w:pPr>
              <w:spacing w:after="0" w:line="240" w:lineRule="auto"/>
              <w:jc w:val="center"/>
              <w:rPr>
                <w:rFonts w:ascii="Times New Roman" w:hAnsi="Times New Roman"/>
                <w:b/>
                <w:sz w:val="24"/>
                <w:szCs w:val="24"/>
              </w:rPr>
            </w:pPr>
            <w:r w:rsidRPr="004238DC">
              <w:rPr>
                <w:rFonts w:ascii="Times New Roman" w:hAnsi="Times New Roman"/>
                <w:b/>
                <w:sz w:val="24"/>
                <w:szCs w:val="24"/>
              </w:rPr>
              <w:t>7</w:t>
            </w:r>
            <w:r w:rsidRPr="004238DC">
              <w:rPr>
                <w:rFonts w:ascii="Times New Roman" w:hAnsi="Times New Roman"/>
                <w:sz w:val="24"/>
                <w:szCs w:val="24"/>
              </w:rPr>
              <w:t>(23%)</w:t>
            </w:r>
          </w:p>
        </w:tc>
      </w:tr>
      <w:tr w:rsidR="009A51E0" w:rsidRPr="004238DC" w:rsidTr="00DB0276">
        <w:tc>
          <w:tcPr>
            <w:tcW w:w="3426" w:type="dxa"/>
          </w:tcPr>
          <w:p w:rsidR="009A51E0" w:rsidRPr="004238DC" w:rsidRDefault="009A51E0" w:rsidP="00DB0276">
            <w:pPr>
              <w:spacing w:after="0" w:line="240" w:lineRule="auto"/>
              <w:jc w:val="both"/>
              <w:rPr>
                <w:rFonts w:ascii="Times New Roman" w:hAnsi="Times New Roman"/>
                <w:i/>
                <w:sz w:val="24"/>
                <w:szCs w:val="24"/>
              </w:rPr>
            </w:pPr>
            <w:r w:rsidRPr="004238DC">
              <w:rPr>
                <w:rFonts w:ascii="Times New Roman" w:hAnsi="Times New Roman"/>
                <w:i/>
                <w:sz w:val="24"/>
                <w:szCs w:val="24"/>
              </w:rPr>
              <w:t>Благодарственное письмо СВУ</w:t>
            </w:r>
          </w:p>
        </w:tc>
        <w:tc>
          <w:tcPr>
            <w:tcW w:w="3426" w:type="dxa"/>
          </w:tcPr>
          <w:p w:rsidR="009A51E0" w:rsidRPr="004238DC" w:rsidRDefault="009A51E0" w:rsidP="00DB0276">
            <w:pPr>
              <w:spacing w:after="0" w:line="240" w:lineRule="auto"/>
              <w:jc w:val="both"/>
              <w:rPr>
                <w:rFonts w:ascii="Times New Roman" w:hAnsi="Times New Roman"/>
                <w:i/>
                <w:sz w:val="24"/>
                <w:szCs w:val="24"/>
              </w:rPr>
            </w:pPr>
            <w:r w:rsidRPr="004238DC">
              <w:rPr>
                <w:rFonts w:ascii="Times New Roman" w:hAnsi="Times New Roman"/>
                <w:i/>
                <w:sz w:val="24"/>
                <w:szCs w:val="24"/>
              </w:rPr>
              <w:t>Благодарственное письмо МО и Н Самарской области</w:t>
            </w:r>
          </w:p>
        </w:tc>
        <w:tc>
          <w:tcPr>
            <w:tcW w:w="3427" w:type="dxa"/>
          </w:tcPr>
          <w:p w:rsidR="009A51E0" w:rsidRPr="004238DC" w:rsidRDefault="009A51E0" w:rsidP="00DB0276">
            <w:pPr>
              <w:spacing w:after="0" w:line="240" w:lineRule="auto"/>
              <w:jc w:val="both"/>
              <w:rPr>
                <w:rFonts w:ascii="Times New Roman" w:hAnsi="Times New Roman"/>
                <w:i/>
                <w:sz w:val="24"/>
                <w:szCs w:val="24"/>
              </w:rPr>
            </w:pPr>
            <w:r w:rsidRPr="004238DC">
              <w:rPr>
                <w:rFonts w:ascii="Times New Roman" w:hAnsi="Times New Roman"/>
                <w:i/>
                <w:sz w:val="24"/>
                <w:szCs w:val="24"/>
              </w:rPr>
              <w:t>Благодарственное письмо профсоюза Самарской области</w:t>
            </w:r>
          </w:p>
        </w:tc>
      </w:tr>
      <w:tr w:rsidR="009A51E0" w:rsidRPr="004238DC" w:rsidTr="00DB0276">
        <w:tc>
          <w:tcPr>
            <w:tcW w:w="3426" w:type="dxa"/>
          </w:tcPr>
          <w:p w:rsidR="009A51E0" w:rsidRPr="004238DC" w:rsidRDefault="009A51E0" w:rsidP="00DB0276">
            <w:pPr>
              <w:spacing w:after="0" w:line="240" w:lineRule="auto"/>
              <w:jc w:val="center"/>
              <w:rPr>
                <w:rFonts w:ascii="Times New Roman" w:hAnsi="Times New Roman"/>
                <w:sz w:val="24"/>
                <w:szCs w:val="24"/>
              </w:rPr>
            </w:pPr>
            <w:r w:rsidRPr="004238DC">
              <w:rPr>
                <w:rFonts w:ascii="Times New Roman" w:hAnsi="Times New Roman"/>
                <w:b/>
                <w:sz w:val="24"/>
                <w:szCs w:val="24"/>
              </w:rPr>
              <w:t>2</w:t>
            </w:r>
            <w:r w:rsidRPr="004238DC">
              <w:rPr>
                <w:rFonts w:ascii="Times New Roman" w:hAnsi="Times New Roman"/>
                <w:sz w:val="24"/>
                <w:szCs w:val="24"/>
              </w:rPr>
              <w:t>(6%)</w:t>
            </w:r>
          </w:p>
        </w:tc>
        <w:tc>
          <w:tcPr>
            <w:tcW w:w="3426" w:type="dxa"/>
          </w:tcPr>
          <w:p w:rsidR="009A51E0" w:rsidRPr="004238DC" w:rsidRDefault="009A51E0" w:rsidP="00DB0276">
            <w:pPr>
              <w:spacing w:after="0" w:line="240" w:lineRule="auto"/>
              <w:jc w:val="center"/>
              <w:rPr>
                <w:rFonts w:ascii="Times New Roman" w:hAnsi="Times New Roman"/>
                <w:b/>
                <w:sz w:val="24"/>
                <w:szCs w:val="24"/>
              </w:rPr>
            </w:pPr>
            <w:r w:rsidRPr="004238DC">
              <w:rPr>
                <w:rFonts w:ascii="Times New Roman" w:hAnsi="Times New Roman"/>
                <w:b/>
                <w:sz w:val="24"/>
                <w:szCs w:val="24"/>
              </w:rPr>
              <w:t>1</w:t>
            </w:r>
            <w:r w:rsidRPr="004238DC">
              <w:rPr>
                <w:rFonts w:ascii="Times New Roman" w:hAnsi="Times New Roman"/>
                <w:sz w:val="24"/>
                <w:szCs w:val="24"/>
              </w:rPr>
              <w:t>(3%)</w:t>
            </w:r>
          </w:p>
        </w:tc>
        <w:tc>
          <w:tcPr>
            <w:tcW w:w="3427" w:type="dxa"/>
          </w:tcPr>
          <w:p w:rsidR="009A51E0" w:rsidRPr="004238DC" w:rsidRDefault="009A51E0" w:rsidP="00DB0276">
            <w:pPr>
              <w:spacing w:after="0" w:line="240" w:lineRule="auto"/>
              <w:jc w:val="center"/>
              <w:rPr>
                <w:rFonts w:ascii="Times New Roman" w:hAnsi="Times New Roman"/>
                <w:b/>
                <w:sz w:val="24"/>
                <w:szCs w:val="24"/>
              </w:rPr>
            </w:pPr>
            <w:r w:rsidRPr="004238DC">
              <w:rPr>
                <w:rFonts w:ascii="Times New Roman" w:hAnsi="Times New Roman"/>
                <w:b/>
                <w:sz w:val="24"/>
                <w:szCs w:val="24"/>
              </w:rPr>
              <w:t>2</w:t>
            </w:r>
            <w:r w:rsidRPr="004238DC">
              <w:rPr>
                <w:rFonts w:ascii="Times New Roman" w:hAnsi="Times New Roman"/>
                <w:sz w:val="24"/>
                <w:szCs w:val="24"/>
              </w:rPr>
              <w:t>(6%)</w:t>
            </w:r>
          </w:p>
        </w:tc>
      </w:tr>
      <w:tr w:rsidR="009A51E0" w:rsidRPr="004238DC" w:rsidTr="00DB0276">
        <w:tc>
          <w:tcPr>
            <w:tcW w:w="3426" w:type="dxa"/>
          </w:tcPr>
          <w:p w:rsidR="009A51E0" w:rsidRPr="004238DC" w:rsidRDefault="009A51E0" w:rsidP="00DB0276">
            <w:pPr>
              <w:spacing w:after="0" w:line="240" w:lineRule="auto"/>
              <w:jc w:val="both"/>
              <w:rPr>
                <w:rFonts w:ascii="Times New Roman" w:hAnsi="Times New Roman"/>
                <w:i/>
                <w:sz w:val="24"/>
                <w:szCs w:val="24"/>
              </w:rPr>
            </w:pPr>
            <w:r w:rsidRPr="004238DC">
              <w:rPr>
                <w:rFonts w:ascii="Times New Roman" w:hAnsi="Times New Roman"/>
                <w:i/>
                <w:sz w:val="24"/>
                <w:szCs w:val="24"/>
              </w:rPr>
              <w:t xml:space="preserve">Почетная грамота администрации </w:t>
            </w:r>
            <w:proofErr w:type="spellStart"/>
            <w:r w:rsidRPr="004238DC">
              <w:rPr>
                <w:rFonts w:ascii="Times New Roman" w:hAnsi="Times New Roman"/>
                <w:i/>
                <w:sz w:val="24"/>
                <w:szCs w:val="24"/>
              </w:rPr>
              <w:t>м.р.Исаклинский</w:t>
            </w:r>
            <w:proofErr w:type="spellEnd"/>
          </w:p>
        </w:tc>
        <w:tc>
          <w:tcPr>
            <w:tcW w:w="3426" w:type="dxa"/>
          </w:tcPr>
          <w:p w:rsidR="009A51E0" w:rsidRPr="004238DC" w:rsidRDefault="009A51E0" w:rsidP="00DB0276">
            <w:pPr>
              <w:spacing w:after="0" w:line="240" w:lineRule="auto"/>
              <w:jc w:val="both"/>
              <w:rPr>
                <w:rFonts w:ascii="Times New Roman" w:hAnsi="Times New Roman"/>
                <w:i/>
                <w:sz w:val="24"/>
                <w:szCs w:val="24"/>
              </w:rPr>
            </w:pPr>
            <w:r w:rsidRPr="004238DC">
              <w:rPr>
                <w:rFonts w:ascii="Times New Roman" w:hAnsi="Times New Roman"/>
                <w:i/>
                <w:sz w:val="24"/>
                <w:szCs w:val="24"/>
              </w:rPr>
              <w:t xml:space="preserve">Благодарственное письмо администрации </w:t>
            </w:r>
            <w:proofErr w:type="spellStart"/>
            <w:r w:rsidRPr="004238DC">
              <w:rPr>
                <w:rFonts w:ascii="Times New Roman" w:hAnsi="Times New Roman"/>
                <w:i/>
                <w:sz w:val="24"/>
                <w:szCs w:val="24"/>
              </w:rPr>
              <w:t>м.р.Исаклинский</w:t>
            </w:r>
            <w:proofErr w:type="spellEnd"/>
          </w:p>
        </w:tc>
        <w:tc>
          <w:tcPr>
            <w:tcW w:w="3427" w:type="dxa"/>
          </w:tcPr>
          <w:p w:rsidR="009A51E0" w:rsidRPr="004238DC" w:rsidRDefault="009A51E0" w:rsidP="00DB0276">
            <w:pPr>
              <w:spacing w:after="0" w:line="240" w:lineRule="auto"/>
              <w:jc w:val="both"/>
              <w:rPr>
                <w:rFonts w:ascii="Times New Roman" w:hAnsi="Times New Roman"/>
                <w:i/>
                <w:sz w:val="24"/>
                <w:szCs w:val="24"/>
              </w:rPr>
            </w:pPr>
            <w:r w:rsidRPr="004238DC">
              <w:rPr>
                <w:rFonts w:ascii="Times New Roman" w:hAnsi="Times New Roman"/>
                <w:i/>
                <w:sz w:val="24"/>
                <w:szCs w:val="24"/>
              </w:rPr>
              <w:t xml:space="preserve">Благодарственное письмо Собрания представителей </w:t>
            </w:r>
            <w:proofErr w:type="spellStart"/>
            <w:r w:rsidRPr="004238DC">
              <w:rPr>
                <w:rFonts w:ascii="Times New Roman" w:hAnsi="Times New Roman"/>
                <w:i/>
                <w:sz w:val="24"/>
                <w:szCs w:val="24"/>
              </w:rPr>
              <w:t>м.р.Исаклинский</w:t>
            </w:r>
            <w:proofErr w:type="spellEnd"/>
          </w:p>
        </w:tc>
      </w:tr>
      <w:tr w:rsidR="009A51E0" w:rsidRPr="004238DC" w:rsidTr="00DB0276">
        <w:trPr>
          <w:trHeight w:val="301"/>
        </w:trPr>
        <w:tc>
          <w:tcPr>
            <w:tcW w:w="3426" w:type="dxa"/>
          </w:tcPr>
          <w:p w:rsidR="009A51E0" w:rsidRPr="004238DC" w:rsidRDefault="009A51E0" w:rsidP="00DB0276">
            <w:pPr>
              <w:spacing w:after="0" w:line="240" w:lineRule="auto"/>
              <w:jc w:val="center"/>
              <w:rPr>
                <w:rFonts w:ascii="Times New Roman" w:hAnsi="Times New Roman"/>
                <w:b/>
                <w:sz w:val="24"/>
                <w:szCs w:val="24"/>
              </w:rPr>
            </w:pPr>
            <w:r w:rsidRPr="004238DC">
              <w:rPr>
                <w:rFonts w:ascii="Times New Roman" w:hAnsi="Times New Roman"/>
                <w:b/>
                <w:sz w:val="24"/>
                <w:szCs w:val="24"/>
              </w:rPr>
              <w:t>8</w:t>
            </w:r>
            <w:r w:rsidRPr="004238DC">
              <w:rPr>
                <w:rFonts w:ascii="Times New Roman" w:hAnsi="Times New Roman"/>
                <w:sz w:val="24"/>
                <w:szCs w:val="24"/>
              </w:rPr>
              <w:t>(23%)</w:t>
            </w:r>
          </w:p>
        </w:tc>
        <w:tc>
          <w:tcPr>
            <w:tcW w:w="3426" w:type="dxa"/>
          </w:tcPr>
          <w:p w:rsidR="009A51E0" w:rsidRPr="004238DC" w:rsidRDefault="009A51E0" w:rsidP="00DB0276">
            <w:pPr>
              <w:spacing w:after="0" w:line="240" w:lineRule="auto"/>
              <w:jc w:val="center"/>
              <w:rPr>
                <w:rFonts w:ascii="Times New Roman" w:hAnsi="Times New Roman"/>
                <w:b/>
                <w:sz w:val="24"/>
                <w:szCs w:val="24"/>
              </w:rPr>
            </w:pPr>
            <w:r w:rsidRPr="004238DC">
              <w:rPr>
                <w:rFonts w:ascii="Times New Roman" w:hAnsi="Times New Roman"/>
                <w:b/>
                <w:sz w:val="24"/>
                <w:szCs w:val="24"/>
              </w:rPr>
              <w:t>10</w:t>
            </w:r>
            <w:r w:rsidRPr="004238DC">
              <w:rPr>
                <w:rFonts w:ascii="Times New Roman" w:hAnsi="Times New Roman"/>
                <w:sz w:val="24"/>
                <w:szCs w:val="24"/>
              </w:rPr>
              <w:t>(32%)</w:t>
            </w:r>
          </w:p>
        </w:tc>
        <w:tc>
          <w:tcPr>
            <w:tcW w:w="3427" w:type="dxa"/>
          </w:tcPr>
          <w:p w:rsidR="009A51E0" w:rsidRPr="004238DC" w:rsidRDefault="009A51E0" w:rsidP="00DB0276">
            <w:pPr>
              <w:spacing w:after="0" w:line="240" w:lineRule="auto"/>
              <w:jc w:val="center"/>
              <w:rPr>
                <w:rFonts w:ascii="Times New Roman" w:hAnsi="Times New Roman"/>
                <w:b/>
                <w:sz w:val="24"/>
                <w:szCs w:val="24"/>
              </w:rPr>
            </w:pPr>
            <w:r w:rsidRPr="004238DC">
              <w:rPr>
                <w:rFonts w:ascii="Times New Roman" w:hAnsi="Times New Roman"/>
                <w:b/>
                <w:sz w:val="24"/>
                <w:szCs w:val="24"/>
              </w:rPr>
              <w:t>1</w:t>
            </w:r>
            <w:r w:rsidRPr="004238DC">
              <w:rPr>
                <w:rFonts w:ascii="Times New Roman" w:hAnsi="Times New Roman"/>
                <w:sz w:val="24"/>
                <w:szCs w:val="24"/>
              </w:rPr>
              <w:t>(3%)</w:t>
            </w:r>
          </w:p>
        </w:tc>
      </w:tr>
      <w:tr w:rsidR="009A51E0" w:rsidRPr="004238DC" w:rsidTr="00DB0276">
        <w:tc>
          <w:tcPr>
            <w:tcW w:w="3426" w:type="dxa"/>
          </w:tcPr>
          <w:p w:rsidR="009A51E0" w:rsidRPr="004238DC" w:rsidRDefault="009A51E0" w:rsidP="00DB0276">
            <w:pPr>
              <w:spacing w:after="0" w:line="240" w:lineRule="auto"/>
              <w:jc w:val="both"/>
              <w:rPr>
                <w:rFonts w:ascii="Times New Roman" w:hAnsi="Times New Roman"/>
                <w:i/>
                <w:sz w:val="24"/>
                <w:szCs w:val="24"/>
              </w:rPr>
            </w:pPr>
            <w:r w:rsidRPr="004238DC">
              <w:rPr>
                <w:rFonts w:ascii="Times New Roman" w:hAnsi="Times New Roman"/>
                <w:i/>
                <w:sz w:val="24"/>
                <w:szCs w:val="24"/>
              </w:rPr>
              <w:t>Почетная грамота Самарской Губернской Думы</w:t>
            </w:r>
          </w:p>
        </w:tc>
        <w:tc>
          <w:tcPr>
            <w:tcW w:w="3426" w:type="dxa"/>
          </w:tcPr>
          <w:p w:rsidR="009A51E0" w:rsidRPr="004238DC" w:rsidRDefault="009A51E0" w:rsidP="00DB0276">
            <w:pPr>
              <w:spacing w:after="0" w:line="240" w:lineRule="auto"/>
              <w:jc w:val="both"/>
              <w:rPr>
                <w:rFonts w:ascii="Times New Roman" w:hAnsi="Times New Roman"/>
                <w:sz w:val="24"/>
                <w:szCs w:val="24"/>
              </w:rPr>
            </w:pPr>
          </w:p>
        </w:tc>
        <w:tc>
          <w:tcPr>
            <w:tcW w:w="3427" w:type="dxa"/>
          </w:tcPr>
          <w:p w:rsidR="009A51E0" w:rsidRPr="004238DC" w:rsidRDefault="009A51E0" w:rsidP="00DB0276">
            <w:pPr>
              <w:spacing w:after="0" w:line="240" w:lineRule="auto"/>
              <w:jc w:val="both"/>
              <w:rPr>
                <w:rFonts w:ascii="Times New Roman" w:hAnsi="Times New Roman"/>
                <w:sz w:val="24"/>
                <w:szCs w:val="24"/>
              </w:rPr>
            </w:pPr>
          </w:p>
        </w:tc>
      </w:tr>
      <w:tr w:rsidR="009A51E0" w:rsidRPr="004238DC" w:rsidTr="00DB0276">
        <w:tc>
          <w:tcPr>
            <w:tcW w:w="3426" w:type="dxa"/>
          </w:tcPr>
          <w:p w:rsidR="009A51E0" w:rsidRPr="004238DC" w:rsidRDefault="009A51E0" w:rsidP="00DB0276">
            <w:pPr>
              <w:spacing w:after="0" w:line="240" w:lineRule="auto"/>
              <w:jc w:val="center"/>
              <w:rPr>
                <w:rFonts w:ascii="Times New Roman" w:hAnsi="Times New Roman"/>
                <w:b/>
                <w:sz w:val="24"/>
                <w:szCs w:val="24"/>
              </w:rPr>
            </w:pPr>
            <w:r w:rsidRPr="004238DC">
              <w:rPr>
                <w:rFonts w:ascii="Times New Roman" w:hAnsi="Times New Roman"/>
                <w:b/>
                <w:sz w:val="24"/>
                <w:szCs w:val="24"/>
              </w:rPr>
              <w:t>1</w:t>
            </w:r>
            <w:r w:rsidRPr="004238DC">
              <w:rPr>
                <w:rFonts w:ascii="Times New Roman" w:hAnsi="Times New Roman"/>
                <w:sz w:val="24"/>
                <w:szCs w:val="24"/>
              </w:rPr>
              <w:t>(3%)</w:t>
            </w:r>
          </w:p>
        </w:tc>
        <w:tc>
          <w:tcPr>
            <w:tcW w:w="3426" w:type="dxa"/>
          </w:tcPr>
          <w:p w:rsidR="009A51E0" w:rsidRPr="004238DC" w:rsidRDefault="009A51E0" w:rsidP="00DB0276">
            <w:pPr>
              <w:spacing w:after="0" w:line="240" w:lineRule="auto"/>
              <w:jc w:val="both"/>
              <w:rPr>
                <w:rFonts w:ascii="Times New Roman" w:hAnsi="Times New Roman"/>
                <w:sz w:val="24"/>
                <w:szCs w:val="24"/>
              </w:rPr>
            </w:pPr>
          </w:p>
        </w:tc>
        <w:tc>
          <w:tcPr>
            <w:tcW w:w="3427" w:type="dxa"/>
          </w:tcPr>
          <w:p w:rsidR="009A51E0" w:rsidRPr="004238DC" w:rsidRDefault="009A51E0" w:rsidP="00DB0276">
            <w:pPr>
              <w:spacing w:after="0" w:line="240" w:lineRule="auto"/>
              <w:jc w:val="both"/>
              <w:rPr>
                <w:rFonts w:ascii="Times New Roman" w:hAnsi="Times New Roman"/>
                <w:sz w:val="24"/>
                <w:szCs w:val="24"/>
              </w:rPr>
            </w:pPr>
          </w:p>
        </w:tc>
      </w:tr>
    </w:tbl>
    <w:p w:rsidR="009A51E0" w:rsidRPr="004238DC" w:rsidRDefault="009A51E0" w:rsidP="009A51E0">
      <w:pPr>
        <w:widowControl w:val="0"/>
        <w:autoSpaceDE w:val="0"/>
        <w:autoSpaceDN w:val="0"/>
        <w:adjustRightInd w:val="0"/>
        <w:spacing w:after="0" w:line="240" w:lineRule="auto"/>
        <w:jc w:val="right"/>
        <w:outlineLvl w:val="0"/>
        <w:rPr>
          <w:rFonts w:ascii="Times New Roman" w:hAnsi="Times New Roman"/>
          <w:sz w:val="24"/>
          <w:szCs w:val="24"/>
        </w:rPr>
      </w:pPr>
    </w:p>
    <w:p w:rsidR="009A51E0" w:rsidRPr="004238DC" w:rsidRDefault="00E37444" w:rsidP="009A51E0">
      <w:pPr>
        <w:pStyle w:val="a4"/>
        <w:spacing w:before="0" w:after="0"/>
        <w:jc w:val="both"/>
      </w:pPr>
      <w:r>
        <w:rPr>
          <w:rStyle w:val="a5"/>
        </w:rPr>
        <w:t xml:space="preserve">      </w:t>
      </w:r>
      <w:r w:rsidR="009A51E0" w:rsidRPr="004238DC">
        <w:t>Дошкольное образовательное учреждение укомплектовано кадрами   полностью. Повышение качества образования неразрывно связано с повышением уровня профессиональног</w:t>
      </w:r>
      <w:r>
        <w:t xml:space="preserve">о мастерства  педагогов. В </w:t>
      </w:r>
      <w:r w:rsidR="009A51E0" w:rsidRPr="004238DC">
        <w:t xml:space="preserve">2017 учебном году повысили профессиональную квалификацию через систему </w:t>
      </w:r>
      <w:proofErr w:type="spellStart"/>
      <w:r w:rsidR="009A51E0" w:rsidRPr="004238DC">
        <w:t>АиС</w:t>
      </w:r>
      <w:proofErr w:type="spellEnd"/>
      <w:r w:rsidR="009A51E0" w:rsidRPr="004238DC">
        <w:t xml:space="preserve"> «Кадры в образовании» 3 педагога. 6 педагогов получили удостоверение о дистанционном прохождении курсов повышения квалификации. Два педагога обучаются по очно-заочной форме в высшем и средне-профессиональном учебном заведении. </w:t>
      </w:r>
    </w:p>
    <w:p w:rsidR="009A51E0" w:rsidRPr="004238DC" w:rsidRDefault="009A51E0" w:rsidP="009A51E0">
      <w:pPr>
        <w:pStyle w:val="a4"/>
        <w:spacing w:before="0" w:after="0"/>
        <w:jc w:val="both"/>
      </w:pPr>
    </w:p>
    <w:p w:rsidR="009A51E0" w:rsidRPr="004238DC" w:rsidRDefault="009A51E0" w:rsidP="009A51E0">
      <w:pPr>
        <w:pStyle w:val="a4"/>
        <w:shd w:val="clear" w:color="auto" w:fill="FFFFFF"/>
        <w:spacing w:before="0" w:after="0"/>
        <w:jc w:val="center"/>
        <w:rPr>
          <w:rStyle w:val="a5"/>
        </w:rPr>
      </w:pPr>
      <w:r w:rsidRPr="004238DC">
        <w:rPr>
          <w:rStyle w:val="a5"/>
        </w:rPr>
        <w:t>Сравнительный анализ распределение педагогических работников 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290"/>
        <w:gridCol w:w="1086"/>
        <w:gridCol w:w="1591"/>
        <w:gridCol w:w="2237"/>
        <w:gridCol w:w="1103"/>
        <w:gridCol w:w="1436"/>
      </w:tblGrid>
      <w:tr w:rsidR="009A51E0" w:rsidRPr="004238DC" w:rsidTr="00DB0276">
        <w:tc>
          <w:tcPr>
            <w:tcW w:w="1171" w:type="dxa"/>
          </w:tcPr>
          <w:p w:rsidR="009A51E0" w:rsidRPr="004238DC" w:rsidRDefault="009A51E0" w:rsidP="00DB0276">
            <w:pPr>
              <w:pStyle w:val="a4"/>
              <w:shd w:val="clear" w:color="auto" w:fill="FFFFFF"/>
              <w:spacing w:before="0" w:after="0"/>
              <w:jc w:val="both"/>
              <w:rPr>
                <w:rStyle w:val="a5"/>
                <w:b w:val="0"/>
              </w:rPr>
            </w:pPr>
            <w:r w:rsidRPr="004238DC">
              <w:rPr>
                <w:rStyle w:val="a5"/>
              </w:rPr>
              <w:t xml:space="preserve">Учебный год </w:t>
            </w:r>
          </w:p>
          <w:p w:rsidR="009A51E0" w:rsidRPr="004238DC" w:rsidRDefault="009A51E0" w:rsidP="00DB0276">
            <w:pPr>
              <w:pStyle w:val="a4"/>
              <w:spacing w:before="0" w:after="0"/>
              <w:jc w:val="both"/>
              <w:rPr>
                <w:rStyle w:val="a5"/>
                <w:b w:val="0"/>
              </w:rPr>
            </w:pPr>
          </w:p>
        </w:tc>
        <w:tc>
          <w:tcPr>
            <w:tcW w:w="1242" w:type="dxa"/>
          </w:tcPr>
          <w:p w:rsidR="009A51E0" w:rsidRPr="004238DC" w:rsidRDefault="009A51E0" w:rsidP="00DB0276">
            <w:pPr>
              <w:pStyle w:val="a4"/>
              <w:shd w:val="clear" w:color="auto" w:fill="FFFFFF"/>
              <w:spacing w:before="0" w:after="0"/>
              <w:jc w:val="both"/>
              <w:rPr>
                <w:rStyle w:val="a5"/>
                <w:b w:val="0"/>
              </w:rPr>
            </w:pPr>
            <w:r w:rsidRPr="004238DC">
              <w:rPr>
                <w:rStyle w:val="a5"/>
              </w:rPr>
              <w:t xml:space="preserve">Всего педагогов </w:t>
            </w:r>
          </w:p>
          <w:p w:rsidR="009A51E0" w:rsidRPr="004238DC" w:rsidRDefault="009A51E0" w:rsidP="00DB0276">
            <w:pPr>
              <w:pStyle w:val="a4"/>
              <w:spacing w:before="0" w:after="0"/>
              <w:jc w:val="both"/>
              <w:rPr>
                <w:rStyle w:val="a5"/>
                <w:b w:val="0"/>
              </w:rPr>
            </w:pPr>
          </w:p>
        </w:tc>
        <w:tc>
          <w:tcPr>
            <w:tcW w:w="1070" w:type="dxa"/>
          </w:tcPr>
          <w:p w:rsidR="009A51E0" w:rsidRPr="004238DC" w:rsidRDefault="009A51E0" w:rsidP="00DB0276">
            <w:pPr>
              <w:pStyle w:val="a4"/>
              <w:spacing w:before="0" w:after="0"/>
              <w:jc w:val="both"/>
              <w:rPr>
                <w:rStyle w:val="a5"/>
                <w:b w:val="0"/>
              </w:rPr>
            </w:pPr>
            <w:r w:rsidRPr="004238DC">
              <w:rPr>
                <w:rStyle w:val="a5"/>
              </w:rPr>
              <w:t>Высшее</w:t>
            </w:r>
          </w:p>
        </w:tc>
        <w:tc>
          <w:tcPr>
            <w:tcW w:w="1506" w:type="dxa"/>
          </w:tcPr>
          <w:p w:rsidR="009A51E0" w:rsidRPr="004238DC" w:rsidRDefault="009A51E0" w:rsidP="00DB0276">
            <w:pPr>
              <w:pStyle w:val="a4"/>
              <w:shd w:val="clear" w:color="auto" w:fill="FFFFFF"/>
              <w:spacing w:before="0" w:after="0"/>
              <w:jc w:val="both"/>
              <w:rPr>
                <w:rStyle w:val="a5"/>
                <w:b w:val="0"/>
              </w:rPr>
            </w:pPr>
            <w:r w:rsidRPr="004238DC">
              <w:rPr>
                <w:rStyle w:val="a5"/>
              </w:rPr>
              <w:t xml:space="preserve">Средне специальное </w:t>
            </w:r>
          </w:p>
          <w:p w:rsidR="009A51E0" w:rsidRPr="004238DC" w:rsidRDefault="009A51E0" w:rsidP="00DB0276">
            <w:pPr>
              <w:pStyle w:val="a4"/>
              <w:spacing w:before="0" w:after="0"/>
              <w:jc w:val="both"/>
              <w:rPr>
                <w:rStyle w:val="a5"/>
                <w:b w:val="0"/>
              </w:rPr>
            </w:pPr>
          </w:p>
        </w:tc>
        <w:tc>
          <w:tcPr>
            <w:tcW w:w="2128" w:type="dxa"/>
          </w:tcPr>
          <w:p w:rsidR="009A51E0" w:rsidRPr="004238DC" w:rsidRDefault="009A51E0" w:rsidP="00DB0276">
            <w:pPr>
              <w:pStyle w:val="a4"/>
              <w:shd w:val="clear" w:color="auto" w:fill="FFFFFF"/>
              <w:spacing w:before="0" w:after="0"/>
              <w:jc w:val="both"/>
              <w:rPr>
                <w:rStyle w:val="a5"/>
                <w:b w:val="0"/>
              </w:rPr>
            </w:pPr>
            <w:r w:rsidRPr="004238DC">
              <w:rPr>
                <w:rStyle w:val="a5"/>
              </w:rPr>
              <w:t xml:space="preserve">Начальное профессиональное </w:t>
            </w:r>
          </w:p>
          <w:p w:rsidR="009A51E0" w:rsidRPr="004238DC" w:rsidRDefault="009A51E0" w:rsidP="00DB0276">
            <w:pPr>
              <w:pStyle w:val="a4"/>
              <w:spacing w:before="0" w:after="0"/>
              <w:jc w:val="both"/>
              <w:rPr>
                <w:rStyle w:val="a5"/>
                <w:b w:val="0"/>
              </w:rPr>
            </w:pPr>
          </w:p>
        </w:tc>
        <w:tc>
          <w:tcPr>
            <w:tcW w:w="1093" w:type="dxa"/>
          </w:tcPr>
          <w:p w:rsidR="009A51E0" w:rsidRPr="004238DC" w:rsidRDefault="009A51E0" w:rsidP="00DB0276">
            <w:pPr>
              <w:pStyle w:val="a4"/>
              <w:spacing w:before="0" w:after="0"/>
              <w:jc w:val="both"/>
              <w:rPr>
                <w:rStyle w:val="a5"/>
                <w:b w:val="0"/>
              </w:rPr>
            </w:pPr>
            <w:r w:rsidRPr="004238DC">
              <w:rPr>
                <w:rStyle w:val="a5"/>
              </w:rPr>
              <w:t>Среднее</w:t>
            </w:r>
          </w:p>
        </w:tc>
        <w:tc>
          <w:tcPr>
            <w:tcW w:w="1361" w:type="dxa"/>
          </w:tcPr>
          <w:p w:rsidR="009A51E0" w:rsidRPr="004238DC" w:rsidRDefault="009A51E0" w:rsidP="00DB0276">
            <w:pPr>
              <w:pStyle w:val="a4"/>
              <w:shd w:val="clear" w:color="auto" w:fill="FFFFFF"/>
              <w:spacing w:before="0" w:after="0"/>
              <w:jc w:val="both"/>
              <w:rPr>
                <w:rStyle w:val="a5"/>
                <w:b w:val="0"/>
              </w:rPr>
            </w:pPr>
            <w:r w:rsidRPr="004238DC">
              <w:rPr>
                <w:rStyle w:val="a5"/>
              </w:rPr>
              <w:t>Обучаются в ВУЗе, колледже</w:t>
            </w:r>
          </w:p>
          <w:p w:rsidR="009A51E0" w:rsidRPr="004238DC" w:rsidRDefault="009A51E0" w:rsidP="00DB0276">
            <w:pPr>
              <w:pStyle w:val="a4"/>
              <w:spacing w:before="0" w:after="0"/>
              <w:jc w:val="both"/>
              <w:rPr>
                <w:rStyle w:val="a5"/>
                <w:b w:val="0"/>
              </w:rPr>
            </w:pPr>
          </w:p>
        </w:tc>
      </w:tr>
      <w:tr w:rsidR="009A51E0" w:rsidRPr="004238DC" w:rsidTr="00DB0276">
        <w:tc>
          <w:tcPr>
            <w:tcW w:w="1171" w:type="dxa"/>
          </w:tcPr>
          <w:p w:rsidR="009A51E0" w:rsidRPr="004238DC" w:rsidRDefault="009A51E0" w:rsidP="00DB0276">
            <w:pPr>
              <w:pStyle w:val="a4"/>
              <w:spacing w:before="0" w:after="0"/>
              <w:jc w:val="both"/>
              <w:rPr>
                <w:rStyle w:val="a5"/>
                <w:b w:val="0"/>
              </w:rPr>
            </w:pPr>
            <w:r w:rsidRPr="004238DC">
              <w:rPr>
                <w:rStyle w:val="a5"/>
              </w:rPr>
              <w:lastRenderedPageBreak/>
              <w:t>2015-2016</w:t>
            </w:r>
          </w:p>
        </w:tc>
        <w:tc>
          <w:tcPr>
            <w:tcW w:w="1242" w:type="dxa"/>
          </w:tcPr>
          <w:p w:rsidR="009A51E0" w:rsidRPr="004238DC" w:rsidRDefault="009A51E0" w:rsidP="00DB0276">
            <w:pPr>
              <w:pStyle w:val="a4"/>
              <w:spacing w:before="0" w:after="0"/>
              <w:jc w:val="both"/>
              <w:rPr>
                <w:rStyle w:val="a5"/>
                <w:b w:val="0"/>
              </w:rPr>
            </w:pPr>
            <w:r w:rsidRPr="004238DC">
              <w:rPr>
                <w:rStyle w:val="a5"/>
              </w:rPr>
              <w:t>12</w:t>
            </w:r>
          </w:p>
        </w:tc>
        <w:tc>
          <w:tcPr>
            <w:tcW w:w="1070" w:type="dxa"/>
          </w:tcPr>
          <w:p w:rsidR="009A51E0" w:rsidRPr="004238DC" w:rsidRDefault="009A51E0" w:rsidP="00DB0276">
            <w:pPr>
              <w:pStyle w:val="a4"/>
              <w:spacing w:before="0" w:after="0"/>
              <w:jc w:val="both"/>
              <w:rPr>
                <w:rStyle w:val="a5"/>
                <w:b w:val="0"/>
              </w:rPr>
            </w:pPr>
            <w:r w:rsidRPr="004238DC">
              <w:rPr>
                <w:rStyle w:val="a5"/>
              </w:rPr>
              <w:t>6</w:t>
            </w:r>
          </w:p>
        </w:tc>
        <w:tc>
          <w:tcPr>
            <w:tcW w:w="1506" w:type="dxa"/>
          </w:tcPr>
          <w:p w:rsidR="009A51E0" w:rsidRPr="004238DC" w:rsidRDefault="009A51E0" w:rsidP="00DB0276">
            <w:pPr>
              <w:pStyle w:val="a4"/>
              <w:spacing w:before="0" w:after="0"/>
              <w:jc w:val="both"/>
              <w:rPr>
                <w:rStyle w:val="a5"/>
                <w:b w:val="0"/>
              </w:rPr>
            </w:pPr>
            <w:r w:rsidRPr="004238DC">
              <w:rPr>
                <w:rStyle w:val="a5"/>
              </w:rPr>
              <w:t>6</w:t>
            </w:r>
          </w:p>
        </w:tc>
        <w:tc>
          <w:tcPr>
            <w:tcW w:w="2128" w:type="dxa"/>
          </w:tcPr>
          <w:p w:rsidR="009A51E0" w:rsidRPr="004238DC" w:rsidRDefault="009A51E0" w:rsidP="00DB0276">
            <w:pPr>
              <w:pStyle w:val="a4"/>
              <w:spacing w:before="0" w:after="0"/>
              <w:jc w:val="both"/>
              <w:rPr>
                <w:rStyle w:val="a5"/>
                <w:b w:val="0"/>
              </w:rPr>
            </w:pPr>
            <w:r w:rsidRPr="004238DC">
              <w:rPr>
                <w:rStyle w:val="a5"/>
              </w:rPr>
              <w:t>0</w:t>
            </w:r>
          </w:p>
        </w:tc>
        <w:tc>
          <w:tcPr>
            <w:tcW w:w="1093" w:type="dxa"/>
          </w:tcPr>
          <w:p w:rsidR="009A51E0" w:rsidRPr="004238DC" w:rsidRDefault="009A51E0" w:rsidP="00DB0276">
            <w:pPr>
              <w:pStyle w:val="a4"/>
              <w:spacing w:before="0" w:after="0"/>
              <w:jc w:val="both"/>
              <w:rPr>
                <w:rStyle w:val="a5"/>
                <w:b w:val="0"/>
              </w:rPr>
            </w:pPr>
            <w:r w:rsidRPr="004238DC">
              <w:rPr>
                <w:rStyle w:val="a5"/>
              </w:rPr>
              <w:t>0</w:t>
            </w:r>
          </w:p>
        </w:tc>
        <w:tc>
          <w:tcPr>
            <w:tcW w:w="1361" w:type="dxa"/>
          </w:tcPr>
          <w:p w:rsidR="009A51E0" w:rsidRPr="004238DC" w:rsidRDefault="009A51E0" w:rsidP="00DB0276">
            <w:pPr>
              <w:pStyle w:val="a4"/>
              <w:shd w:val="clear" w:color="auto" w:fill="FFFFFF"/>
              <w:spacing w:before="0"/>
              <w:jc w:val="both"/>
              <w:rPr>
                <w:rStyle w:val="a5"/>
                <w:b w:val="0"/>
              </w:rPr>
            </w:pPr>
            <w:r w:rsidRPr="004238DC">
              <w:rPr>
                <w:rStyle w:val="a5"/>
              </w:rPr>
              <w:t>4</w:t>
            </w:r>
          </w:p>
          <w:p w:rsidR="009A51E0" w:rsidRPr="004238DC" w:rsidRDefault="009A51E0" w:rsidP="00DB0276">
            <w:pPr>
              <w:pStyle w:val="a4"/>
              <w:spacing w:before="0" w:after="0"/>
              <w:jc w:val="both"/>
              <w:rPr>
                <w:rStyle w:val="a5"/>
                <w:b w:val="0"/>
              </w:rPr>
            </w:pPr>
          </w:p>
        </w:tc>
      </w:tr>
      <w:tr w:rsidR="009A51E0" w:rsidRPr="004238DC" w:rsidTr="00DB0276">
        <w:tc>
          <w:tcPr>
            <w:tcW w:w="1171" w:type="dxa"/>
            <w:shd w:val="clear" w:color="auto" w:fill="FFFF00"/>
          </w:tcPr>
          <w:p w:rsidR="009A51E0" w:rsidRPr="004238DC" w:rsidRDefault="009A51E0" w:rsidP="00DB0276">
            <w:pPr>
              <w:pStyle w:val="a4"/>
              <w:spacing w:before="0" w:after="0"/>
              <w:jc w:val="both"/>
              <w:rPr>
                <w:rStyle w:val="a5"/>
                <w:b w:val="0"/>
              </w:rPr>
            </w:pPr>
            <w:r w:rsidRPr="004238DC">
              <w:rPr>
                <w:rStyle w:val="a5"/>
              </w:rPr>
              <w:t>2016-2017</w:t>
            </w:r>
          </w:p>
        </w:tc>
        <w:tc>
          <w:tcPr>
            <w:tcW w:w="1242" w:type="dxa"/>
            <w:shd w:val="clear" w:color="auto" w:fill="FFFF00"/>
          </w:tcPr>
          <w:p w:rsidR="009A51E0" w:rsidRPr="004238DC" w:rsidRDefault="009A51E0" w:rsidP="00DB0276">
            <w:pPr>
              <w:pStyle w:val="a4"/>
              <w:spacing w:before="0" w:after="0"/>
              <w:jc w:val="both"/>
              <w:rPr>
                <w:rStyle w:val="a5"/>
                <w:b w:val="0"/>
              </w:rPr>
            </w:pPr>
            <w:r w:rsidRPr="004238DC">
              <w:rPr>
                <w:rStyle w:val="a5"/>
              </w:rPr>
              <w:t>12</w:t>
            </w:r>
          </w:p>
        </w:tc>
        <w:tc>
          <w:tcPr>
            <w:tcW w:w="1070" w:type="dxa"/>
            <w:shd w:val="clear" w:color="auto" w:fill="FFFF00"/>
          </w:tcPr>
          <w:p w:rsidR="009A51E0" w:rsidRPr="004238DC" w:rsidRDefault="009A51E0" w:rsidP="00DB0276">
            <w:pPr>
              <w:pStyle w:val="a4"/>
              <w:spacing w:before="0" w:after="0"/>
              <w:jc w:val="both"/>
              <w:rPr>
                <w:rStyle w:val="a5"/>
                <w:b w:val="0"/>
              </w:rPr>
            </w:pPr>
            <w:r w:rsidRPr="004238DC">
              <w:rPr>
                <w:rStyle w:val="a5"/>
              </w:rPr>
              <w:t>6</w:t>
            </w:r>
          </w:p>
        </w:tc>
        <w:tc>
          <w:tcPr>
            <w:tcW w:w="1506" w:type="dxa"/>
            <w:shd w:val="clear" w:color="auto" w:fill="FFFF00"/>
          </w:tcPr>
          <w:p w:rsidR="009A51E0" w:rsidRPr="004238DC" w:rsidRDefault="009A51E0" w:rsidP="00DB0276">
            <w:pPr>
              <w:pStyle w:val="a4"/>
              <w:spacing w:before="0" w:after="0"/>
              <w:jc w:val="both"/>
              <w:rPr>
                <w:rStyle w:val="a5"/>
                <w:b w:val="0"/>
              </w:rPr>
            </w:pPr>
            <w:r w:rsidRPr="004238DC">
              <w:rPr>
                <w:rStyle w:val="a5"/>
              </w:rPr>
              <w:t>5</w:t>
            </w:r>
          </w:p>
        </w:tc>
        <w:tc>
          <w:tcPr>
            <w:tcW w:w="2128" w:type="dxa"/>
            <w:shd w:val="clear" w:color="auto" w:fill="FFFF00"/>
          </w:tcPr>
          <w:p w:rsidR="009A51E0" w:rsidRPr="004238DC" w:rsidRDefault="009A51E0" w:rsidP="00DB0276">
            <w:pPr>
              <w:pStyle w:val="a4"/>
              <w:spacing w:before="0" w:after="0"/>
              <w:jc w:val="both"/>
              <w:rPr>
                <w:rStyle w:val="a5"/>
                <w:b w:val="0"/>
              </w:rPr>
            </w:pPr>
            <w:r w:rsidRPr="004238DC">
              <w:rPr>
                <w:rStyle w:val="a5"/>
              </w:rPr>
              <w:t>0</w:t>
            </w:r>
          </w:p>
        </w:tc>
        <w:tc>
          <w:tcPr>
            <w:tcW w:w="1093" w:type="dxa"/>
            <w:shd w:val="clear" w:color="auto" w:fill="FFFF00"/>
          </w:tcPr>
          <w:p w:rsidR="009A51E0" w:rsidRPr="004238DC" w:rsidRDefault="009A51E0" w:rsidP="00DB0276">
            <w:pPr>
              <w:pStyle w:val="a4"/>
              <w:spacing w:before="0" w:after="0"/>
              <w:jc w:val="both"/>
              <w:rPr>
                <w:rStyle w:val="a5"/>
                <w:b w:val="0"/>
              </w:rPr>
            </w:pPr>
            <w:r w:rsidRPr="004238DC">
              <w:rPr>
                <w:rStyle w:val="a5"/>
              </w:rPr>
              <w:t>1</w:t>
            </w:r>
          </w:p>
        </w:tc>
        <w:tc>
          <w:tcPr>
            <w:tcW w:w="1361" w:type="dxa"/>
            <w:shd w:val="clear" w:color="auto" w:fill="FFFF00"/>
          </w:tcPr>
          <w:p w:rsidR="009A51E0" w:rsidRPr="004238DC" w:rsidRDefault="009A51E0" w:rsidP="00DB0276">
            <w:pPr>
              <w:pStyle w:val="a4"/>
              <w:spacing w:before="0" w:after="0"/>
              <w:jc w:val="both"/>
              <w:rPr>
                <w:rStyle w:val="a5"/>
                <w:b w:val="0"/>
              </w:rPr>
            </w:pPr>
            <w:r w:rsidRPr="004238DC">
              <w:rPr>
                <w:rStyle w:val="a5"/>
              </w:rPr>
              <w:t>2</w:t>
            </w:r>
          </w:p>
        </w:tc>
      </w:tr>
    </w:tbl>
    <w:p w:rsidR="009A51E0" w:rsidRPr="004238DC" w:rsidRDefault="009A51E0" w:rsidP="009A51E0">
      <w:pPr>
        <w:pStyle w:val="a4"/>
        <w:shd w:val="clear" w:color="auto" w:fill="FFFFFF"/>
        <w:spacing w:before="0" w:after="0"/>
        <w:jc w:val="center"/>
        <w:rPr>
          <w:rStyle w:val="a5"/>
        </w:rPr>
      </w:pPr>
    </w:p>
    <w:p w:rsidR="009A51E0" w:rsidRPr="004238DC" w:rsidRDefault="009A51E0" w:rsidP="009A51E0">
      <w:pPr>
        <w:pStyle w:val="a4"/>
        <w:shd w:val="clear" w:color="auto" w:fill="FFFFFF"/>
        <w:spacing w:before="0" w:after="0"/>
        <w:jc w:val="center"/>
        <w:rPr>
          <w:rStyle w:val="a5"/>
        </w:rPr>
      </w:pPr>
      <w:r w:rsidRPr="004238DC">
        <w:rPr>
          <w:rStyle w:val="a5"/>
        </w:rPr>
        <w:t>Сравнительный анализ распределение педагогических работников по квалификационным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298"/>
        <w:gridCol w:w="1339"/>
        <w:gridCol w:w="1330"/>
        <w:gridCol w:w="1330"/>
        <w:gridCol w:w="1701"/>
        <w:gridCol w:w="1338"/>
      </w:tblGrid>
      <w:tr w:rsidR="009A51E0" w:rsidRPr="004238DC" w:rsidTr="00DB0276">
        <w:tc>
          <w:tcPr>
            <w:tcW w:w="1235" w:type="dxa"/>
            <w:vMerge w:val="restart"/>
          </w:tcPr>
          <w:p w:rsidR="009A51E0" w:rsidRPr="004238DC" w:rsidRDefault="009A51E0" w:rsidP="00DB0276">
            <w:pPr>
              <w:pStyle w:val="a4"/>
              <w:spacing w:before="0" w:after="0"/>
              <w:jc w:val="both"/>
              <w:rPr>
                <w:rStyle w:val="a5"/>
              </w:rPr>
            </w:pPr>
            <w:r w:rsidRPr="004238DC">
              <w:rPr>
                <w:rStyle w:val="a5"/>
              </w:rPr>
              <w:t>Учебный год</w:t>
            </w:r>
          </w:p>
        </w:tc>
        <w:tc>
          <w:tcPr>
            <w:tcW w:w="1298" w:type="dxa"/>
            <w:vMerge w:val="restart"/>
          </w:tcPr>
          <w:p w:rsidR="009A51E0" w:rsidRPr="004238DC" w:rsidRDefault="009A51E0" w:rsidP="00DB0276">
            <w:pPr>
              <w:pStyle w:val="a4"/>
              <w:shd w:val="clear" w:color="auto" w:fill="FFFFFF"/>
              <w:spacing w:after="0"/>
              <w:jc w:val="both"/>
              <w:rPr>
                <w:rStyle w:val="a5"/>
              </w:rPr>
            </w:pPr>
            <w:r w:rsidRPr="004238DC">
              <w:rPr>
                <w:rStyle w:val="a5"/>
              </w:rPr>
              <w:t xml:space="preserve">Всего педагогов </w:t>
            </w:r>
          </w:p>
          <w:p w:rsidR="009A51E0" w:rsidRPr="004238DC" w:rsidRDefault="009A51E0" w:rsidP="00DB0276">
            <w:pPr>
              <w:pStyle w:val="a4"/>
              <w:spacing w:before="0" w:after="0"/>
              <w:jc w:val="both"/>
              <w:rPr>
                <w:rStyle w:val="a5"/>
              </w:rPr>
            </w:pPr>
          </w:p>
        </w:tc>
        <w:tc>
          <w:tcPr>
            <w:tcW w:w="7038" w:type="dxa"/>
            <w:gridSpan w:val="5"/>
          </w:tcPr>
          <w:p w:rsidR="009A51E0" w:rsidRPr="004238DC" w:rsidRDefault="009A51E0" w:rsidP="00DB0276">
            <w:pPr>
              <w:pStyle w:val="a4"/>
              <w:spacing w:before="0" w:after="0"/>
              <w:jc w:val="both"/>
              <w:rPr>
                <w:rStyle w:val="a5"/>
              </w:rPr>
            </w:pPr>
            <w:r w:rsidRPr="004238DC">
              <w:rPr>
                <w:rStyle w:val="a5"/>
              </w:rPr>
              <w:t>Квалификационные категории</w:t>
            </w:r>
          </w:p>
        </w:tc>
      </w:tr>
      <w:tr w:rsidR="009A51E0" w:rsidRPr="004238DC" w:rsidTr="00DB0276">
        <w:tc>
          <w:tcPr>
            <w:tcW w:w="1235" w:type="dxa"/>
            <w:vMerge/>
          </w:tcPr>
          <w:p w:rsidR="009A51E0" w:rsidRPr="004238DC" w:rsidRDefault="009A51E0" w:rsidP="00DB0276">
            <w:pPr>
              <w:pStyle w:val="a4"/>
              <w:spacing w:before="0" w:after="0"/>
              <w:jc w:val="both"/>
              <w:rPr>
                <w:rStyle w:val="a5"/>
              </w:rPr>
            </w:pPr>
          </w:p>
        </w:tc>
        <w:tc>
          <w:tcPr>
            <w:tcW w:w="1298" w:type="dxa"/>
            <w:vMerge/>
          </w:tcPr>
          <w:p w:rsidR="009A51E0" w:rsidRPr="004238DC" w:rsidRDefault="009A51E0" w:rsidP="00DB0276">
            <w:pPr>
              <w:pStyle w:val="a4"/>
              <w:shd w:val="clear" w:color="auto" w:fill="FFFFFF"/>
              <w:spacing w:after="0"/>
              <w:jc w:val="both"/>
              <w:rPr>
                <w:rStyle w:val="a5"/>
              </w:rPr>
            </w:pPr>
          </w:p>
        </w:tc>
        <w:tc>
          <w:tcPr>
            <w:tcW w:w="1339" w:type="dxa"/>
          </w:tcPr>
          <w:p w:rsidR="009A51E0" w:rsidRPr="004238DC" w:rsidRDefault="009A51E0" w:rsidP="00DB0276">
            <w:pPr>
              <w:pStyle w:val="a4"/>
              <w:spacing w:before="0" w:after="0"/>
              <w:jc w:val="both"/>
              <w:rPr>
                <w:rStyle w:val="a5"/>
              </w:rPr>
            </w:pPr>
            <w:r w:rsidRPr="004238DC">
              <w:rPr>
                <w:rStyle w:val="a5"/>
              </w:rPr>
              <w:t>высшая</w:t>
            </w:r>
          </w:p>
        </w:tc>
        <w:tc>
          <w:tcPr>
            <w:tcW w:w="1330" w:type="dxa"/>
          </w:tcPr>
          <w:p w:rsidR="009A51E0" w:rsidRPr="004238DC" w:rsidRDefault="009A51E0" w:rsidP="00DB0276">
            <w:pPr>
              <w:pStyle w:val="a4"/>
              <w:spacing w:before="0" w:after="0"/>
              <w:jc w:val="both"/>
              <w:rPr>
                <w:rStyle w:val="a5"/>
              </w:rPr>
            </w:pPr>
            <w:r w:rsidRPr="004238DC">
              <w:rPr>
                <w:rStyle w:val="a5"/>
              </w:rPr>
              <w:t>I категория</w:t>
            </w:r>
          </w:p>
        </w:tc>
        <w:tc>
          <w:tcPr>
            <w:tcW w:w="1330" w:type="dxa"/>
          </w:tcPr>
          <w:p w:rsidR="009A51E0" w:rsidRPr="004238DC" w:rsidRDefault="009A51E0" w:rsidP="00DB0276">
            <w:pPr>
              <w:pStyle w:val="a4"/>
              <w:spacing w:before="0" w:after="0"/>
              <w:jc w:val="both"/>
              <w:rPr>
                <w:rStyle w:val="a5"/>
              </w:rPr>
            </w:pPr>
            <w:r w:rsidRPr="004238DC">
              <w:rPr>
                <w:rStyle w:val="a5"/>
              </w:rPr>
              <w:t>II категория</w:t>
            </w:r>
          </w:p>
        </w:tc>
        <w:tc>
          <w:tcPr>
            <w:tcW w:w="1701" w:type="dxa"/>
          </w:tcPr>
          <w:p w:rsidR="009A51E0" w:rsidRPr="004238DC" w:rsidRDefault="009A51E0" w:rsidP="00DB0276">
            <w:pPr>
              <w:pStyle w:val="a4"/>
              <w:shd w:val="clear" w:color="auto" w:fill="FFFFFF"/>
              <w:spacing w:before="0" w:after="0"/>
              <w:jc w:val="both"/>
              <w:rPr>
                <w:rStyle w:val="a5"/>
              </w:rPr>
            </w:pPr>
            <w:r w:rsidRPr="004238DC">
              <w:rPr>
                <w:rStyle w:val="a5"/>
              </w:rPr>
              <w:t>Соответствие занимаемой   должности</w:t>
            </w:r>
          </w:p>
          <w:p w:rsidR="009A51E0" w:rsidRPr="004238DC" w:rsidRDefault="009A51E0" w:rsidP="00DB0276">
            <w:pPr>
              <w:pStyle w:val="a4"/>
              <w:spacing w:before="0" w:after="0"/>
              <w:jc w:val="both"/>
              <w:rPr>
                <w:rStyle w:val="a5"/>
              </w:rPr>
            </w:pPr>
          </w:p>
        </w:tc>
        <w:tc>
          <w:tcPr>
            <w:tcW w:w="1338" w:type="dxa"/>
          </w:tcPr>
          <w:p w:rsidR="009A51E0" w:rsidRPr="004238DC" w:rsidRDefault="009A51E0" w:rsidP="00DB0276">
            <w:pPr>
              <w:pStyle w:val="a4"/>
              <w:shd w:val="clear" w:color="auto" w:fill="FFFFFF"/>
              <w:spacing w:after="0"/>
              <w:jc w:val="both"/>
              <w:rPr>
                <w:rStyle w:val="a5"/>
              </w:rPr>
            </w:pPr>
            <w:r w:rsidRPr="004238DC">
              <w:rPr>
                <w:rStyle w:val="a5"/>
              </w:rPr>
              <w:t xml:space="preserve">Без категории </w:t>
            </w:r>
          </w:p>
          <w:p w:rsidR="009A51E0" w:rsidRPr="004238DC" w:rsidRDefault="009A51E0" w:rsidP="00DB0276">
            <w:pPr>
              <w:pStyle w:val="a4"/>
              <w:spacing w:before="0" w:after="0"/>
              <w:jc w:val="both"/>
              <w:rPr>
                <w:rStyle w:val="a5"/>
              </w:rPr>
            </w:pPr>
          </w:p>
        </w:tc>
      </w:tr>
      <w:tr w:rsidR="009A51E0" w:rsidRPr="004238DC" w:rsidTr="00DB0276">
        <w:tc>
          <w:tcPr>
            <w:tcW w:w="1235" w:type="dxa"/>
          </w:tcPr>
          <w:p w:rsidR="009A51E0" w:rsidRPr="004238DC" w:rsidRDefault="009A51E0" w:rsidP="00DB0276">
            <w:pPr>
              <w:pStyle w:val="a4"/>
              <w:spacing w:before="0" w:after="0"/>
              <w:jc w:val="both"/>
              <w:rPr>
                <w:rStyle w:val="a5"/>
                <w:b w:val="0"/>
              </w:rPr>
            </w:pPr>
            <w:r w:rsidRPr="004238DC">
              <w:rPr>
                <w:rStyle w:val="a5"/>
              </w:rPr>
              <w:t>2015-2016</w:t>
            </w:r>
          </w:p>
        </w:tc>
        <w:tc>
          <w:tcPr>
            <w:tcW w:w="1298" w:type="dxa"/>
          </w:tcPr>
          <w:p w:rsidR="009A51E0" w:rsidRPr="004238DC" w:rsidRDefault="009A51E0" w:rsidP="00DB0276">
            <w:pPr>
              <w:pStyle w:val="a4"/>
              <w:spacing w:before="0" w:after="0"/>
              <w:jc w:val="both"/>
              <w:rPr>
                <w:rStyle w:val="a5"/>
                <w:b w:val="0"/>
              </w:rPr>
            </w:pPr>
            <w:r w:rsidRPr="004238DC">
              <w:rPr>
                <w:rStyle w:val="a5"/>
              </w:rPr>
              <w:t>12</w:t>
            </w:r>
          </w:p>
        </w:tc>
        <w:tc>
          <w:tcPr>
            <w:tcW w:w="1339" w:type="dxa"/>
          </w:tcPr>
          <w:p w:rsidR="009A51E0" w:rsidRPr="004238DC" w:rsidRDefault="009A51E0" w:rsidP="00DB0276">
            <w:pPr>
              <w:pStyle w:val="a4"/>
              <w:spacing w:before="0" w:after="0"/>
              <w:jc w:val="both"/>
              <w:rPr>
                <w:rStyle w:val="a5"/>
                <w:b w:val="0"/>
              </w:rPr>
            </w:pPr>
            <w:r w:rsidRPr="004238DC">
              <w:rPr>
                <w:rStyle w:val="a5"/>
              </w:rPr>
              <w:t>1</w:t>
            </w:r>
          </w:p>
        </w:tc>
        <w:tc>
          <w:tcPr>
            <w:tcW w:w="1330" w:type="dxa"/>
          </w:tcPr>
          <w:p w:rsidR="009A51E0" w:rsidRPr="004238DC" w:rsidRDefault="009A51E0" w:rsidP="00DB0276">
            <w:pPr>
              <w:pStyle w:val="a4"/>
              <w:spacing w:before="0" w:after="0"/>
              <w:jc w:val="both"/>
              <w:rPr>
                <w:rStyle w:val="a5"/>
                <w:b w:val="0"/>
              </w:rPr>
            </w:pPr>
            <w:r w:rsidRPr="004238DC">
              <w:rPr>
                <w:rStyle w:val="a5"/>
              </w:rPr>
              <w:t>5</w:t>
            </w:r>
          </w:p>
        </w:tc>
        <w:tc>
          <w:tcPr>
            <w:tcW w:w="1330" w:type="dxa"/>
          </w:tcPr>
          <w:p w:rsidR="009A51E0" w:rsidRPr="004238DC" w:rsidRDefault="009A51E0" w:rsidP="00DB0276">
            <w:pPr>
              <w:pStyle w:val="a4"/>
              <w:spacing w:before="0" w:after="0"/>
              <w:jc w:val="both"/>
              <w:rPr>
                <w:rStyle w:val="a5"/>
                <w:b w:val="0"/>
              </w:rPr>
            </w:pPr>
            <w:r w:rsidRPr="004238DC">
              <w:rPr>
                <w:rStyle w:val="a5"/>
              </w:rPr>
              <w:t>-</w:t>
            </w:r>
          </w:p>
        </w:tc>
        <w:tc>
          <w:tcPr>
            <w:tcW w:w="1701" w:type="dxa"/>
          </w:tcPr>
          <w:p w:rsidR="009A51E0" w:rsidRPr="004238DC" w:rsidRDefault="009A51E0" w:rsidP="00DB0276">
            <w:pPr>
              <w:pStyle w:val="a4"/>
              <w:shd w:val="clear" w:color="auto" w:fill="FFFFFF"/>
              <w:spacing w:before="0" w:after="0"/>
              <w:jc w:val="both"/>
              <w:rPr>
                <w:rStyle w:val="a5"/>
                <w:b w:val="0"/>
              </w:rPr>
            </w:pPr>
            <w:r w:rsidRPr="004238DC">
              <w:rPr>
                <w:rStyle w:val="a5"/>
              </w:rPr>
              <w:t>3</w:t>
            </w:r>
          </w:p>
        </w:tc>
        <w:tc>
          <w:tcPr>
            <w:tcW w:w="1338" w:type="dxa"/>
          </w:tcPr>
          <w:p w:rsidR="009A51E0" w:rsidRPr="004238DC" w:rsidRDefault="009A51E0" w:rsidP="00DB0276">
            <w:pPr>
              <w:pStyle w:val="a4"/>
              <w:shd w:val="clear" w:color="auto" w:fill="FFFFFF"/>
              <w:spacing w:before="0"/>
              <w:jc w:val="both"/>
              <w:rPr>
                <w:rStyle w:val="a5"/>
                <w:b w:val="0"/>
              </w:rPr>
            </w:pPr>
            <w:r w:rsidRPr="004238DC">
              <w:rPr>
                <w:rStyle w:val="a5"/>
              </w:rPr>
              <w:t>3</w:t>
            </w:r>
          </w:p>
        </w:tc>
      </w:tr>
      <w:tr w:rsidR="009A51E0" w:rsidRPr="004238DC" w:rsidTr="00DB0276">
        <w:tc>
          <w:tcPr>
            <w:tcW w:w="1235" w:type="dxa"/>
            <w:shd w:val="clear" w:color="auto" w:fill="FDE9D9"/>
          </w:tcPr>
          <w:p w:rsidR="009A51E0" w:rsidRPr="004238DC" w:rsidRDefault="009A51E0" w:rsidP="00DB0276">
            <w:pPr>
              <w:pStyle w:val="a4"/>
              <w:spacing w:before="0" w:after="0"/>
              <w:jc w:val="both"/>
              <w:rPr>
                <w:rStyle w:val="a5"/>
                <w:b w:val="0"/>
              </w:rPr>
            </w:pPr>
            <w:r w:rsidRPr="004238DC">
              <w:rPr>
                <w:rStyle w:val="a5"/>
              </w:rPr>
              <w:t>2016-2017</w:t>
            </w:r>
          </w:p>
        </w:tc>
        <w:tc>
          <w:tcPr>
            <w:tcW w:w="1298" w:type="dxa"/>
            <w:shd w:val="clear" w:color="auto" w:fill="FDE9D9"/>
          </w:tcPr>
          <w:p w:rsidR="009A51E0" w:rsidRPr="004238DC" w:rsidRDefault="009A51E0" w:rsidP="00DB0276">
            <w:pPr>
              <w:pStyle w:val="a4"/>
              <w:spacing w:before="0" w:after="0"/>
              <w:jc w:val="both"/>
              <w:rPr>
                <w:rStyle w:val="a5"/>
                <w:b w:val="0"/>
              </w:rPr>
            </w:pPr>
            <w:r w:rsidRPr="004238DC">
              <w:rPr>
                <w:rStyle w:val="a5"/>
              </w:rPr>
              <w:t>12</w:t>
            </w:r>
          </w:p>
        </w:tc>
        <w:tc>
          <w:tcPr>
            <w:tcW w:w="1339" w:type="dxa"/>
            <w:shd w:val="clear" w:color="auto" w:fill="FDE9D9"/>
          </w:tcPr>
          <w:p w:rsidR="009A51E0" w:rsidRPr="004238DC" w:rsidRDefault="009A51E0" w:rsidP="00DB0276">
            <w:pPr>
              <w:pStyle w:val="a4"/>
              <w:spacing w:before="0" w:after="0"/>
              <w:jc w:val="both"/>
              <w:rPr>
                <w:rStyle w:val="a5"/>
                <w:b w:val="0"/>
              </w:rPr>
            </w:pPr>
            <w:r w:rsidRPr="004238DC">
              <w:rPr>
                <w:rStyle w:val="a5"/>
              </w:rPr>
              <w:t>1</w:t>
            </w:r>
          </w:p>
        </w:tc>
        <w:tc>
          <w:tcPr>
            <w:tcW w:w="1330" w:type="dxa"/>
            <w:shd w:val="clear" w:color="auto" w:fill="FDE9D9"/>
          </w:tcPr>
          <w:p w:rsidR="009A51E0" w:rsidRPr="004238DC" w:rsidRDefault="009A51E0" w:rsidP="00DB0276">
            <w:pPr>
              <w:pStyle w:val="a4"/>
              <w:spacing w:before="0" w:after="0"/>
              <w:jc w:val="both"/>
              <w:rPr>
                <w:rStyle w:val="a5"/>
                <w:b w:val="0"/>
              </w:rPr>
            </w:pPr>
            <w:r w:rsidRPr="004238DC">
              <w:rPr>
                <w:rStyle w:val="a5"/>
              </w:rPr>
              <w:t>6</w:t>
            </w:r>
          </w:p>
        </w:tc>
        <w:tc>
          <w:tcPr>
            <w:tcW w:w="1330" w:type="dxa"/>
            <w:shd w:val="clear" w:color="auto" w:fill="FDE9D9"/>
          </w:tcPr>
          <w:p w:rsidR="009A51E0" w:rsidRPr="004238DC" w:rsidRDefault="009A51E0" w:rsidP="00DB0276">
            <w:pPr>
              <w:pStyle w:val="a4"/>
              <w:spacing w:before="0" w:after="0"/>
              <w:jc w:val="both"/>
              <w:rPr>
                <w:rStyle w:val="a5"/>
                <w:b w:val="0"/>
              </w:rPr>
            </w:pPr>
            <w:r w:rsidRPr="004238DC">
              <w:rPr>
                <w:rStyle w:val="a5"/>
              </w:rPr>
              <w:t>-</w:t>
            </w:r>
          </w:p>
        </w:tc>
        <w:tc>
          <w:tcPr>
            <w:tcW w:w="1701" w:type="dxa"/>
            <w:shd w:val="clear" w:color="auto" w:fill="FDE9D9"/>
          </w:tcPr>
          <w:p w:rsidR="009A51E0" w:rsidRPr="004238DC" w:rsidRDefault="009A51E0" w:rsidP="00DB0276">
            <w:pPr>
              <w:pStyle w:val="a4"/>
              <w:spacing w:before="0" w:after="0"/>
              <w:jc w:val="both"/>
              <w:rPr>
                <w:rStyle w:val="a5"/>
                <w:b w:val="0"/>
              </w:rPr>
            </w:pPr>
            <w:r w:rsidRPr="004238DC">
              <w:rPr>
                <w:rStyle w:val="a5"/>
              </w:rPr>
              <w:t>3</w:t>
            </w:r>
          </w:p>
        </w:tc>
        <w:tc>
          <w:tcPr>
            <w:tcW w:w="1338" w:type="dxa"/>
            <w:shd w:val="clear" w:color="auto" w:fill="FDE9D9"/>
          </w:tcPr>
          <w:p w:rsidR="009A51E0" w:rsidRPr="004238DC" w:rsidRDefault="009A51E0" w:rsidP="00DB0276">
            <w:pPr>
              <w:pStyle w:val="a4"/>
              <w:spacing w:before="0" w:after="0"/>
              <w:jc w:val="both"/>
              <w:rPr>
                <w:rStyle w:val="a5"/>
                <w:b w:val="0"/>
              </w:rPr>
            </w:pPr>
            <w:r w:rsidRPr="004238DC">
              <w:rPr>
                <w:rStyle w:val="a5"/>
              </w:rPr>
              <w:t>2</w:t>
            </w:r>
          </w:p>
        </w:tc>
      </w:tr>
    </w:tbl>
    <w:p w:rsidR="009A51E0" w:rsidRPr="004238DC" w:rsidRDefault="009A51E0" w:rsidP="009A51E0">
      <w:pPr>
        <w:pStyle w:val="a4"/>
        <w:shd w:val="clear" w:color="auto" w:fill="FFFFFF"/>
        <w:spacing w:before="0"/>
        <w:jc w:val="center"/>
        <w:rPr>
          <w:rStyle w:val="a5"/>
        </w:rPr>
      </w:pPr>
      <w:r w:rsidRPr="004238DC">
        <w:rPr>
          <w:rStyle w:val="a5"/>
        </w:rPr>
        <w:t>Распределение педагогических работников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3"/>
        <w:gridCol w:w="1063"/>
        <w:gridCol w:w="1063"/>
        <w:gridCol w:w="1063"/>
        <w:gridCol w:w="1064"/>
        <w:gridCol w:w="1064"/>
        <w:gridCol w:w="1064"/>
        <w:gridCol w:w="1064"/>
      </w:tblGrid>
      <w:tr w:rsidR="009A51E0" w:rsidRPr="004238DC" w:rsidTr="00DB0276">
        <w:tc>
          <w:tcPr>
            <w:tcW w:w="1063" w:type="dxa"/>
            <w:vMerge w:val="restart"/>
          </w:tcPr>
          <w:p w:rsidR="009A51E0" w:rsidRPr="004238DC" w:rsidRDefault="009A51E0" w:rsidP="00DB0276">
            <w:pPr>
              <w:pStyle w:val="a4"/>
              <w:spacing w:before="0" w:after="0"/>
              <w:jc w:val="center"/>
              <w:rPr>
                <w:rStyle w:val="a5"/>
              </w:rPr>
            </w:pPr>
            <w:r w:rsidRPr="004238DC">
              <w:rPr>
                <w:rStyle w:val="a5"/>
              </w:rPr>
              <w:t>год</w:t>
            </w:r>
          </w:p>
        </w:tc>
        <w:tc>
          <w:tcPr>
            <w:tcW w:w="8508" w:type="dxa"/>
            <w:gridSpan w:val="8"/>
          </w:tcPr>
          <w:p w:rsidR="009A51E0" w:rsidRPr="004238DC" w:rsidRDefault="009A51E0" w:rsidP="00DB0276">
            <w:pPr>
              <w:pStyle w:val="a4"/>
              <w:spacing w:before="0" w:after="0"/>
              <w:jc w:val="center"/>
              <w:rPr>
                <w:rStyle w:val="a5"/>
              </w:rPr>
            </w:pPr>
            <w:r w:rsidRPr="004238DC">
              <w:rPr>
                <w:rStyle w:val="a5"/>
              </w:rPr>
              <w:t>Стаж работы  /Кол-во чел./</w:t>
            </w:r>
          </w:p>
        </w:tc>
      </w:tr>
      <w:tr w:rsidR="009A51E0" w:rsidRPr="004238DC" w:rsidTr="00DB0276">
        <w:tc>
          <w:tcPr>
            <w:tcW w:w="1063" w:type="dxa"/>
            <w:vMerge/>
          </w:tcPr>
          <w:p w:rsidR="009A51E0" w:rsidRPr="004238DC" w:rsidRDefault="009A51E0" w:rsidP="00DB0276">
            <w:pPr>
              <w:pStyle w:val="a4"/>
              <w:spacing w:before="0" w:after="0"/>
              <w:jc w:val="center"/>
              <w:rPr>
                <w:rStyle w:val="a5"/>
              </w:rPr>
            </w:pPr>
          </w:p>
        </w:tc>
        <w:tc>
          <w:tcPr>
            <w:tcW w:w="1063" w:type="dxa"/>
          </w:tcPr>
          <w:p w:rsidR="009A51E0" w:rsidRPr="004238DC" w:rsidRDefault="009A51E0" w:rsidP="00DB0276">
            <w:pPr>
              <w:pStyle w:val="a4"/>
              <w:spacing w:before="0" w:after="0"/>
              <w:jc w:val="center"/>
              <w:rPr>
                <w:rStyle w:val="a5"/>
              </w:rPr>
            </w:pPr>
            <w:r w:rsidRPr="004238DC">
              <w:rPr>
                <w:rStyle w:val="a5"/>
              </w:rPr>
              <w:t>До 5 лет</w:t>
            </w:r>
          </w:p>
        </w:tc>
        <w:tc>
          <w:tcPr>
            <w:tcW w:w="1063" w:type="dxa"/>
          </w:tcPr>
          <w:p w:rsidR="009A51E0" w:rsidRPr="004238DC" w:rsidRDefault="009A51E0" w:rsidP="00DB0276">
            <w:pPr>
              <w:pStyle w:val="a4"/>
              <w:spacing w:before="0" w:after="0"/>
              <w:jc w:val="center"/>
              <w:rPr>
                <w:rStyle w:val="a5"/>
              </w:rPr>
            </w:pPr>
            <w:r w:rsidRPr="004238DC">
              <w:rPr>
                <w:rStyle w:val="a5"/>
              </w:rPr>
              <w:t>%</w:t>
            </w:r>
          </w:p>
        </w:tc>
        <w:tc>
          <w:tcPr>
            <w:tcW w:w="1063" w:type="dxa"/>
          </w:tcPr>
          <w:p w:rsidR="009A51E0" w:rsidRPr="004238DC" w:rsidRDefault="009A51E0" w:rsidP="00DB0276">
            <w:pPr>
              <w:pStyle w:val="a4"/>
              <w:spacing w:before="0" w:after="0"/>
              <w:jc w:val="center"/>
              <w:rPr>
                <w:rStyle w:val="a5"/>
              </w:rPr>
            </w:pPr>
            <w:r w:rsidRPr="004238DC">
              <w:rPr>
                <w:rStyle w:val="a5"/>
              </w:rPr>
              <w:t>5-15 лет</w:t>
            </w:r>
          </w:p>
        </w:tc>
        <w:tc>
          <w:tcPr>
            <w:tcW w:w="1063" w:type="dxa"/>
          </w:tcPr>
          <w:p w:rsidR="009A51E0" w:rsidRPr="004238DC" w:rsidRDefault="009A51E0" w:rsidP="00DB0276">
            <w:pPr>
              <w:pStyle w:val="a4"/>
              <w:spacing w:before="0" w:after="0"/>
              <w:jc w:val="center"/>
              <w:rPr>
                <w:rStyle w:val="a5"/>
              </w:rPr>
            </w:pPr>
            <w:r w:rsidRPr="004238DC">
              <w:rPr>
                <w:rStyle w:val="a5"/>
              </w:rPr>
              <w:t>%</w:t>
            </w:r>
          </w:p>
        </w:tc>
        <w:tc>
          <w:tcPr>
            <w:tcW w:w="1064" w:type="dxa"/>
          </w:tcPr>
          <w:p w:rsidR="009A51E0" w:rsidRPr="004238DC" w:rsidRDefault="009A51E0" w:rsidP="00DB0276">
            <w:pPr>
              <w:pStyle w:val="a4"/>
              <w:spacing w:before="0" w:after="0"/>
              <w:jc w:val="center"/>
              <w:rPr>
                <w:rStyle w:val="a5"/>
              </w:rPr>
            </w:pPr>
            <w:r w:rsidRPr="004238DC">
              <w:rPr>
                <w:rStyle w:val="a5"/>
              </w:rPr>
              <w:t>15-25 лет</w:t>
            </w:r>
          </w:p>
        </w:tc>
        <w:tc>
          <w:tcPr>
            <w:tcW w:w="1064" w:type="dxa"/>
          </w:tcPr>
          <w:p w:rsidR="009A51E0" w:rsidRPr="004238DC" w:rsidRDefault="009A51E0" w:rsidP="00DB0276">
            <w:pPr>
              <w:pStyle w:val="a4"/>
              <w:spacing w:before="0" w:after="0"/>
              <w:jc w:val="center"/>
              <w:rPr>
                <w:rStyle w:val="a5"/>
              </w:rPr>
            </w:pPr>
            <w:r w:rsidRPr="004238DC">
              <w:rPr>
                <w:rStyle w:val="a5"/>
              </w:rPr>
              <w:t>%</w:t>
            </w:r>
          </w:p>
        </w:tc>
        <w:tc>
          <w:tcPr>
            <w:tcW w:w="1064" w:type="dxa"/>
          </w:tcPr>
          <w:p w:rsidR="009A51E0" w:rsidRPr="004238DC" w:rsidRDefault="009A51E0" w:rsidP="00DB0276">
            <w:pPr>
              <w:pStyle w:val="a4"/>
              <w:shd w:val="clear" w:color="auto" w:fill="FFFFFF"/>
              <w:spacing w:after="0"/>
              <w:jc w:val="center"/>
              <w:rPr>
                <w:rStyle w:val="a5"/>
              </w:rPr>
            </w:pPr>
            <w:r w:rsidRPr="004238DC">
              <w:rPr>
                <w:rStyle w:val="a5"/>
              </w:rPr>
              <w:t xml:space="preserve">Свыше 25 лет </w:t>
            </w:r>
          </w:p>
        </w:tc>
        <w:tc>
          <w:tcPr>
            <w:tcW w:w="1064" w:type="dxa"/>
          </w:tcPr>
          <w:p w:rsidR="009A51E0" w:rsidRPr="004238DC" w:rsidRDefault="009A51E0" w:rsidP="00DB0276">
            <w:pPr>
              <w:pStyle w:val="a4"/>
              <w:shd w:val="clear" w:color="auto" w:fill="FFFFFF"/>
              <w:spacing w:before="0" w:after="0"/>
              <w:jc w:val="center"/>
              <w:rPr>
                <w:rStyle w:val="a5"/>
              </w:rPr>
            </w:pPr>
            <w:r w:rsidRPr="004238DC">
              <w:rPr>
                <w:rStyle w:val="a5"/>
              </w:rPr>
              <w:t>%</w:t>
            </w:r>
          </w:p>
        </w:tc>
      </w:tr>
      <w:tr w:rsidR="009A51E0" w:rsidRPr="004238DC" w:rsidTr="00DB0276">
        <w:tc>
          <w:tcPr>
            <w:tcW w:w="1063" w:type="dxa"/>
          </w:tcPr>
          <w:p w:rsidR="009A51E0" w:rsidRPr="004238DC" w:rsidRDefault="009A51E0" w:rsidP="00DB0276">
            <w:pPr>
              <w:pStyle w:val="a4"/>
              <w:spacing w:before="0" w:after="0"/>
              <w:jc w:val="center"/>
              <w:rPr>
                <w:rStyle w:val="a5"/>
                <w:b w:val="0"/>
              </w:rPr>
            </w:pPr>
            <w:r w:rsidRPr="004238DC">
              <w:rPr>
                <w:rStyle w:val="a5"/>
              </w:rPr>
              <w:t xml:space="preserve">2015-2016 </w:t>
            </w:r>
            <w:proofErr w:type="spellStart"/>
            <w:r w:rsidRPr="004238DC">
              <w:rPr>
                <w:rStyle w:val="a5"/>
              </w:rPr>
              <w:t>уч.г</w:t>
            </w:r>
            <w:proofErr w:type="spellEnd"/>
            <w:r w:rsidRPr="004238DC">
              <w:rPr>
                <w:rStyle w:val="a5"/>
              </w:rPr>
              <w:t>.</w:t>
            </w:r>
          </w:p>
        </w:tc>
        <w:tc>
          <w:tcPr>
            <w:tcW w:w="1063" w:type="dxa"/>
          </w:tcPr>
          <w:p w:rsidR="009A51E0" w:rsidRPr="004238DC" w:rsidRDefault="009A51E0" w:rsidP="00DB0276">
            <w:pPr>
              <w:pStyle w:val="a4"/>
              <w:spacing w:before="0"/>
              <w:jc w:val="center"/>
              <w:rPr>
                <w:rStyle w:val="a5"/>
                <w:b w:val="0"/>
              </w:rPr>
            </w:pPr>
            <w:r w:rsidRPr="004238DC">
              <w:rPr>
                <w:rStyle w:val="a5"/>
              </w:rPr>
              <w:t>2</w:t>
            </w:r>
          </w:p>
        </w:tc>
        <w:tc>
          <w:tcPr>
            <w:tcW w:w="1063" w:type="dxa"/>
          </w:tcPr>
          <w:p w:rsidR="009A51E0" w:rsidRPr="004238DC" w:rsidRDefault="009A51E0" w:rsidP="00DB0276">
            <w:pPr>
              <w:pStyle w:val="a4"/>
              <w:spacing w:before="0"/>
              <w:jc w:val="center"/>
              <w:rPr>
                <w:rStyle w:val="a5"/>
                <w:b w:val="0"/>
              </w:rPr>
            </w:pPr>
            <w:r w:rsidRPr="004238DC">
              <w:rPr>
                <w:rStyle w:val="a5"/>
              </w:rPr>
              <w:t>17</w:t>
            </w:r>
          </w:p>
        </w:tc>
        <w:tc>
          <w:tcPr>
            <w:tcW w:w="1063" w:type="dxa"/>
          </w:tcPr>
          <w:p w:rsidR="009A51E0" w:rsidRPr="004238DC" w:rsidRDefault="009A51E0" w:rsidP="00DB0276">
            <w:pPr>
              <w:pStyle w:val="a4"/>
              <w:spacing w:before="0"/>
              <w:jc w:val="center"/>
              <w:rPr>
                <w:rStyle w:val="a5"/>
                <w:b w:val="0"/>
              </w:rPr>
            </w:pPr>
            <w:r w:rsidRPr="004238DC">
              <w:rPr>
                <w:rStyle w:val="a5"/>
              </w:rPr>
              <w:t>4</w:t>
            </w:r>
          </w:p>
        </w:tc>
        <w:tc>
          <w:tcPr>
            <w:tcW w:w="1063" w:type="dxa"/>
          </w:tcPr>
          <w:p w:rsidR="009A51E0" w:rsidRPr="004238DC" w:rsidRDefault="009A51E0" w:rsidP="00DB0276">
            <w:pPr>
              <w:pStyle w:val="a4"/>
              <w:spacing w:before="0"/>
              <w:jc w:val="center"/>
              <w:rPr>
                <w:rStyle w:val="a5"/>
                <w:b w:val="0"/>
              </w:rPr>
            </w:pPr>
            <w:r w:rsidRPr="004238DC">
              <w:rPr>
                <w:rStyle w:val="a5"/>
              </w:rPr>
              <w:t>33</w:t>
            </w:r>
          </w:p>
        </w:tc>
        <w:tc>
          <w:tcPr>
            <w:tcW w:w="1064" w:type="dxa"/>
          </w:tcPr>
          <w:p w:rsidR="009A51E0" w:rsidRPr="004238DC" w:rsidRDefault="009A51E0" w:rsidP="00DB0276">
            <w:pPr>
              <w:pStyle w:val="a4"/>
              <w:spacing w:before="0"/>
              <w:jc w:val="center"/>
              <w:rPr>
                <w:rStyle w:val="a5"/>
                <w:b w:val="0"/>
              </w:rPr>
            </w:pPr>
            <w:r w:rsidRPr="004238DC">
              <w:rPr>
                <w:rStyle w:val="a5"/>
              </w:rPr>
              <w:t>3</w:t>
            </w:r>
          </w:p>
        </w:tc>
        <w:tc>
          <w:tcPr>
            <w:tcW w:w="1064" w:type="dxa"/>
          </w:tcPr>
          <w:p w:rsidR="009A51E0" w:rsidRPr="004238DC" w:rsidRDefault="009A51E0" w:rsidP="00DB0276">
            <w:pPr>
              <w:pStyle w:val="a4"/>
              <w:spacing w:before="0"/>
              <w:jc w:val="center"/>
              <w:rPr>
                <w:rStyle w:val="a5"/>
                <w:b w:val="0"/>
              </w:rPr>
            </w:pPr>
            <w:r w:rsidRPr="004238DC">
              <w:rPr>
                <w:rStyle w:val="a5"/>
              </w:rPr>
              <w:t>25</w:t>
            </w:r>
          </w:p>
        </w:tc>
        <w:tc>
          <w:tcPr>
            <w:tcW w:w="1064" w:type="dxa"/>
          </w:tcPr>
          <w:p w:rsidR="009A51E0" w:rsidRPr="004238DC" w:rsidRDefault="009A51E0" w:rsidP="00DB0276">
            <w:pPr>
              <w:pStyle w:val="a4"/>
              <w:spacing w:before="0"/>
              <w:jc w:val="center"/>
              <w:rPr>
                <w:rStyle w:val="a5"/>
                <w:b w:val="0"/>
              </w:rPr>
            </w:pPr>
            <w:r w:rsidRPr="004238DC">
              <w:rPr>
                <w:rStyle w:val="a5"/>
              </w:rPr>
              <w:t>3</w:t>
            </w:r>
          </w:p>
        </w:tc>
        <w:tc>
          <w:tcPr>
            <w:tcW w:w="1064" w:type="dxa"/>
          </w:tcPr>
          <w:p w:rsidR="009A51E0" w:rsidRPr="004238DC" w:rsidRDefault="009A51E0" w:rsidP="00DB0276">
            <w:pPr>
              <w:pStyle w:val="a4"/>
              <w:shd w:val="clear" w:color="auto" w:fill="FFFFFF"/>
              <w:spacing w:before="0"/>
              <w:jc w:val="both"/>
              <w:rPr>
                <w:rStyle w:val="a5"/>
                <w:b w:val="0"/>
              </w:rPr>
            </w:pPr>
            <w:r w:rsidRPr="004238DC">
              <w:rPr>
                <w:rStyle w:val="a5"/>
              </w:rPr>
              <w:t>25</w:t>
            </w:r>
          </w:p>
          <w:p w:rsidR="009A51E0" w:rsidRPr="004238DC" w:rsidRDefault="009A51E0" w:rsidP="00DB0276">
            <w:pPr>
              <w:pStyle w:val="a4"/>
              <w:spacing w:before="0"/>
              <w:jc w:val="center"/>
              <w:rPr>
                <w:rStyle w:val="a5"/>
                <w:b w:val="0"/>
              </w:rPr>
            </w:pPr>
          </w:p>
        </w:tc>
      </w:tr>
      <w:tr w:rsidR="009A51E0" w:rsidRPr="004238DC" w:rsidTr="00DB0276">
        <w:tc>
          <w:tcPr>
            <w:tcW w:w="1063" w:type="dxa"/>
            <w:shd w:val="clear" w:color="auto" w:fill="F2DBDB"/>
          </w:tcPr>
          <w:p w:rsidR="009A51E0" w:rsidRPr="004238DC" w:rsidRDefault="009A51E0" w:rsidP="00DB0276">
            <w:pPr>
              <w:pStyle w:val="a4"/>
              <w:spacing w:before="0"/>
              <w:jc w:val="center"/>
              <w:rPr>
                <w:rStyle w:val="a5"/>
                <w:b w:val="0"/>
              </w:rPr>
            </w:pPr>
            <w:r w:rsidRPr="004238DC">
              <w:rPr>
                <w:rStyle w:val="a5"/>
              </w:rPr>
              <w:t xml:space="preserve">2016-2017 </w:t>
            </w:r>
            <w:proofErr w:type="spellStart"/>
            <w:r w:rsidRPr="004238DC">
              <w:rPr>
                <w:rStyle w:val="a5"/>
              </w:rPr>
              <w:t>уч.г</w:t>
            </w:r>
            <w:proofErr w:type="spellEnd"/>
            <w:r w:rsidRPr="004238DC">
              <w:rPr>
                <w:rStyle w:val="a5"/>
              </w:rPr>
              <w:t>.</w:t>
            </w:r>
          </w:p>
        </w:tc>
        <w:tc>
          <w:tcPr>
            <w:tcW w:w="1063" w:type="dxa"/>
            <w:shd w:val="clear" w:color="auto" w:fill="F2DBDB"/>
          </w:tcPr>
          <w:p w:rsidR="009A51E0" w:rsidRPr="004238DC" w:rsidRDefault="009A51E0" w:rsidP="00DB0276">
            <w:pPr>
              <w:pStyle w:val="a4"/>
              <w:spacing w:before="0"/>
              <w:jc w:val="center"/>
              <w:rPr>
                <w:rStyle w:val="a5"/>
                <w:b w:val="0"/>
              </w:rPr>
            </w:pPr>
            <w:r w:rsidRPr="004238DC">
              <w:rPr>
                <w:rStyle w:val="a5"/>
              </w:rPr>
              <w:t>2</w:t>
            </w:r>
          </w:p>
        </w:tc>
        <w:tc>
          <w:tcPr>
            <w:tcW w:w="1063" w:type="dxa"/>
            <w:shd w:val="clear" w:color="auto" w:fill="F2DBDB"/>
          </w:tcPr>
          <w:p w:rsidR="009A51E0" w:rsidRPr="004238DC" w:rsidRDefault="009A51E0" w:rsidP="00DB0276">
            <w:pPr>
              <w:pStyle w:val="a4"/>
              <w:spacing w:before="0"/>
              <w:jc w:val="center"/>
              <w:rPr>
                <w:rStyle w:val="a5"/>
                <w:b w:val="0"/>
              </w:rPr>
            </w:pPr>
            <w:r w:rsidRPr="004238DC">
              <w:rPr>
                <w:rStyle w:val="a5"/>
              </w:rPr>
              <w:t>17</w:t>
            </w:r>
          </w:p>
        </w:tc>
        <w:tc>
          <w:tcPr>
            <w:tcW w:w="1063" w:type="dxa"/>
            <w:shd w:val="clear" w:color="auto" w:fill="F2DBDB"/>
          </w:tcPr>
          <w:p w:rsidR="009A51E0" w:rsidRPr="004238DC" w:rsidRDefault="009A51E0" w:rsidP="00DB0276">
            <w:pPr>
              <w:pStyle w:val="a4"/>
              <w:spacing w:before="0"/>
              <w:jc w:val="center"/>
              <w:rPr>
                <w:rStyle w:val="a5"/>
                <w:b w:val="0"/>
              </w:rPr>
            </w:pPr>
            <w:r w:rsidRPr="004238DC">
              <w:rPr>
                <w:rStyle w:val="a5"/>
              </w:rPr>
              <w:t>4</w:t>
            </w:r>
          </w:p>
        </w:tc>
        <w:tc>
          <w:tcPr>
            <w:tcW w:w="1063" w:type="dxa"/>
            <w:shd w:val="clear" w:color="auto" w:fill="F2DBDB"/>
          </w:tcPr>
          <w:p w:rsidR="009A51E0" w:rsidRPr="004238DC" w:rsidRDefault="009A51E0" w:rsidP="00DB0276">
            <w:pPr>
              <w:pStyle w:val="a4"/>
              <w:spacing w:before="0"/>
              <w:jc w:val="center"/>
              <w:rPr>
                <w:rStyle w:val="a5"/>
                <w:b w:val="0"/>
              </w:rPr>
            </w:pPr>
            <w:r w:rsidRPr="004238DC">
              <w:rPr>
                <w:rStyle w:val="a5"/>
              </w:rPr>
              <w:t>33</w:t>
            </w:r>
          </w:p>
        </w:tc>
        <w:tc>
          <w:tcPr>
            <w:tcW w:w="1064" w:type="dxa"/>
            <w:shd w:val="clear" w:color="auto" w:fill="F2DBDB"/>
          </w:tcPr>
          <w:p w:rsidR="009A51E0" w:rsidRPr="004238DC" w:rsidRDefault="009A51E0" w:rsidP="00DB0276">
            <w:pPr>
              <w:pStyle w:val="a4"/>
              <w:spacing w:before="0"/>
              <w:jc w:val="center"/>
              <w:rPr>
                <w:rStyle w:val="a5"/>
                <w:b w:val="0"/>
              </w:rPr>
            </w:pPr>
            <w:r w:rsidRPr="004238DC">
              <w:rPr>
                <w:rStyle w:val="a5"/>
              </w:rPr>
              <w:t>3</w:t>
            </w:r>
          </w:p>
        </w:tc>
        <w:tc>
          <w:tcPr>
            <w:tcW w:w="1064" w:type="dxa"/>
            <w:shd w:val="clear" w:color="auto" w:fill="F2DBDB"/>
          </w:tcPr>
          <w:p w:rsidR="009A51E0" w:rsidRPr="004238DC" w:rsidRDefault="009A51E0" w:rsidP="00DB0276">
            <w:pPr>
              <w:pStyle w:val="a4"/>
              <w:spacing w:before="0"/>
              <w:jc w:val="center"/>
              <w:rPr>
                <w:rStyle w:val="a5"/>
                <w:b w:val="0"/>
              </w:rPr>
            </w:pPr>
            <w:r w:rsidRPr="004238DC">
              <w:rPr>
                <w:rStyle w:val="a5"/>
              </w:rPr>
              <w:t>25</w:t>
            </w:r>
          </w:p>
        </w:tc>
        <w:tc>
          <w:tcPr>
            <w:tcW w:w="1064" w:type="dxa"/>
            <w:shd w:val="clear" w:color="auto" w:fill="F2DBDB"/>
          </w:tcPr>
          <w:p w:rsidR="009A51E0" w:rsidRPr="004238DC" w:rsidRDefault="009A51E0" w:rsidP="00DB0276">
            <w:pPr>
              <w:pStyle w:val="a4"/>
              <w:spacing w:before="0"/>
              <w:jc w:val="center"/>
              <w:rPr>
                <w:rStyle w:val="a5"/>
                <w:b w:val="0"/>
              </w:rPr>
            </w:pPr>
            <w:r w:rsidRPr="004238DC">
              <w:rPr>
                <w:rStyle w:val="a5"/>
              </w:rPr>
              <w:t>3</w:t>
            </w:r>
          </w:p>
        </w:tc>
        <w:tc>
          <w:tcPr>
            <w:tcW w:w="1064" w:type="dxa"/>
            <w:shd w:val="clear" w:color="auto" w:fill="F2DBDB"/>
          </w:tcPr>
          <w:p w:rsidR="009A51E0" w:rsidRPr="004238DC" w:rsidRDefault="009A51E0" w:rsidP="00DB0276">
            <w:pPr>
              <w:pStyle w:val="a4"/>
              <w:spacing w:before="0"/>
              <w:jc w:val="center"/>
              <w:rPr>
                <w:rStyle w:val="a5"/>
                <w:b w:val="0"/>
              </w:rPr>
            </w:pPr>
            <w:r w:rsidRPr="004238DC">
              <w:rPr>
                <w:rStyle w:val="a5"/>
              </w:rPr>
              <w:t>25</w:t>
            </w:r>
          </w:p>
        </w:tc>
      </w:tr>
    </w:tbl>
    <w:p w:rsidR="009A51E0" w:rsidRPr="004238DC" w:rsidRDefault="009A51E0" w:rsidP="009A51E0">
      <w:pPr>
        <w:pStyle w:val="a4"/>
        <w:spacing w:before="0" w:after="0"/>
        <w:jc w:val="both"/>
      </w:pPr>
      <w:r w:rsidRPr="004238DC">
        <w:t>Педагогические работники обладают основными компетенциями:</w:t>
      </w:r>
    </w:p>
    <w:p w:rsidR="009A51E0" w:rsidRPr="004238DC" w:rsidRDefault="009A51E0" w:rsidP="009A51E0">
      <w:pPr>
        <w:pStyle w:val="a4"/>
        <w:spacing w:before="0" w:after="0"/>
        <w:jc w:val="both"/>
      </w:pPr>
      <w:r w:rsidRPr="004238DC">
        <w:t>- в организации мероприятий, направленных на укрепление здоровья воспитанников;</w:t>
      </w:r>
    </w:p>
    <w:p w:rsidR="009A51E0" w:rsidRPr="004238DC" w:rsidRDefault="009A51E0" w:rsidP="009A51E0">
      <w:pPr>
        <w:pStyle w:val="a4"/>
        <w:spacing w:before="0" w:after="0"/>
        <w:jc w:val="both"/>
      </w:pPr>
      <w:r w:rsidRPr="004238DC">
        <w:t>- в организации образовательной деятельности по реализации ОП ДО;</w:t>
      </w:r>
    </w:p>
    <w:p w:rsidR="009A51E0" w:rsidRPr="004238DC" w:rsidRDefault="009A51E0" w:rsidP="009A51E0">
      <w:pPr>
        <w:pStyle w:val="a4"/>
        <w:spacing w:before="0" w:after="0"/>
        <w:jc w:val="both"/>
      </w:pPr>
      <w:r w:rsidRPr="004238DC">
        <w:t>- организации различных видов деятельности;</w:t>
      </w:r>
    </w:p>
    <w:p w:rsidR="009A51E0" w:rsidRPr="004238DC" w:rsidRDefault="009A51E0" w:rsidP="009A51E0">
      <w:pPr>
        <w:pStyle w:val="a4"/>
        <w:spacing w:before="0" w:after="0"/>
        <w:jc w:val="both"/>
      </w:pPr>
      <w:r w:rsidRPr="004238DC">
        <w:t>- осуществляют взаимодействие с родителями (законными представителями) воспитанников и работниками ДОУ;</w:t>
      </w:r>
    </w:p>
    <w:p w:rsidR="009A51E0" w:rsidRPr="004238DC" w:rsidRDefault="009A51E0" w:rsidP="009A51E0">
      <w:pPr>
        <w:pStyle w:val="a4"/>
        <w:spacing w:before="0" w:after="0"/>
        <w:jc w:val="both"/>
      </w:pPr>
      <w:r w:rsidRPr="004238DC">
        <w:t xml:space="preserve">- владеют информационно – коммуникативными технологиями и умело используют их в </w:t>
      </w:r>
      <w:proofErr w:type="spellStart"/>
      <w:r w:rsidRPr="004238DC">
        <w:t>воспитательно</w:t>
      </w:r>
      <w:proofErr w:type="spellEnd"/>
      <w:r w:rsidRPr="004238DC">
        <w:t xml:space="preserve"> – образовательном процессе;</w:t>
      </w:r>
    </w:p>
    <w:p w:rsidR="009A51E0" w:rsidRPr="004238DC" w:rsidRDefault="009A51E0" w:rsidP="009A51E0">
      <w:pPr>
        <w:pStyle w:val="a4"/>
        <w:spacing w:before="0" w:after="0"/>
        <w:jc w:val="both"/>
      </w:pPr>
      <w:r w:rsidRPr="004238DC">
        <w:t>- осваивают профессиональные образовательные программы.</w:t>
      </w:r>
    </w:p>
    <w:p w:rsidR="009A51E0" w:rsidRPr="004238DC" w:rsidRDefault="009A51E0" w:rsidP="009A51E0">
      <w:pPr>
        <w:pStyle w:val="a4"/>
        <w:spacing w:before="0" w:after="0"/>
        <w:jc w:val="both"/>
      </w:pPr>
      <w:r w:rsidRPr="004238DC">
        <w:t>Для повышения профессионального мастерства педагогов в ДОУ создана система наставничества.</w:t>
      </w:r>
    </w:p>
    <w:p w:rsidR="009A51E0" w:rsidRPr="004238DC" w:rsidRDefault="009A51E0" w:rsidP="009A51E0">
      <w:pPr>
        <w:pStyle w:val="a4"/>
        <w:spacing w:before="0" w:after="0"/>
        <w:jc w:val="both"/>
      </w:pPr>
      <w:r w:rsidRPr="004238DC">
        <w:lastRenderedPageBreak/>
        <w:t>Передовой педагогический опыт педагоги и специалисты ДОУ распространяют и за пределами ДОУ, участвуя в семинарах, конференциях и круглых столах различного уровня, что подтверждается наличием сертификатов.</w:t>
      </w:r>
    </w:p>
    <w:p w:rsidR="009A51E0" w:rsidRPr="004238DC" w:rsidRDefault="009A51E0" w:rsidP="009A51E0">
      <w:pPr>
        <w:spacing w:line="240" w:lineRule="auto"/>
        <w:jc w:val="center"/>
        <w:rPr>
          <w:rFonts w:ascii="Times New Roman" w:hAnsi="Times New Roman"/>
          <w:b/>
          <w:i/>
          <w:sz w:val="24"/>
          <w:szCs w:val="24"/>
          <w:u w:val="single"/>
        </w:rPr>
      </w:pPr>
      <w:r w:rsidRPr="004238DC">
        <w:rPr>
          <w:rFonts w:ascii="Times New Roman" w:hAnsi="Times New Roman"/>
          <w:b/>
          <w:i/>
          <w:sz w:val="24"/>
          <w:szCs w:val="24"/>
          <w:u w:val="single"/>
        </w:rPr>
        <w:t>Участие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800"/>
        <w:gridCol w:w="5450"/>
        <w:gridCol w:w="996"/>
      </w:tblGrid>
      <w:tr w:rsidR="009A51E0" w:rsidRPr="004238DC" w:rsidTr="00DB0276">
        <w:trPr>
          <w:trHeight w:val="556"/>
        </w:trPr>
        <w:tc>
          <w:tcPr>
            <w:tcW w:w="701"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 п\п</w:t>
            </w:r>
          </w:p>
        </w:tc>
        <w:tc>
          <w:tcPr>
            <w:tcW w:w="280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Ф.и.о.</w:t>
            </w:r>
          </w:p>
        </w:tc>
        <w:tc>
          <w:tcPr>
            <w:tcW w:w="5450"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Название конкурса</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 xml:space="preserve">Место </w:t>
            </w:r>
          </w:p>
        </w:tc>
      </w:tr>
      <w:tr w:rsidR="009A51E0" w:rsidRPr="004238DC" w:rsidTr="00DB0276">
        <w:trPr>
          <w:trHeight w:val="270"/>
        </w:trPr>
        <w:tc>
          <w:tcPr>
            <w:tcW w:w="9947" w:type="dxa"/>
            <w:gridSpan w:val="4"/>
          </w:tcPr>
          <w:p w:rsidR="009A51E0" w:rsidRPr="004238DC" w:rsidRDefault="009A51E0" w:rsidP="00DB0276">
            <w:pPr>
              <w:jc w:val="center"/>
              <w:rPr>
                <w:rFonts w:ascii="Times New Roman" w:hAnsi="Times New Roman"/>
                <w:b/>
                <w:i/>
                <w:sz w:val="24"/>
                <w:szCs w:val="24"/>
              </w:rPr>
            </w:pPr>
            <w:r w:rsidRPr="004238DC">
              <w:rPr>
                <w:rFonts w:ascii="Times New Roman" w:hAnsi="Times New Roman"/>
                <w:b/>
                <w:i/>
                <w:sz w:val="24"/>
                <w:szCs w:val="24"/>
              </w:rPr>
              <w:t xml:space="preserve">Всероссийский уровень </w:t>
            </w:r>
          </w:p>
        </w:tc>
      </w:tr>
      <w:tr w:rsidR="009A51E0" w:rsidRPr="004238DC" w:rsidTr="00DB0276">
        <w:trPr>
          <w:trHeight w:val="270"/>
        </w:trPr>
        <w:tc>
          <w:tcPr>
            <w:tcW w:w="701" w:type="dxa"/>
            <w:vMerge w:val="restart"/>
          </w:tcPr>
          <w:p w:rsidR="009A51E0" w:rsidRPr="004238DC" w:rsidRDefault="009A51E0" w:rsidP="00DB0276">
            <w:pPr>
              <w:jc w:val="center"/>
              <w:rPr>
                <w:rFonts w:ascii="Times New Roman" w:hAnsi="Times New Roman"/>
                <w:sz w:val="24"/>
                <w:szCs w:val="24"/>
              </w:rPr>
            </w:pPr>
          </w:p>
        </w:tc>
        <w:tc>
          <w:tcPr>
            <w:tcW w:w="2800" w:type="dxa"/>
            <w:vMerge w:val="restart"/>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w:t>
            </w: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Всероссийская блиц-олимпиада</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П</w:t>
            </w:r>
          </w:p>
        </w:tc>
      </w:tr>
      <w:tr w:rsidR="009A51E0" w:rsidRPr="004238DC" w:rsidTr="00DB0276">
        <w:trPr>
          <w:trHeight w:val="144"/>
        </w:trPr>
        <w:tc>
          <w:tcPr>
            <w:tcW w:w="701" w:type="dxa"/>
            <w:vMerge/>
          </w:tcPr>
          <w:p w:rsidR="009A51E0" w:rsidRPr="004238DC" w:rsidRDefault="009A51E0" w:rsidP="00DB0276">
            <w:pPr>
              <w:jc w:val="center"/>
              <w:rPr>
                <w:rFonts w:ascii="Times New Roman" w:hAnsi="Times New Roman"/>
                <w:sz w:val="24"/>
                <w:szCs w:val="24"/>
              </w:rPr>
            </w:pPr>
          </w:p>
        </w:tc>
        <w:tc>
          <w:tcPr>
            <w:tcW w:w="2800" w:type="dxa"/>
            <w:vMerge/>
          </w:tcPr>
          <w:p w:rsidR="009A51E0" w:rsidRPr="004238DC" w:rsidRDefault="009A51E0" w:rsidP="00DB0276">
            <w:pPr>
              <w:jc w:val="both"/>
              <w:rPr>
                <w:rFonts w:ascii="Times New Roman" w:hAnsi="Times New Roman"/>
                <w:sz w:val="24"/>
                <w:szCs w:val="24"/>
              </w:rPr>
            </w:pP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Всероссийская олимпиада «Педагогический успех»</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2</w:t>
            </w:r>
          </w:p>
        </w:tc>
      </w:tr>
      <w:tr w:rsidR="009A51E0" w:rsidRPr="004238DC" w:rsidTr="00DB0276">
        <w:trPr>
          <w:trHeight w:val="541"/>
        </w:trPr>
        <w:tc>
          <w:tcPr>
            <w:tcW w:w="701" w:type="dxa"/>
          </w:tcPr>
          <w:p w:rsidR="009A51E0" w:rsidRPr="004238DC" w:rsidRDefault="009A51E0" w:rsidP="00DB0276">
            <w:pPr>
              <w:jc w:val="center"/>
              <w:rPr>
                <w:rFonts w:ascii="Times New Roman" w:hAnsi="Times New Roman"/>
                <w:sz w:val="24"/>
                <w:szCs w:val="24"/>
              </w:rPr>
            </w:pPr>
          </w:p>
        </w:tc>
        <w:tc>
          <w:tcPr>
            <w:tcW w:w="280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w:t>
            </w: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Всероссийская олимпиада «Педагогический успех»</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1</w:t>
            </w:r>
          </w:p>
        </w:tc>
      </w:tr>
      <w:tr w:rsidR="009A51E0" w:rsidRPr="004238DC" w:rsidTr="00DB0276">
        <w:trPr>
          <w:trHeight w:val="270"/>
        </w:trPr>
        <w:tc>
          <w:tcPr>
            <w:tcW w:w="701" w:type="dxa"/>
            <w:vMerge w:val="restart"/>
          </w:tcPr>
          <w:p w:rsidR="009A51E0" w:rsidRPr="004238DC" w:rsidRDefault="009A51E0" w:rsidP="00DB0276">
            <w:pPr>
              <w:jc w:val="center"/>
              <w:rPr>
                <w:rFonts w:ascii="Times New Roman" w:hAnsi="Times New Roman"/>
                <w:sz w:val="24"/>
                <w:szCs w:val="24"/>
              </w:rPr>
            </w:pPr>
          </w:p>
        </w:tc>
        <w:tc>
          <w:tcPr>
            <w:tcW w:w="2800" w:type="dxa"/>
            <w:vMerge w:val="restart"/>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w:t>
            </w: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Всероссийская олимпиада «Подари знание»</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2</w:t>
            </w:r>
          </w:p>
        </w:tc>
      </w:tr>
      <w:tr w:rsidR="009A51E0" w:rsidRPr="004238DC" w:rsidTr="00DB0276">
        <w:trPr>
          <w:trHeight w:val="144"/>
        </w:trPr>
        <w:tc>
          <w:tcPr>
            <w:tcW w:w="701" w:type="dxa"/>
            <w:vMerge/>
          </w:tcPr>
          <w:p w:rsidR="009A51E0" w:rsidRPr="004238DC" w:rsidRDefault="009A51E0" w:rsidP="00DB0276">
            <w:pPr>
              <w:jc w:val="center"/>
              <w:rPr>
                <w:rFonts w:ascii="Times New Roman" w:hAnsi="Times New Roman"/>
                <w:sz w:val="24"/>
                <w:szCs w:val="24"/>
              </w:rPr>
            </w:pPr>
          </w:p>
        </w:tc>
        <w:tc>
          <w:tcPr>
            <w:tcW w:w="2800" w:type="dxa"/>
            <w:vMerge/>
          </w:tcPr>
          <w:p w:rsidR="009A51E0" w:rsidRPr="004238DC" w:rsidRDefault="009A51E0" w:rsidP="00DB0276">
            <w:pPr>
              <w:jc w:val="both"/>
              <w:rPr>
                <w:rFonts w:ascii="Times New Roman" w:hAnsi="Times New Roman"/>
                <w:sz w:val="24"/>
                <w:szCs w:val="24"/>
              </w:rPr>
            </w:pP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Всероссийская блиц-олимпиада</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1</w:t>
            </w:r>
          </w:p>
        </w:tc>
      </w:tr>
      <w:tr w:rsidR="009A51E0" w:rsidRPr="004238DC" w:rsidTr="00DB0276">
        <w:trPr>
          <w:trHeight w:val="556"/>
        </w:trPr>
        <w:tc>
          <w:tcPr>
            <w:tcW w:w="701" w:type="dxa"/>
            <w:vMerge w:val="restart"/>
          </w:tcPr>
          <w:p w:rsidR="009A51E0" w:rsidRPr="004238DC" w:rsidRDefault="009A51E0" w:rsidP="00DB0276">
            <w:pPr>
              <w:jc w:val="center"/>
              <w:rPr>
                <w:rFonts w:ascii="Times New Roman" w:hAnsi="Times New Roman"/>
                <w:sz w:val="24"/>
                <w:szCs w:val="24"/>
              </w:rPr>
            </w:pPr>
          </w:p>
        </w:tc>
        <w:tc>
          <w:tcPr>
            <w:tcW w:w="2800" w:type="dxa"/>
            <w:vMerge w:val="restart"/>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w:t>
            </w: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Всероссийский педагогический конкурс Новый год своими руками»</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1</w:t>
            </w:r>
          </w:p>
        </w:tc>
      </w:tr>
      <w:tr w:rsidR="009A51E0" w:rsidRPr="004238DC" w:rsidTr="00DB0276">
        <w:trPr>
          <w:trHeight w:val="144"/>
        </w:trPr>
        <w:tc>
          <w:tcPr>
            <w:tcW w:w="701" w:type="dxa"/>
            <w:vMerge/>
          </w:tcPr>
          <w:p w:rsidR="009A51E0" w:rsidRPr="004238DC" w:rsidRDefault="009A51E0" w:rsidP="00DB0276">
            <w:pPr>
              <w:jc w:val="center"/>
              <w:rPr>
                <w:rFonts w:ascii="Times New Roman" w:hAnsi="Times New Roman"/>
                <w:sz w:val="24"/>
                <w:szCs w:val="24"/>
              </w:rPr>
            </w:pPr>
          </w:p>
        </w:tc>
        <w:tc>
          <w:tcPr>
            <w:tcW w:w="2800" w:type="dxa"/>
            <w:vMerge/>
          </w:tcPr>
          <w:p w:rsidR="009A51E0" w:rsidRPr="004238DC" w:rsidRDefault="009A51E0" w:rsidP="00DB0276">
            <w:pPr>
              <w:jc w:val="both"/>
              <w:rPr>
                <w:rFonts w:ascii="Times New Roman" w:hAnsi="Times New Roman"/>
                <w:sz w:val="24"/>
                <w:szCs w:val="24"/>
              </w:rPr>
            </w:pP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Всероссийская блиц-олимпиада</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1</w:t>
            </w:r>
          </w:p>
        </w:tc>
      </w:tr>
      <w:tr w:rsidR="009A51E0" w:rsidRPr="004238DC" w:rsidTr="00DB0276">
        <w:trPr>
          <w:trHeight w:val="826"/>
        </w:trPr>
        <w:tc>
          <w:tcPr>
            <w:tcW w:w="701" w:type="dxa"/>
          </w:tcPr>
          <w:p w:rsidR="009A51E0" w:rsidRPr="004238DC" w:rsidRDefault="009A51E0" w:rsidP="00DB0276">
            <w:pPr>
              <w:jc w:val="center"/>
              <w:rPr>
                <w:rFonts w:ascii="Times New Roman" w:hAnsi="Times New Roman"/>
                <w:sz w:val="24"/>
                <w:szCs w:val="24"/>
              </w:rPr>
            </w:pPr>
          </w:p>
        </w:tc>
        <w:tc>
          <w:tcPr>
            <w:tcW w:w="280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w:t>
            </w: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Международная профессиональная олимпиада для работников дошкольных организаций «Воспитатель – это звучит гордо!»</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У</w:t>
            </w:r>
          </w:p>
        </w:tc>
      </w:tr>
      <w:tr w:rsidR="009A51E0" w:rsidRPr="004238DC" w:rsidTr="00DB0276">
        <w:trPr>
          <w:trHeight w:val="270"/>
        </w:trPr>
        <w:tc>
          <w:tcPr>
            <w:tcW w:w="9947" w:type="dxa"/>
            <w:gridSpan w:val="4"/>
          </w:tcPr>
          <w:p w:rsidR="009A51E0" w:rsidRPr="004238DC" w:rsidRDefault="009A51E0" w:rsidP="00DB0276">
            <w:pPr>
              <w:jc w:val="center"/>
              <w:rPr>
                <w:rFonts w:ascii="Times New Roman" w:hAnsi="Times New Roman"/>
                <w:b/>
                <w:i/>
                <w:sz w:val="24"/>
                <w:szCs w:val="24"/>
              </w:rPr>
            </w:pPr>
            <w:r w:rsidRPr="004238DC">
              <w:rPr>
                <w:rFonts w:ascii="Times New Roman" w:hAnsi="Times New Roman"/>
                <w:b/>
                <w:i/>
                <w:sz w:val="24"/>
                <w:szCs w:val="24"/>
              </w:rPr>
              <w:t>Областной уровень:</w:t>
            </w:r>
          </w:p>
        </w:tc>
      </w:tr>
      <w:tr w:rsidR="009A51E0" w:rsidRPr="004238DC" w:rsidTr="00DB0276">
        <w:trPr>
          <w:trHeight w:val="826"/>
        </w:trPr>
        <w:tc>
          <w:tcPr>
            <w:tcW w:w="701" w:type="dxa"/>
          </w:tcPr>
          <w:p w:rsidR="009A51E0" w:rsidRPr="004238DC" w:rsidRDefault="009A51E0" w:rsidP="00DB0276">
            <w:pPr>
              <w:jc w:val="center"/>
              <w:rPr>
                <w:rFonts w:ascii="Times New Roman" w:hAnsi="Times New Roman"/>
                <w:sz w:val="24"/>
                <w:szCs w:val="24"/>
              </w:rPr>
            </w:pPr>
          </w:p>
        </w:tc>
        <w:tc>
          <w:tcPr>
            <w:tcW w:w="280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3</w:t>
            </w: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Областная акция «Понять. Помочь. Дружить!»</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У</w:t>
            </w:r>
          </w:p>
        </w:tc>
      </w:tr>
      <w:tr w:rsidR="009A51E0" w:rsidRPr="004238DC" w:rsidTr="00DB0276">
        <w:trPr>
          <w:trHeight w:val="270"/>
        </w:trPr>
        <w:tc>
          <w:tcPr>
            <w:tcW w:w="9947" w:type="dxa"/>
            <w:gridSpan w:val="4"/>
          </w:tcPr>
          <w:p w:rsidR="009A51E0" w:rsidRPr="004238DC" w:rsidRDefault="009A51E0" w:rsidP="00DB0276">
            <w:pPr>
              <w:jc w:val="center"/>
              <w:rPr>
                <w:rFonts w:ascii="Times New Roman" w:hAnsi="Times New Roman"/>
                <w:b/>
                <w:i/>
                <w:sz w:val="24"/>
                <w:szCs w:val="24"/>
              </w:rPr>
            </w:pPr>
            <w:r w:rsidRPr="004238DC">
              <w:rPr>
                <w:rFonts w:ascii="Times New Roman" w:hAnsi="Times New Roman"/>
                <w:b/>
                <w:i/>
                <w:sz w:val="24"/>
                <w:szCs w:val="24"/>
              </w:rPr>
              <w:t>Окружной уровень:</w:t>
            </w:r>
          </w:p>
        </w:tc>
      </w:tr>
      <w:tr w:rsidR="009A51E0" w:rsidRPr="004238DC" w:rsidTr="00DB0276">
        <w:trPr>
          <w:trHeight w:val="541"/>
        </w:trPr>
        <w:tc>
          <w:tcPr>
            <w:tcW w:w="701" w:type="dxa"/>
          </w:tcPr>
          <w:p w:rsidR="009A51E0" w:rsidRPr="004238DC" w:rsidRDefault="009A51E0" w:rsidP="00DB0276">
            <w:pPr>
              <w:jc w:val="center"/>
              <w:rPr>
                <w:rFonts w:ascii="Times New Roman" w:hAnsi="Times New Roman"/>
                <w:sz w:val="24"/>
                <w:szCs w:val="24"/>
              </w:rPr>
            </w:pPr>
          </w:p>
        </w:tc>
        <w:tc>
          <w:tcPr>
            <w:tcW w:w="280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w:t>
            </w: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Окружной конкурс педагогических проектов «От идеи к успеху»</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У</w:t>
            </w:r>
          </w:p>
        </w:tc>
      </w:tr>
      <w:tr w:rsidR="009A51E0" w:rsidRPr="004238DC" w:rsidTr="00DB0276">
        <w:trPr>
          <w:trHeight w:val="583"/>
        </w:trPr>
        <w:tc>
          <w:tcPr>
            <w:tcW w:w="701" w:type="dxa"/>
          </w:tcPr>
          <w:p w:rsidR="009A51E0" w:rsidRPr="004238DC" w:rsidRDefault="009A51E0" w:rsidP="00DB0276">
            <w:pPr>
              <w:jc w:val="center"/>
              <w:rPr>
                <w:rFonts w:ascii="Times New Roman" w:hAnsi="Times New Roman"/>
                <w:sz w:val="24"/>
                <w:szCs w:val="24"/>
              </w:rPr>
            </w:pPr>
          </w:p>
        </w:tc>
        <w:tc>
          <w:tcPr>
            <w:tcW w:w="280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w:t>
            </w: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 xml:space="preserve">Окружная конференция «Учить и учиться в информационно-образовательной среде </w:t>
            </w:r>
            <w:r w:rsidRPr="004238DC">
              <w:rPr>
                <w:rFonts w:ascii="Times New Roman" w:hAnsi="Times New Roman"/>
                <w:sz w:val="24"/>
                <w:szCs w:val="24"/>
                <w:lang w:val="en-US"/>
              </w:rPr>
              <w:t>XXI</w:t>
            </w:r>
            <w:r w:rsidRPr="004238DC">
              <w:rPr>
                <w:rFonts w:ascii="Times New Roman" w:hAnsi="Times New Roman"/>
                <w:sz w:val="24"/>
                <w:szCs w:val="24"/>
              </w:rPr>
              <w:t xml:space="preserve"> века»</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У</w:t>
            </w:r>
          </w:p>
        </w:tc>
      </w:tr>
      <w:tr w:rsidR="009A51E0" w:rsidRPr="004238DC" w:rsidTr="00DB0276">
        <w:trPr>
          <w:trHeight w:val="556"/>
        </w:trPr>
        <w:tc>
          <w:tcPr>
            <w:tcW w:w="701" w:type="dxa"/>
          </w:tcPr>
          <w:p w:rsidR="009A51E0" w:rsidRPr="004238DC" w:rsidRDefault="009A51E0" w:rsidP="00DB0276">
            <w:pPr>
              <w:jc w:val="center"/>
              <w:rPr>
                <w:rFonts w:ascii="Times New Roman" w:hAnsi="Times New Roman"/>
                <w:sz w:val="24"/>
                <w:szCs w:val="24"/>
              </w:rPr>
            </w:pPr>
          </w:p>
        </w:tc>
        <w:tc>
          <w:tcPr>
            <w:tcW w:w="280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w:t>
            </w: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Окружной конкурс детских проектов «Мои первые открытия»</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У</w:t>
            </w:r>
          </w:p>
        </w:tc>
      </w:tr>
      <w:tr w:rsidR="009A51E0" w:rsidRPr="004238DC" w:rsidTr="00DB0276">
        <w:trPr>
          <w:trHeight w:val="872"/>
        </w:trPr>
        <w:tc>
          <w:tcPr>
            <w:tcW w:w="701" w:type="dxa"/>
          </w:tcPr>
          <w:p w:rsidR="009A51E0" w:rsidRPr="004238DC" w:rsidRDefault="009A51E0" w:rsidP="00DB0276">
            <w:pPr>
              <w:jc w:val="center"/>
              <w:rPr>
                <w:rFonts w:ascii="Times New Roman" w:hAnsi="Times New Roman"/>
                <w:sz w:val="24"/>
                <w:szCs w:val="24"/>
              </w:rPr>
            </w:pPr>
          </w:p>
        </w:tc>
        <w:tc>
          <w:tcPr>
            <w:tcW w:w="280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1</w:t>
            </w:r>
          </w:p>
        </w:tc>
        <w:tc>
          <w:tcPr>
            <w:tcW w:w="5450" w:type="dxa"/>
          </w:tcPr>
          <w:p w:rsidR="009A51E0" w:rsidRPr="004238DC" w:rsidRDefault="009A51E0" w:rsidP="00DB0276">
            <w:pPr>
              <w:jc w:val="both"/>
              <w:rPr>
                <w:rFonts w:ascii="Times New Roman" w:hAnsi="Times New Roman"/>
                <w:sz w:val="24"/>
                <w:szCs w:val="24"/>
              </w:rPr>
            </w:pPr>
            <w:r w:rsidRPr="004238DC">
              <w:rPr>
                <w:rFonts w:ascii="Times New Roman" w:hAnsi="Times New Roman"/>
                <w:sz w:val="24"/>
                <w:szCs w:val="24"/>
              </w:rPr>
              <w:t>Окружной конкурс профессионального мастерства педагогических работников, работающих с детьми с ОВЗ раннего и дошкольного возраста</w:t>
            </w:r>
          </w:p>
        </w:tc>
        <w:tc>
          <w:tcPr>
            <w:tcW w:w="996" w:type="dxa"/>
          </w:tcPr>
          <w:p w:rsidR="009A51E0" w:rsidRPr="004238DC" w:rsidRDefault="009A51E0" w:rsidP="00DB0276">
            <w:pPr>
              <w:jc w:val="center"/>
              <w:rPr>
                <w:rFonts w:ascii="Times New Roman" w:hAnsi="Times New Roman"/>
                <w:sz w:val="24"/>
                <w:szCs w:val="24"/>
              </w:rPr>
            </w:pPr>
            <w:r w:rsidRPr="004238DC">
              <w:rPr>
                <w:rFonts w:ascii="Times New Roman" w:hAnsi="Times New Roman"/>
                <w:sz w:val="24"/>
                <w:szCs w:val="24"/>
              </w:rPr>
              <w:t xml:space="preserve">У </w:t>
            </w:r>
          </w:p>
        </w:tc>
      </w:tr>
    </w:tbl>
    <w:p w:rsidR="009A51E0" w:rsidRPr="004238DC" w:rsidRDefault="009A51E0" w:rsidP="009A51E0">
      <w:pPr>
        <w:pStyle w:val="a4"/>
        <w:spacing w:before="0" w:after="0"/>
        <w:jc w:val="both"/>
      </w:pPr>
      <w:r w:rsidRPr="004238DC">
        <w:rPr>
          <w:rStyle w:val="a5"/>
        </w:rPr>
        <w:lastRenderedPageBreak/>
        <w:t>Вывод:</w:t>
      </w:r>
    </w:p>
    <w:p w:rsidR="009A51E0" w:rsidRPr="004238DC" w:rsidRDefault="00E37444" w:rsidP="00E37444">
      <w:pPr>
        <w:pStyle w:val="a4"/>
        <w:spacing w:before="0"/>
        <w:jc w:val="both"/>
      </w:pPr>
      <w:r>
        <w:t xml:space="preserve">        </w:t>
      </w:r>
      <w:r w:rsidR="009A51E0" w:rsidRPr="004238DC">
        <w:t>Анализ педагогического состава ДОУ позволяет сделать выводы о том, что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w:t>
      </w:r>
      <w:r>
        <w:t>ния и развития каждого ребенка.</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b/>
          <w:bCs/>
          <w:color w:val="000000"/>
          <w:sz w:val="24"/>
          <w:szCs w:val="24"/>
          <w:lang w:eastAsia="ru-RU"/>
        </w:rPr>
        <w:t>Методическая тема МО</w:t>
      </w:r>
      <w:r w:rsidRPr="004238DC">
        <w:rPr>
          <w:rFonts w:ascii="Times New Roman" w:hAnsi="Times New Roman"/>
          <w:color w:val="000000"/>
          <w:sz w:val="24"/>
          <w:szCs w:val="24"/>
          <w:lang w:eastAsia="ru-RU"/>
        </w:rPr>
        <w:t xml:space="preserve">: Совершенствование форм и методов проведения современного урока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b/>
          <w:bCs/>
          <w:color w:val="000000"/>
          <w:sz w:val="24"/>
          <w:szCs w:val="24"/>
          <w:lang w:eastAsia="ru-RU"/>
        </w:rPr>
        <w:t>Цель работы МО</w:t>
      </w:r>
      <w:r w:rsidRPr="004238DC">
        <w:rPr>
          <w:rFonts w:ascii="Times New Roman" w:hAnsi="Times New Roman"/>
          <w:color w:val="000000"/>
          <w:sz w:val="24"/>
          <w:szCs w:val="24"/>
          <w:lang w:eastAsia="ru-RU"/>
        </w:rPr>
        <w:t xml:space="preserve">: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Эффективное использование современных образовательных технологий  на уроке и для подготовки учащихся к сдаче экзаменов ОГЭ и ЕГЭ. </w:t>
      </w:r>
    </w:p>
    <w:p w:rsidR="008E4174" w:rsidRPr="004238DC" w:rsidRDefault="00E37444" w:rsidP="008E4174">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 </w:t>
      </w:r>
      <w:r w:rsidR="008E4174" w:rsidRPr="004238DC">
        <w:rPr>
          <w:rFonts w:ascii="Times New Roman" w:hAnsi="Times New Roman"/>
          <w:color w:val="000000"/>
          <w:sz w:val="24"/>
          <w:szCs w:val="24"/>
          <w:lang w:eastAsia="ru-RU"/>
        </w:rPr>
        <w:t xml:space="preserve">2017 учебный год были выполнены следующие задачи, поставленные перед МО: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 Повышение квалификации педагогов по проблемам: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отбор методов, средств, приемов, технологий, соответствующих ФГОС;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накопление  дидактического материала, соответствующего ФГОС;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-освоение технологии создания </w:t>
      </w:r>
      <w:proofErr w:type="spellStart"/>
      <w:r w:rsidRPr="004238DC">
        <w:rPr>
          <w:rFonts w:ascii="Times New Roman" w:hAnsi="Times New Roman"/>
          <w:color w:val="000000"/>
          <w:sz w:val="24"/>
          <w:szCs w:val="24"/>
          <w:lang w:eastAsia="ru-RU"/>
        </w:rPr>
        <w:t>компетентностно</w:t>
      </w:r>
      <w:proofErr w:type="spellEnd"/>
      <w:r w:rsidRPr="004238DC">
        <w:rPr>
          <w:rFonts w:ascii="Times New Roman" w:hAnsi="Times New Roman"/>
          <w:color w:val="000000"/>
          <w:sz w:val="24"/>
          <w:szCs w:val="24"/>
          <w:lang w:eastAsia="ru-RU"/>
        </w:rPr>
        <w:t xml:space="preserve"> – ориентированных заданий;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-совершенствование формы работы с одаренными учащимися;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2. Совершенствование педагогического мастерства учителей, их профессионального уровня посредством: </w:t>
      </w:r>
    </w:p>
    <w:p w:rsidR="008E4174" w:rsidRPr="004238DC" w:rsidRDefault="008E4174" w:rsidP="008E4174">
      <w:pPr>
        <w:autoSpaceDE w:val="0"/>
        <w:autoSpaceDN w:val="0"/>
        <w:adjustRightInd w:val="0"/>
        <w:spacing w:after="44"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Выступления на педагогических советах и конференциях; </w:t>
      </w:r>
    </w:p>
    <w:p w:rsidR="008E4174" w:rsidRPr="004238DC" w:rsidRDefault="008E4174" w:rsidP="008E4174">
      <w:pPr>
        <w:autoSpaceDE w:val="0"/>
        <w:autoSpaceDN w:val="0"/>
        <w:adjustRightInd w:val="0"/>
        <w:spacing w:after="44"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Работы по теме самообразования; </w:t>
      </w:r>
    </w:p>
    <w:p w:rsidR="008E4174" w:rsidRPr="004238DC" w:rsidRDefault="008E4174" w:rsidP="008E4174">
      <w:pPr>
        <w:autoSpaceDE w:val="0"/>
        <w:autoSpaceDN w:val="0"/>
        <w:adjustRightInd w:val="0"/>
        <w:spacing w:after="44"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Обучением на курсах повышения квалификации;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Участием в конкурсах педагогического мастерства и в педагогических конкурсах.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 Совершенствование внеклассной работы по предмету.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1. Посещали семинары, лекции в школе, районе. 2. Некоторые учителя прошли курсы повышения квалификации: </w:t>
      </w:r>
    </w:p>
    <w:p w:rsidR="008E4174" w:rsidRPr="004238DC" w:rsidRDefault="008E4174" w:rsidP="008E4174">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Игнатьева М.В.– «Развивающие возможности </w:t>
      </w:r>
      <w:proofErr w:type="spellStart"/>
      <w:proofErr w:type="gramStart"/>
      <w:r w:rsidRPr="004238DC">
        <w:rPr>
          <w:rFonts w:ascii="Times New Roman" w:hAnsi="Times New Roman"/>
          <w:color w:val="000000"/>
          <w:sz w:val="24"/>
          <w:szCs w:val="24"/>
          <w:lang w:eastAsia="ru-RU"/>
        </w:rPr>
        <w:t>урока:дидактический</w:t>
      </w:r>
      <w:proofErr w:type="spellEnd"/>
      <w:proofErr w:type="gramEnd"/>
      <w:r w:rsidRPr="004238DC">
        <w:rPr>
          <w:rFonts w:ascii="Times New Roman" w:hAnsi="Times New Roman"/>
          <w:color w:val="000000"/>
          <w:sz w:val="24"/>
          <w:szCs w:val="24"/>
          <w:lang w:eastAsia="ru-RU"/>
        </w:rPr>
        <w:t xml:space="preserve"> и методический аспекты», «Адаптированные образовательные программы как условие получения образования ребенком с ОВЗ» и др. </w:t>
      </w:r>
    </w:p>
    <w:p w:rsidR="008E4174" w:rsidRPr="004238DC" w:rsidRDefault="008E4174" w:rsidP="008E4174">
      <w:pPr>
        <w:ind w:firstLine="540"/>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3. Участвовали в конференциях. </w:t>
      </w:r>
    </w:p>
    <w:p w:rsidR="008E4174" w:rsidRPr="004238DC" w:rsidRDefault="008E4174" w:rsidP="008E4174">
      <w:pPr>
        <w:ind w:firstLine="540"/>
        <w:jc w:val="both"/>
        <w:rPr>
          <w:rFonts w:ascii="Times New Roman" w:hAnsi="Times New Roman"/>
          <w:b/>
          <w:i/>
          <w:color w:val="FF0000"/>
          <w:sz w:val="24"/>
          <w:szCs w:val="24"/>
        </w:rPr>
      </w:pPr>
      <w:r w:rsidRPr="004238DC">
        <w:rPr>
          <w:rFonts w:ascii="Times New Roman" w:hAnsi="Times New Roman"/>
          <w:color w:val="000000"/>
          <w:sz w:val="24"/>
          <w:szCs w:val="24"/>
          <w:lang w:eastAsia="ru-RU"/>
        </w:rPr>
        <w:t xml:space="preserve">4.В течение года учителя посещали уроки коллег, проводили </w:t>
      </w:r>
      <w:proofErr w:type="spellStart"/>
      <w:r w:rsidRPr="004238DC">
        <w:rPr>
          <w:rFonts w:ascii="Times New Roman" w:hAnsi="Times New Roman"/>
          <w:color w:val="000000"/>
          <w:sz w:val="24"/>
          <w:szCs w:val="24"/>
          <w:lang w:eastAsia="ru-RU"/>
        </w:rPr>
        <w:t>срезовые</w:t>
      </w:r>
      <w:proofErr w:type="spellEnd"/>
      <w:r w:rsidRPr="004238DC">
        <w:rPr>
          <w:rFonts w:ascii="Times New Roman" w:hAnsi="Times New Roman"/>
          <w:color w:val="000000"/>
          <w:sz w:val="24"/>
          <w:szCs w:val="24"/>
          <w:lang w:eastAsia="ru-RU"/>
        </w:rPr>
        <w:t xml:space="preserve"> работы, участвовали в комиссии по проверке работ ВПР.</w:t>
      </w:r>
    </w:p>
    <w:p w:rsidR="008B7218" w:rsidRPr="004238DC" w:rsidRDefault="00031764" w:rsidP="00807E53">
      <w:pPr>
        <w:jc w:val="both"/>
        <w:rPr>
          <w:rFonts w:ascii="Times New Roman" w:hAnsi="Times New Roman"/>
          <w:bCs/>
          <w:sz w:val="24"/>
          <w:szCs w:val="24"/>
        </w:rPr>
      </w:pPr>
      <w:r w:rsidRPr="004238DC">
        <w:rPr>
          <w:rFonts w:ascii="Times New Roman" w:hAnsi="Times New Roman"/>
          <w:bCs/>
          <w:sz w:val="24"/>
          <w:szCs w:val="24"/>
        </w:rPr>
        <w:t xml:space="preserve">Результативность участия педагогов в профессиональных конкурсах, конференциях, семинарах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803"/>
        <w:gridCol w:w="1477"/>
        <w:gridCol w:w="2114"/>
        <w:gridCol w:w="1491"/>
        <w:gridCol w:w="1471"/>
      </w:tblGrid>
      <w:tr w:rsidR="008B7218" w:rsidRPr="004238DC" w:rsidTr="00DB0276">
        <w:tc>
          <w:tcPr>
            <w:tcW w:w="1285" w:type="dxa"/>
            <w:vMerge w:val="restart"/>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Категории участников</w:t>
            </w:r>
          </w:p>
        </w:tc>
        <w:tc>
          <w:tcPr>
            <w:tcW w:w="2869" w:type="dxa"/>
            <w:vMerge w:val="restart"/>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Наименование конкурса</w:t>
            </w:r>
          </w:p>
        </w:tc>
        <w:tc>
          <w:tcPr>
            <w:tcW w:w="3738" w:type="dxa"/>
            <w:gridSpan w:val="2"/>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Областной уровень</w:t>
            </w:r>
          </w:p>
        </w:tc>
        <w:tc>
          <w:tcPr>
            <w:tcW w:w="2988" w:type="dxa"/>
            <w:gridSpan w:val="2"/>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Всероссийский, международный уровень</w:t>
            </w:r>
          </w:p>
        </w:tc>
      </w:tr>
      <w:tr w:rsidR="008B7218" w:rsidRPr="004238DC" w:rsidTr="00DB0276">
        <w:tc>
          <w:tcPr>
            <w:tcW w:w="1285" w:type="dxa"/>
            <w:vMerge/>
            <w:shd w:val="clear" w:color="auto" w:fill="auto"/>
          </w:tcPr>
          <w:p w:rsidR="008B7218" w:rsidRPr="004238DC" w:rsidRDefault="008B7218" w:rsidP="00DB0276">
            <w:pPr>
              <w:jc w:val="both"/>
              <w:rPr>
                <w:rFonts w:ascii="Times New Roman" w:hAnsi="Times New Roman"/>
                <w:sz w:val="24"/>
                <w:szCs w:val="24"/>
              </w:rPr>
            </w:pPr>
          </w:p>
        </w:tc>
        <w:tc>
          <w:tcPr>
            <w:tcW w:w="2869" w:type="dxa"/>
            <w:vMerge/>
            <w:shd w:val="clear" w:color="auto" w:fill="auto"/>
          </w:tcPr>
          <w:p w:rsidR="008B7218" w:rsidRPr="004238DC" w:rsidRDefault="008B7218" w:rsidP="00DB0276">
            <w:pPr>
              <w:jc w:val="both"/>
              <w:rPr>
                <w:rFonts w:ascii="Times New Roman" w:hAnsi="Times New Roman"/>
                <w:sz w:val="24"/>
                <w:szCs w:val="24"/>
              </w:rPr>
            </w:pPr>
          </w:p>
        </w:tc>
        <w:tc>
          <w:tcPr>
            <w:tcW w:w="1486"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участие</w:t>
            </w:r>
          </w:p>
        </w:tc>
        <w:tc>
          <w:tcPr>
            <w:tcW w:w="2252"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место</w:t>
            </w:r>
          </w:p>
        </w:tc>
        <w:tc>
          <w:tcPr>
            <w:tcW w:w="1501"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участие</w:t>
            </w:r>
          </w:p>
        </w:tc>
        <w:tc>
          <w:tcPr>
            <w:tcW w:w="1487"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место</w:t>
            </w:r>
          </w:p>
        </w:tc>
      </w:tr>
      <w:tr w:rsidR="008B7218" w:rsidRPr="004238DC" w:rsidTr="00DB0276">
        <w:tc>
          <w:tcPr>
            <w:tcW w:w="1285"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1. Участие школы</w:t>
            </w:r>
          </w:p>
        </w:tc>
        <w:tc>
          <w:tcPr>
            <w:tcW w:w="2869"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Общероссийский проект «Школа цифрового века»</w:t>
            </w:r>
          </w:p>
        </w:tc>
        <w:tc>
          <w:tcPr>
            <w:tcW w:w="1486" w:type="dxa"/>
            <w:shd w:val="clear" w:color="auto" w:fill="auto"/>
          </w:tcPr>
          <w:p w:rsidR="008B7218" w:rsidRPr="004238DC" w:rsidRDefault="008B7218" w:rsidP="00DB0276">
            <w:pPr>
              <w:jc w:val="both"/>
              <w:rPr>
                <w:rFonts w:ascii="Times New Roman" w:hAnsi="Times New Roman"/>
                <w:sz w:val="24"/>
                <w:szCs w:val="24"/>
              </w:rPr>
            </w:pPr>
          </w:p>
        </w:tc>
        <w:tc>
          <w:tcPr>
            <w:tcW w:w="2252" w:type="dxa"/>
            <w:shd w:val="clear" w:color="auto" w:fill="auto"/>
          </w:tcPr>
          <w:p w:rsidR="008B7218" w:rsidRPr="004238DC" w:rsidRDefault="008B7218" w:rsidP="00DB0276">
            <w:pPr>
              <w:jc w:val="both"/>
              <w:rPr>
                <w:rFonts w:ascii="Times New Roman" w:hAnsi="Times New Roman"/>
                <w:sz w:val="24"/>
                <w:szCs w:val="24"/>
              </w:rPr>
            </w:pPr>
          </w:p>
        </w:tc>
        <w:tc>
          <w:tcPr>
            <w:tcW w:w="1501"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 xml:space="preserve">диплом                    </w:t>
            </w:r>
          </w:p>
        </w:tc>
        <w:tc>
          <w:tcPr>
            <w:tcW w:w="1487" w:type="dxa"/>
            <w:shd w:val="clear" w:color="auto" w:fill="auto"/>
          </w:tcPr>
          <w:p w:rsidR="008B7218" w:rsidRPr="004238DC" w:rsidRDefault="008B7218" w:rsidP="00DB0276">
            <w:pPr>
              <w:jc w:val="both"/>
              <w:rPr>
                <w:rFonts w:ascii="Times New Roman" w:hAnsi="Times New Roman"/>
                <w:sz w:val="24"/>
                <w:szCs w:val="24"/>
              </w:rPr>
            </w:pPr>
          </w:p>
        </w:tc>
      </w:tr>
      <w:tr w:rsidR="008B7218" w:rsidRPr="004238DC" w:rsidTr="00DB0276">
        <w:tc>
          <w:tcPr>
            <w:tcW w:w="1285" w:type="dxa"/>
            <w:shd w:val="clear" w:color="auto" w:fill="auto"/>
          </w:tcPr>
          <w:p w:rsidR="008B7218" w:rsidRPr="004238DC" w:rsidRDefault="008B7218" w:rsidP="00DB0276">
            <w:pPr>
              <w:jc w:val="both"/>
              <w:rPr>
                <w:rFonts w:ascii="Times New Roman" w:hAnsi="Times New Roman"/>
                <w:sz w:val="24"/>
                <w:szCs w:val="24"/>
              </w:rPr>
            </w:pPr>
          </w:p>
        </w:tc>
        <w:tc>
          <w:tcPr>
            <w:tcW w:w="2869"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Всероссийская акция, посвященная безопасности школьников в сети Интернет</w:t>
            </w:r>
          </w:p>
        </w:tc>
        <w:tc>
          <w:tcPr>
            <w:tcW w:w="1486" w:type="dxa"/>
            <w:shd w:val="clear" w:color="auto" w:fill="auto"/>
          </w:tcPr>
          <w:p w:rsidR="008B7218" w:rsidRPr="004238DC" w:rsidRDefault="008B7218" w:rsidP="00DB0276">
            <w:pPr>
              <w:jc w:val="both"/>
              <w:rPr>
                <w:rFonts w:ascii="Times New Roman" w:hAnsi="Times New Roman"/>
                <w:sz w:val="24"/>
                <w:szCs w:val="24"/>
              </w:rPr>
            </w:pPr>
          </w:p>
        </w:tc>
        <w:tc>
          <w:tcPr>
            <w:tcW w:w="2252" w:type="dxa"/>
            <w:shd w:val="clear" w:color="auto" w:fill="auto"/>
          </w:tcPr>
          <w:p w:rsidR="008B7218" w:rsidRPr="004238DC" w:rsidRDefault="008B7218" w:rsidP="00DB0276">
            <w:pPr>
              <w:jc w:val="both"/>
              <w:rPr>
                <w:rFonts w:ascii="Times New Roman" w:hAnsi="Times New Roman"/>
                <w:sz w:val="24"/>
                <w:szCs w:val="24"/>
              </w:rPr>
            </w:pPr>
          </w:p>
        </w:tc>
        <w:tc>
          <w:tcPr>
            <w:tcW w:w="1501"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диплом</w:t>
            </w:r>
          </w:p>
        </w:tc>
        <w:tc>
          <w:tcPr>
            <w:tcW w:w="1487" w:type="dxa"/>
            <w:shd w:val="clear" w:color="auto" w:fill="auto"/>
          </w:tcPr>
          <w:p w:rsidR="008B7218" w:rsidRPr="004238DC" w:rsidRDefault="008B7218" w:rsidP="00DB0276">
            <w:pPr>
              <w:jc w:val="both"/>
              <w:rPr>
                <w:rFonts w:ascii="Times New Roman" w:hAnsi="Times New Roman"/>
                <w:sz w:val="24"/>
                <w:szCs w:val="24"/>
              </w:rPr>
            </w:pPr>
          </w:p>
        </w:tc>
      </w:tr>
      <w:tr w:rsidR="008B7218" w:rsidRPr="004238DC" w:rsidTr="00DB0276">
        <w:tc>
          <w:tcPr>
            <w:tcW w:w="1285" w:type="dxa"/>
            <w:shd w:val="clear" w:color="auto" w:fill="auto"/>
          </w:tcPr>
          <w:p w:rsidR="008B7218" w:rsidRPr="004238DC" w:rsidRDefault="008B7218" w:rsidP="00DB0276">
            <w:pPr>
              <w:jc w:val="both"/>
              <w:rPr>
                <w:rFonts w:ascii="Times New Roman" w:hAnsi="Times New Roman"/>
                <w:sz w:val="24"/>
                <w:szCs w:val="24"/>
              </w:rPr>
            </w:pPr>
          </w:p>
        </w:tc>
        <w:tc>
          <w:tcPr>
            <w:tcW w:w="2869"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Всероссийская программа «Дни финансовой Грамотности в учебных заведениях»</w:t>
            </w:r>
          </w:p>
        </w:tc>
        <w:tc>
          <w:tcPr>
            <w:tcW w:w="1486" w:type="dxa"/>
            <w:shd w:val="clear" w:color="auto" w:fill="auto"/>
          </w:tcPr>
          <w:p w:rsidR="008B7218" w:rsidRPr="004238DC" w:rsidRDefault="008B7218" w:rsidP="00DB0276">
            <w:pPr>
              <w:jc w:val="both"/>
              <w:rPr>
                <w:rFonts w:ascii="Times New Roman" w:hAnsi="Times New Roman"/>
                <w:sz w:val="24"/>
                <w:szCs w:val="24"/>
              </w:rPr>
            </w:pPr>
          </w:p>
        </w:tc>
        <w:tc>
          <w:tcPr>
            <w:tcW w:w="2252" w:type="dxa"/>
            <w:shd w:val="clear" w:color="auto" w:fill="auto"/>
          </w:tcPr>
          <w:p w:rsidR="008B7218" w:rsidRPr="004238DC" w:rsidRDefault="008B7218" w:rsidP="00DB0276">
            <w:pPr>
              <w:jc w:val="both"/>
              <w:rPr>
                <w:rFonts w:ascii="Times New Roman" w:hAnsi="Times New Roman"/>
                <w:sz w:val="24"/>
                <w:szCs w:val="24"/>
              </w:rPr>
            </w:pPr>
          </w:p>
        </w:tc>
        <w:tc>
          <w:tcPr>
            <w:tcW w:w="1501"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сертификат</w:t>
            </w:r>
          </w:p>
        </w:tc>
        <w:tc>
          <w:tcPr>
            <w:tcW w:w="1487" w:type="dxa"/>
            <w:shd w:val="clear" w:color="auto" w:fill="auto"/>
          </w:tcPr>
          <w:p w:rsidR="008B7218" w:rsidRPr="004238DC" w:rsidRDefault="008B7218" w:rsidP="00DB0276">
            <w:pPr>
              <w:jc w:val="both"/>
              <w:rPr>
                <w:rFonts w:ascii="Times New Roman" w:hAnsi="Times New Roman"/>
                <w:sz w:val="24"/>
                <w:szCs w:val="24"/>
              </w:rPr>
            </w:pPr>
          </w:p>
        </w:tc>
      </w:tr>
      <w:tr w:rsidR="008B7218" w:rsidRPr="004238DC" w:rsidTr="00DB0276">
        <w:tc>
          <w:tcPr>
            <w:tcW w:w="1285" w:type="dxa"/>
            <w:shd w:val="clear" w:color="auto" w:fill="auto"/>
          </w:tcPr>
          <w:p w:rsidR="008B7218" w:rsidRPr="004238DC" w:rsidRDefault="008B7218" w:rsidP="00DB0276">
            <w:pPr>
              <w:jc w:val="both"/>
              <w:rPr>
                <w:rFonts w:ascii="Times New Roman" w:hAnsi="Times New Roman"/>
                <w:sz w:val="24"/>
                <w:szCs w:val="24"/>
              </w:rPr>
            </w:pPr>
          </w:p>
        </w:tc>
        <w:tc>
          <w:tcPr>
            <w:tcW w:w="2869"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Межрегиональный экологический карнавал</w:t>
            </w:r>
          </w:p>
        </w:tc>
        <w:tc>
          <w:tcPr>
            <w:tcW w:w="1486"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грамота</w:t>
            </w:r>
          </w:p>
        </w:tc>
        <w:tc>
          <w:tcPr>
            <w:tcW w:w="2252" w:type="dxa"/>
            <w:shd w:val="clear" w:color="auto" w:fill="auto"/>
          </w:tcPr>
          <w:p w:rsidR="008B7218" w:rsidRPr="004238DC" w:rsidRDefault="008B7218" w:rsidP="00DB0276">
            <w:pPr>
              <w:jc w:val="both"/>
              <w:rPr>
                <w:rFonts w:ascii="Times New Roman" w:hAnsi="Times New Roman"/>
                <w:sz w:val="24"/>
                <w:szCs w:val="24"/>
              </w:rPr>
            </w:pPr>
          </w:p>
        </w:tc>
        <w:tc>
          <w:tcPr>
            <w:tcW w:w="1501" w:type="dxa"/>
            <w:shd w:val="clear" w:color="auto" w:fill="auto"/>
          </w:tcPr>
          <w:p w:rsidR="008B7218" w:rsidRPr="004238DC" w:rsidRDefault="008B7218" w:rsidP="00DB0276">
            <w:pPr>
              <w:jc w:val="both"/>
              <w:rPr>
                <w:rFonts w:ascii="Times New Roman" w:hAnsi="Times New Roman"/>
                <w:sz w:val="24"/>
                <w:szCs w:val="24"/>
              </w:rPr>
            </w:pPr>
          </w:p>
        </w:tc>
        <w:tc>
          <w:tcPr>
            <w:tcW w:w="1487" w:type="dxa"/>
            <w:shd w:val="clear" w:color="auto" w:fill="auto"/>
          </w:tcPr>
          <w:p w:rsidR="008B7218" w:rsidRPr="004238DC" w:rsidRDefault="008B7218" w:rsidP="00DB0276">
            <w:pPr>
              <w:jc w:val="both"/>
              <w:rPr>
                <w:rFonts w:ascii="Times New Roman" w:hAnsi="Times New Roman"/>
                <w:sz w:val="24"/>
                <w:szCs w:val="24"/>
              </w:rPr>
            </w:pPr>
          </w:p>
        </w:tc>
      </w:tr>
      <w:tr w:rsidR="008B7218" w:rsidRPr="004238DC" w:rsidTr="00DB0276">
        <w:tc>
          <w:tcPr>
            <w:tcW w:w="1285" w:type="dxa"/>
            <w:shd w:val="clear" w:color="auto" w:fill="auto"/>
          </w:tcPr>
          <w:p w:rsidR="008B7218" w:rsidRPr="004238DC" w:rsidRDefault="008B7218" w:rsidP="00DB0276">
            <w:pPr>
              <w:jc w:val="both"/>
              <w:rPr>
                <w:rFonts w:ascii="Times New Roman" w:hAnsi="Times New Roman"/>
                <w:sz w:val="24"/>
                <w:szCs w:val="24"/>
              </w:rPr>
            </w:pPr>
          </w:p>
        </w:tc>
        <w:tc>
          <w:tcPr>
            <w:tcW w:w="2869"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Всероссийская экологическая акция «Сделаем вместе!»</w:t>
            </w:r>
          </w:p>
        </w:tc>
        <w:tc>
          <w:tcPr>
            <w:tcW w:w="1486" w:type="dxa"/>
            <w:shd w:val="clear" w:color="auto" w:fill="auto"/>
          </w:tcPr>
          <w:p w:rsidR="008B7218" w:rsidRPr="004238DC" w:rsidRDefault="008B7218" w:rsidP="00DB0276">
            <w:pPr>
              <w:jc w:val="both"/>
              <w:rPr>
                <w:rFonts w:ascii="Times New Roman" w:hAnsi="Times New Roman"/>
                <w:sz w:val="24"/>
                <w:szCs w:val="24"/>
              </w:rPr>
            </w:pPr>
          </w:p>
        </w:tc>
        <w:tc>
          <w:tcPr>
            <w:tcW w:w="2252" w:type="dxa"/>
            <w:shd w:val="clear" w:color="auto" w:fill="auto"/>
          </w:tcPr>
          <w:p w:rsidR="008B7218" w:rsidRPr="004238DC" w:rsidRDefault="008B7218" w:rsidP="00DB0276">
            <w:pPr>
              <w:jc w:val="both"/>
              <w:rPr>
                <w:rFonts w:ascii="Times New Roman" w:hAnsi="Times New Roman"/>
                <w:sz w:val="24"/>
                <w:szCs w:val="24"/>
              </w:rPr>
            </w:pPr>
          </w:p>
        </w:tc>
        <w:tc>
          <w:tcPr>
            <w:tcW w:w="1501"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диплом</w:t>
            </w:r>
          </w:p>
        </w:tc>
        <w:tc>
          <w:tcPr>
            <w:tcW w:w="1487" w:type="dxa"/>
            <w:shd w:val="clear" w:color="auto" w:fill="auto"/>
          </w:tcPr>
          <w:p w:rsidR="008B7218" w:rsidRPr="004238DC" w:rsidRDefault="008B7218" w:rsidP="00DB0276">
            <w:pPr>
              <w:jc w:val="both"/>
              <w:rPr>
                <w:rFonts w:ascii="Times New Roman" w:hAnsi="Times New Roman"/>
                <w:sz w:val="24"/>
                <w:szCs w:val="24"/>
              </w:rPr>
            </w:pPr>
          </w:p>
        </w:tc>
      </w:tr>
      <w:tr w:rsidR="008B7218" w:rsidRPr="004238DC" w:rsidTr="00DB0276">
        <w:tc>
          <w:tcPr>
            <w:tcW w:w="1285" w:type="dxa"/>
            <w:shd w:val="clear" w:color="auto" w:fill="auto"/>
          </w:tcPr>
          <w:p w:rsidR="008B7218" w:rsidRPr="004238DC" w:rsidRDefault="008B7218" w:rsidP="00DB0276">
            <w:pPr>
              <w:jc w:val="both"/>
              <w:rPr>
                <w:rFonts w:ascii="Times New Roman" w:hAnsi="Times New Roman"/>
                <w:sz w:val="24"/>
                <w:szCs w:val="24"/>
              </w:rPr>
            </w:pPr>
          </w:p>
        </w:tc>
        <w:tc>
          <w:tcPr>
            <w:tcW w:w="2869"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Всероссийский фестиваль по энергосбережению «Вместе ярче»</w:t>
            </w:r>
          </w:p>
        </w:tc>
        <w:tc>
          <w:tcPr>
            <w:tcW w:w="1486" w:type="dxa"/>
            <w:shd w:val="clear" w:color="auto" w:fill="auto"/>
          </w:tcPr>
          <w:p w:rsidR="008B7218" w:rsidRPr="004238DC" w:rsidRDefault="008B7218" w:rsidP="00DB0276">
            <w:pPr>
              <w:jc w:val="both"/>
              <w:rPr>
                <w:rFonts w:ascii="Times New Roman" w:hAnsi="Times New Roman"/>
                <w:sz w:val="24"/>
                <w:szCs w:val="24"/>
              </w:rPr>
            </w:pPr>
          </w:p>
        </w:tc>
        <w:tc>
          <w:tcPr>
            <w:tcW w:w="2252" w:type="dxa"/>
            <w:shd w:val="clear" w:color="auto" w:fill="auto"/>
          </w:tcPr>
          <w:p w:rsidR="008B7218" w:rsidRPr="004238DC" w:rsidRDefault="008B7218" w:rsidP="00DB0276">
            <w:pPr>
              <w:jc w:val="both"/>
              <w:rPr>
                <w:rFonts w:ascii="Times New Roman" w:hAnsi="Times New Roman"/>
                <w:sz w:val="24"/>
                <w:szCs w:val="24"/>
              </w:rPr>
            </w:pPr>
          </w:p>
        </w:tc>
        <w:tc>
          <w:tcPr>
            <w:tcW w:w="1501" w:type="dxa"/>
            <w:shd w:val="clear" w:color="auto" w:fill="auto"/>
          </w:tcPr>
          <w:p w:rsidR="008B7218" w:rsidRPr="004238DC" w:rsidRDefault="008B7218" w:rsidP="00DB0276">
            <w:pPr>
              <w:jc w:val="both"/>
              <w:rPr>
                <w:rFonts w:ascii="Times New Roman" w:hAnsi="Times New Roman"/>
                <w:sz w:val="24"/>
                <w:szCs w:val="24"/>
              </w:rPr>
            </w:pPr>
          </w:p>
        </w:tc>
        <w:tc>
          <w:tcPr>
            <w:tcW w:w="1487" w:type="dxa"/>
            <w:shd w:val="clear" w:color="auto" w:fill="auto"/>
          </w:tcPr>
          <w:p w:rsidR="008B7218" w:rsidRPr="004238DC" w:rsidRDefault="008B7218" w:rsidP="00DB0276">
            <w:pPr>
              <w:jc w:val="both"/>
              <w:rPr>
                <w:rFonts w:ascii="Times New Roman" w:hAnsi="Times New Roman"/>
                <w:sz w:val="24"/>
                <w:szCs w:val="24"/>
              </w:rPr>
            </w:pPr>
          </w:p>
        </w:tc>
      </w:tr>
      <w:tr w:rsidR="008B7218" w:rsidRPr="004238DC" w:rsidTr="00DB0276">
        <w:tc>
          <w:tcPr>
            <w:tcW w:w="1285"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2. Участие педагогов (ФИО)</w:t>
            </w:r>
          </w:p>
        </w:tc>
        <w:tc>
          <w:tcPr>
            <w:tcW w:w="2869"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 xml:space="preserve">Областная научно-практическая конференция «Музей в </w:t>
            </w:r>
            <w:r w:rsidRPr="004238DC">
              <w:rPr>
                <w:rFonts w:ascii="Times New Roman" w:hAnsi="Times New Roman"/>
                <w:sz w:val="24"/>
                <w:szCs w:val="24"/>
                <w:lang w:val="en-US"/>
              </w:rPr>
              <w:t>XXI</w:t>
            </w:r>
            <w:r w:rsidRPr="004238DC">
              <w:rPr>
                <w:rFonts w:ascii="Times New Roman" w:hAnsi="Times New Roman"/>
                <w:sz w:val="24"/>
                <w:szCs w:val="24"/>
              </w:rPr>
              <w:t xml:space="preserve"> веке: использование инновационных средств в музейной педагогике»</w:t>
            </w:r>
          </w:p>
        </w:tc>
        <w:tc>
          <w:tcPr>
            <w:tcW w:w="1486"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Родионова Л.Н. -сертификат</w:t>
            </w:r>
          </w:p>
        </w:tc>
        <w:tc>
          <w:tcPr>
            <w:tcW w:w="2252" w:type="dxa"/>
            <w:shd w:val="clear" w:color="auto" w:fill="auto"/>
          </w:tcPr>
          <w:p w:rsidR="008B7218" w:rsidRPr="004238DC" w:rsidRDefault="008B7218" w:rsidP="00DB0276">
            <w:pPr>
              <w:jc w:val="both"/>
              <w:rPr>
                <w:rFonts w:ascii="Times New Roman" w:hAnsi="Times New Roman"/>
                <w:sz w:val="24"/>
                <w:szCs w:val="24"/>
              </w:rPr>
            </w:pPr>
          </w:p>
        </w:tc>
        <w:tc>
          <w:tcPr>
            <w:tcW w:w="1501" w:type="dxa"/>
            <w:shd w:val="clear" w:color="auto" w:fill="auto"/>
          </w:tcPr>
          <w:p w:rsidR="008B7218" w:rsidRPr="004238DC" w:rsidRDefault="008B7218" w:rsidP="00DB0276">
            <w:pPr>
              <w:jc w:val="both"/>
              <w:rPr>
                <w:rFonts w:ascii="Times New Roman" w:hAnsi="Times New Roman"/>
                <w:sz w:val="24"/>
                <w:szCs w:val="24"/>
              </w:rPr>
            </w:pPr>
          </w:p>
        </w:tc>
        <w:tc>
          <w:tcPr>
            <w:tcW w:w="1487" w:type="dxa"/>
            <w:shd w:val="clear" w:color="auto" w:fill="auto"/>
          </w:tcPr>
          <w:p w:rsidR="008B7218" w:rsidRPr="004238DC" w:rsidRDefault="008B7218" w:rsidP="00DB0276">
            <w:pPr>
              <w:jc w:val="both"/>
              <w:rPr>
                <w:rFonts w:ascii="Times New Roman" w:hAnsi="Times New Roman"/>
                <w:sz w:val="24"/>
                <w:szCs w:val="24"/>
              </w:rPr>
            </w:pPr>
          </w:p>
        </w:tc>
      </w:tr>
      <w:tr w:rsidR="008B7218" w:rsidRPr="004238DC" w:rsidTr="00DB0276">
        <w:tc>
          <w:tcPr>
            <w:tcW w:w="1285" w:type="dxa"/>
            <w:shd w:val="clear" w:color="auto" w:fill="auto"/>
          </w:tcPr>
          <w:p w:rsidR="008B7218" w:rsidRPr="004238DC" w:rsidRDefault="008B7218" w:rsidP="00DB0276">
            <w:pPr>
              <w:jc w:val="both"/>
              <w:rPr>
                <w:rFonts w:ascii="Times New Roman" w:hAnsi="Times New Roman"/>
                <w:sz w:val="24"/>
                <w:szCs w:val="24"/>
              </w:rPr>
            </w:pPr>
          </w:p>
        </w:tc>
        <w:tc>
          <w:tcPr>
            <w:tcW w:w="2869"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hAnsi="Times New Roman"/>
                <w:sz w:val="24"/>
                <w:szCs w:val="24"/>
              </w:rPr>
              <w:t>Всероссийский фестиваль педагогических идей «Открытый урок»</w:t>
            </w:r>
          </w:p>
        </w:tc>
        <w:tc>
          <w:tcPr>
            <w:tcW w:w="1486" w:type="dxa"/>
            <w:shd w:val="clear" w:color="auto" w:fill="auto"/>
          </w:tcPr>
          <w:p w:rsidR="008B7218" w:rsidRPr="004238DC" w:rsidRDefault="008B7218" w:rsidP="00DB0276">
            <w:pPr>
              <w:jc w:val="both"/>
              <w:rPr>
                <w:rFonts w:ascii="Times New Roman" w:hAnsi="Times New Roman"/>
                <w:sz w:val="24"/>
                <w:szCs w:val="24"/>
              </w:rPr>
            </w:pPr>
          </w:p>
        </w:tc>
        <w:tc>
          <w:tcPr>
            <w:tcW w:w="2252" w:type="dxa"/>
            <w:shd w:val="clear" w:color="auto" w:fill="auto"/>
          </w:tcPr>
          <w:p w:rsidR="008B7218" w:rsidRPr="004238DC" w:rsidRDefault="008B7218" w:rsidP="00DB0276">
            <w:pPr>
              <w:jc w:val="both"/>
              <w:rPr>
                <w:rFonts w:ascii="Times New Roman" w:hAnsi="Times New Roman"/>
                <w:sz w:val="24"/>
                <w:szCs w:val="24"/>
              </w:rPr>
            </w:pPr>
          </w:p>
        </w:tc>
        <w:tc>
          <w:tcPr>
            <w:tcW w:w="1501" w:type="dxa"/>
            <w:shd w:val="clear" w:color="auto" w:fill="auto"/>
          </w:tcPr>
          <w:p w:rsidR="008B7218" w:rsidRPr="004238DC" w:rsidRDefault="008B7218" w:rsidP="00DB0276">
            <w:pPr>
              <w:jc w:val="both"/>
              <w:rPr>
                <w:rFonts w:ascii="Times New Roman" w:hAnsi="Times New Roman"/>
                <w:sz w:val="24"/>
                <w:szCs w:val="24"/>
              </w:rPr>
            </w:pPr>
            <w:proofErr w:type="spellStart"/>
            <w:r w:rsidRPr="004238DC">
              <w:rPr>
                <w:rFonts w:ascii="Times New Roman" w:hAnsi="Times New Roman"/>
                <w:sz w:val="24"/>
                <w:szCs w:val="24"/>
              </w:rPr>
              <w:t>Разеева</w:t>
            </w:r>
            <w:proofErr w:type="spellEnd"/>
            <w:r w:rsidRPr="004238DC">
              <w:rPr>
                <w:rFonts w:ascii="Times New Roman" w:hAnsi="Times New Roman"/>
                <w:sz w:val="24"/>
                <w:szCs w:val="24"/>
              </w:rPr>
              <w:t xml:space="preserve"> С.Л.-диплом</w:t>
            </w:r>
          </w:p>
        </w:tc>
        <w:tc>
          <w:tcPr>
            <w:tcW w:w="1487" w:type="dxa"/>
            <w:shd w:val="clear" w:color="auto" w:fill="auto"/>
          </w:tcPr>
          <w:p w:rsidR="008B7218" w:rsidRPr="004238DC" w:rsidRDefault="008B7218" w:rsidP="00DB0276">
            <w:pPr>
              <w:jc w:val="both"/>
              <w:rPr>
                <w:rFonts w:ascii="Times New Roman" w:hAnsi="Times New Roman"/>
                <w:sz w:val="24"/>
                <w:szCs w:val="24"/>
              </w:rPr>
            </w:pPr>
          </w:p>
        </w:tc>
      </w:tr>
      <w:tr w:rsidR="008B7218" w:rsidRPr="004238DC" w:rsidTr="00DB0276">
        <w:tc>
          <w:tcPr>
            <w:tcW w:w="1285" w:type="dxa"/>
            <w:shd w:val="clear" w:color="auto" w:fill="auto"/>
          </w:tcPr>
          <w:p w:rsidR="008B7218" w:rsidRPr="004238DC" w:rsidRDefault="008B7218" w:rsidP="00DB0276">
            <w:pPr>
              <w:jc w:val="both"/>
              <w:rPr>
                <w:rFonts w:ascii="Times New Roman" w:hAnsi="Times New Roman"/>
                <w:sz w:val="24"/>
                <w:szCs w:val="24"/>
              </w:rPr>
            </w:pPr>
          </w:p>
        </w:tc>
        <w:tc>
          <w:tcPr>
            <w:tcW w:w="2869" w:type="dxa"/>
            <w:shd w:val="clear" w:color="auto" w:fill="auto"/>
          </w:tcPr>
          <w:p w:rsidR="008B7218" w:rsidRPr="004238DC" w:rsidRDefault="008B7218" w:rsidP="00DB0276">
            <w:pPr>
              <w:jc w:val="both"/>
              <w:rPr>
                <w:rFonts w:ascii="Times New Roman" w:hAnsi="Times New Roman"/>
                <w:sz w:val="24"/>
                <w:szCs w:val="24"/>
              </w:rPr>
            </w:pPr>
            <w:r w:rsidRPr="004238DC">
              <w:rPr>
                <w:rFonts w:ascii="Times New Roman" w:eastAsia="Times New Roman" w:hAnsi="Times New Roman"/>
                <w:sz w:val="24"/>
                <w:szCs w:val="24"/>
              </w:rPr>
              <w:t xml:space="preserve">Всероссийская олимпиада учителей 2016-2017 </w:t>
            </w:r>
            <w:proofErr w:type="spellStart"/>
            <w:r w:rsidRPr="004238DC">
              <w:rPr>
                <w:rFonts w:ascii="Times New Roman" w:eastAsia="Times New Roman" w:hAnsi="Times New Roman"/>
                <w:sz w:val="24"/>
                <w:szCs w:val="24"/>
              </w:rPr>
              <w:t>уч.г</w:t>
            </w:r>
            <w:proofErr w:type="spellEnd"/>
            <w:r w:rsidRPr="004238DC">
              <w:rPr>
                <w:rFonts w:ascii="Times New Roman" w:eastAsia="Times New Roman" w:hAnsi="Times New Roman"/>
                <w:sz w:val="24"/>
                <w:szCs w:val="24"/>
              </w:rPr>
              <w:t>. " Профессиональная компетентность учителя истории и обществознания"</w:t>
            </w:r>
          </w:p>
        </w:tc>
        <w:tc>
          <w:tcPr>
            <w:tcW w:w="1486" w:type="dxa"/>
            <w:shd w:val="clear" w:color="auto" w:fill="auto"/>
          </w:tcPr>
          <w:p w:rsidR="008B7218" w:rsidRPr="004238DC" w:rsidRDefault="008B7218" w:rsidP="00DB0276">
            <w:pPr>
              <w:jc w:val="both"/>
              <w:rPr>
                <w:rFonts w:ascii="Times New Roman" w:hAnsi="Times New Roman"/>
                <w:sz w:val="24"/>
                <w:szCs w:val="24"/>
              </w:rPr>
            </w:pPr>
          </w:p>
        </w:tc>
        <w:tc>
          <w:tcPr>
            <w:tcW w:w="2252" w:type="dxa"/>
            <w:shd w:val="clear" w:color="auto" w:fill="auto"/>
          </w:tcPr>
          <w:p w:rsidR="008B7218" w:rsidRPr="004238DC" w:rsidRDefault="008B7218" w:rsidP="00DB0276">
            <w:pPr>
              <w:jc w:val="both"/>
              <w:rPr>
                <w:rFonts w:ascii="Times New Roman" w:hAnsi="Times New Roman"/>
                <w:sz w:val="24"/>
                <w:szCs w:val="24"/>
              </w:rPr>
            </w:pPr>
          </w:p>
        </w:tc>
        <w:tc>
          <w:tcPr>
            <w:tcW w:w="1501" w:type="dxa"/>
            <w:shd w:val="clear" w:color="auto" w:fill="auto"/>
          </w:tcPr>
          <w:p w:rsidR="008B7218" w:rsidRPr="004238DC" w:rsidRDefault="008B7218" w:rsidP="00DB0276">
            <w:pPr>
              <w:jc w:val="both"/>
              <w:rPr>
                <w:rFonts w:ascii="Times New Roman" w:hAnsi="Times New Roman"/>
                <w:sz w:val="24"/>
                <w:szCs w:val="24"/>
              </w:rPr>
            </w:pPr>
          </w:p>
        </w:tc>
        <w:tc>
          <w:tcPr>
            <w:tcW w:w="1487" w:type="dxa"/>
            <w:shd w:val="clear" w:color="auto" w:fill="auto"/>
          </w:tcPr>
          <w:p w:rsidR="008B7218" w:rsidRPr="004238DC" w:rsidRDefault="008B7218" w:rsidP="00DB0276">
            <w:pPr>
              <w:jc w:val="both"/>
              <w:rPr>
                <w:rFonts w:ascii="Times New Roman" w:hAnsi="Times New Roman"/>
                <w:sz w:val="24"/>
                <w:szCs w:val="24"/>
              </w:rPr>
            </w:pPr>
            <w:proofErr w:type="spellStart"/>
            <w:r w:rsidRPr="004238DC">
              <w:rPr>
                <w:rFonts w:ascii="Times New Roman" w:hAnsi="Times New Roman"/>
                <w:sz w:val="24"/>
                <w:szCs w:val="24"/>
              </w:rPr>
              <w:t>Кинчарова</w:t>
            </w:r>
            <w:proofErr w:type="spellEnd"/>
            <w:r w:rsidRPr="004238DC">
              <w:rPr>
                <w:rFonts w:ascii="Times New Roman" w:hAnsi="Times New Roman"/>
                <w:sz w:val="24"/>
                <w:szCs w:val="24"/>
              </w:rPr>
              <w:t xml:space="preserve"> С.И.-1м</w:t>
            </w:r>
          </w:p>
        </w:tc>
      </w:tr>
      <w:tr w:rsidR="008B7218" w:rsidRPr="004238DC" w:rsidTr="00DB0276">
        <w:tc>
          <w:tcPr>
            <w:tcW w:w="1285" w:type="dxa"/>
            <w:shd w:val="clear" w:color="auto" w:fill="auto"/>
          </w:tcPr>
          <w:p w:rsidR="008B7218" w:rsidRPr="004238DC" w:rsidRDefault="008B7218" w:rsidP="00DB0276">
            <w:pPr>
              <w:jc w:val="both"/>
              <w:rPr>
                <w:rFonts w:ascii="Times New Roman" w:hAnsi="Times New Roman"/>
                <w:sz w:val="24"/>
                <w:szCs w:val="24"/>
              </w:rPr>
            </w:pPr>
          </w:p>
        </w:tc>
        <w:tc>
          <w:tcPr>
            <w:tcW w:w="2869" w:type="dxa"/>
            <w:shd w:val="clear" w:color="auto" w:fill="auto"/>
          </w:tcPr>
          <w:p w:rsidR="008B7218" w:rsidRPr="004238DC" w:rsidRDefault="008B7218" w:rsidP="00DB0276">
            <w:pPr>
              <w:jc w:val="center"/>
              <w:rPr>
                <w:rFonts w:ascii="Times New Roman" w:hAnsi="Times New Roman"/>
                <w:i/>
                <w:sz w:val="24"/>
                <w:szCs w:val="24"/>
              </w:rPr>
            </w:pPr>
            <w:r w:rsidRPr="004238DC">
              <w:rPr>
                <w:rFonts w:ascii="Times New Roman" w:hAnsi="Times New Roman"/>
                <w:sz w:val="24"/>
                <w:szCs w:val="24"/>
              </w:rPr>
              <w:t>Конкурс «Читаем Тютчева»</w:t>
            </w:r>
          </w:p>
          <w:p w:rsidR="008B7218" w:rsidRPr="004238DC" w:rsidRDefault="008B7218" w:rsidP="00DB0276">
            <w:pPr>
              <w:jc w:val="center"/>
              <w:rPr>
                <w:i/>
                <w:sz w:val="24"/>
                <w:szCs w:val="24"/>
              </w:rPr>
            </w:pPr>
            <w:r w:rsidRPr="004238DC">
              <w:rPr>
                <w:rFonts w:ascii="Times New Roman" w:hAnsi="Times New Roman"/>
                <w:sz w:val="24"/>
                <w:szCs w:val="24"/>
              </w:rPr>
              <w:t xml:space="preserve">В рамках международного </w:t>
            </w:r>
            <w:proofErr w:type="spellStart"/>
            <w:r w:rsidRPr="004238DC">
              <w:rPr>
                <w:rFonts w:ascii="Times New Roman" w:hAnsi="Times New Roman"/>
                <w:sz w:val="24"/>
                <w:szCs w:val="24"/>
              </w:rPr>
              <w:t>краудсорсингового</w:t>
            </w:r>
            <w:proofErr w:type="spellEnd"/>
            <w:r w:rsidRPr="004238DC">
              <w:rPr>
                <w:rFonts w:ascii="Times New Roman" w:hAnsi="Times New Roman"/>
                <w:sz w:val="24"/>
                <w:szCs w:val="24"/>
              </w:rPr>
              <w:t xml:space="preserve"> интернет-проекта о чтении художественной литературы «Страна читающая»</w:t>
            </w:r>
          </w:p>
        </w:tc>
        <w:tc>
          <w:tcPr>
            <w:tcW w:w="1486" w:type="dxa"/>
            <w:shd w:val="clear" w:color="auto" w:fill="auto"/>
          </w:tcPr>
          <w:p w:rsidR="008B7218" w:rsidRPr="004238DC" w:rsidRDefault="008B7218" w:rsidP="00DB0276">
            <w:pPr>
              <w:jc w:val="center"/>
              <w:rPr>
                <w:i/>
                <w:sz w:val="24"/>
                <w:szCs w:val="24"/>
              </w:rPr>
            </w:pPr>
          </w:p>
        </w:tc>
        <w:tc>
          <w:tcPr>
            <w:tcW w:w="2252" w:type="dxa"/>
            <w:shd w:val="clear" w:color="auto" w:fill="auto"/>
          </w:tcPr>
          <w:p w:rsidR="008B7218" w:rsidRPr="004238DC" w:rsidRDefault="008B7218" w:rsidP="00DB0276">
            <w:pPr>
              <w:jc w:val="center"/>
              <w:rPr>
                <w:i/>
                <w:sz w:val="24"/>
                <w:szCs w:val="24"/>
              </w:rPr>
            </w:pPr>
          </w:p>
        </w:tc>
        <w:tc>
          <w:tcPr>
            <w:tcW w:w="1501" w:type="dxa"/>
            <w:shd w:val="clear" w:color="auto" w:fill="auto"/>
          </w:tcPr>
          <w:p w:rsidR="008B7218" w:rsidRPr="004238DC" w:rsidRDefault="008B7218" w:rsidP="00DB0276">
            <w:pPr>
              <w:jc w:val="center"/>
              <w:rPr>
                <w:rFonts w:ascii="Times New Roman" w:hAnsi="Times New Roman"/>
                <w:i/>
                <w:sz w:val="24"/>
                <w:szCs w:val="24"/>
              </w:rPr>
            </w:pPr>
            <w:proofErr w:type="spellStart"/>
            <w:r w:rsidRPr="004238DC">
              <w:rPr>
                <w:rFonts w:ascii="Times New Roman" w:hAnsi="Times New Roman"/>
                <w:sz w:val="24"/>
                <w:szCs w:val="24"/>
              </w:rPr>
              <w:t>Тукмакова</w:t>
            </w:r>
            <w:proofErr w:type="spellEnd"/>
            <w:r w:rsidRPr="004238DC">
              <w:rPr>
                <w:rFonts w:ascii="Times New Roman" w:hAnsi="Times New Roman"/>
                <w:sz w:val="24"/>
                <w:szCs w:val="24"/>
              </w:rPr>
              <w:t xml:space="preserve"> Г. Т.-сертификат</w:t>
            </w:r>
          </w:p>
        </w:tc>
        <w:tc>
          <w:tcPr>
            <w:tcW w:w="1487" w:type="dxa"/>
            <w:shd w:val="clear" w:color="auto" w:fill="auto"/>
          </w:tcPr>
          <w:p w:rsidR="008B7218" w:rsidRPr="004238DC" w:rsidRDefault="008B7218" w:rsidP="00DB0276">
            <w:pPr>
              <w:jc w:val="center"/>
              <w:rPr>
                <w:rFonts w:ascii="Times New Roman" w:hAnsi="Times New Roman"/>
                <w:i/>
                <w:sz w:val="24"/>
                <w:szCs w:val="24"/>
              </w:rPr>
            </w:pPr>
          </w:p>
        </w:tc>
      </w:tr>
    </w:tbl>
    <w:p w:rsidR="008B7218" w:rsidRPr="004238DC" w:rsidRDefault="008B7218" w:rsidP="008B7218">
      <w:pPr>
        <w:jc w:val="both"/>
        <w:rPr>
          <w:rFonts w:ascii="Times New Roman" w:hAnsi="Times New Roman"/>
          <w:bCs/>
          <w:i/>
          <w:iCs/>
          <w:sz w:val="24"/>
          <w:szCs w:val="24"/>
        </w:rPr>
      </w:pPr>
    </w:p>
    <w:p w:rsidR="00031764" w:rsidRPr="004238DC" w:rsidRDefault="00E36AF1" w:rsidP="008B7218">
      <w:pPr>
        <w:ind w:left="786"/>
        <w:jc w:val="both"/>
        <w:rPr>
          <w:rFonts w:ascii="Times New Roman" w:hAnsi="Times New Roman"/>
          <w:b/>
          <w:bCs/>
          <w:sz w:val="24"/>
          <w:szCs w:val="24"/>
        </w:rPr>
      </w:pPr>
      <w:r>
        <w:rPr>
          <w:rFonts w:ascii="Times New Roman" w:hAnsi="Times New Roman"/>
          <w:b/>
          <w:bCs/>
          <w:sz w:val="24"/>
          <w:szCs w:val="24"/>
        </w:rPr>
        <w:t>5.</w:t>
      </w:r>
      <w:r w:rsidR="00807E53">
        <w:rPr>
          <w:rFonts w:ascii="Times New Roman" w:hAnsi="Times New Roman"/>
          <w:b/>
          <w:bCs/>
          <w:sz w:val="24"/>
          <w:szCs w:val="24"/>
        </w:rPr>
        <w:t>Качество</w:t>
      </w:r>
      <w:r w:rsidR="00031764" w:rsidRPr="004238DC">
        <w:rPr>
          <w:rFonts w:ascii="Times New Roman" w:hAnsi="Times New Roman"/>
          <w:b/>
          <w:bCs/>
          <w:sz w:val="24"/>
          <w:szCs w:val="24"/>
        </w:rPr>
        <w:t xml:space="preserve"> учебно-методического и библиотечно-информационного обеспечения;</w:t>
      </w:r>
    </w:p>
    <w:p w:rsidR="009A51E0" w:rsidRPr="004238DC" w:rsidRDefault="00975EB1" w:rsidP="00975EB1">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9A51E0" w:rsidRPr="004238DC">
        <w:rPr>
          <w:rFonts w:ascii="Times New Roman" w:hAnsi="Times New Roman"/>
          <w:color w:val="000000"/>
          <w:sz w:val="24"/>
          <w:szCs w:val="24"/>
          <w:lang w:eastAsia="ru-RU"/>
        </w:rPr>
        <w:t xml:space="preserve">Библиотечный фонд насчитывает 3801 книг и учебников. Обеспеченность учащихся учебниками по ФГОС составляет 100 %. В библиотеке школы  установлен персональный компьютер, предназначенный для работы заведующей библиотекой. Создается и постоянно систематизируется электронный каталог учебников, учебных пособий и других учебных изданий библиотечного фонда. </w:t>
      </w:r>
    </w:p>
    <w:p w:rsidR="009A51E0" w:rsidRPr="004238DC" w:rsidRDefault="009A51E0" w:rsidP="009A51E0">
      <w:pPr>
        <w:autoSpaceDE w:val="0"/>
        <w:autoSpaceDN w:val="0"/>
        <w:adjustRightInd w:val="0"/>
        <w:spacing w:after="0" w:line="240" w:lineRule="auto"/>
        <w:rPr>
          <w:rFonts w:ascii="Times New Roman" w:hAnsi="Times New Roman"/>
          <w:b/>
          <w:bCs/>
          <w:color w:val="000000"/>
          <w:sz w:val="24"/>
          <w:szCs w:val="24"/>
          <w:lang w:eastAsia="ru-RU"/>
        </w:rPr>
      </w:pPr>
      <w:r w:rsidRPr="004238DC">
        <w:rPr>
          <w:rFonts w:ascii="Times New Roman" w:hAnsi="Times New Roman"/>
          <w:b/>
          <w:bCs/>
          <w:color w:val="000000"/>
          <w:sz w:val="24"/>
          <w:szCs w:val="24"/>
          <w:lang w:eastAsia="ru-RU"/>
        </w:rPr>
        <w:t xml:space="preserve">IT-ИНФРАСТРУКТУРА </w:t>
      </w:r>
    </w:p>
    <w:p w:rsidR="009A51E0" w:rsidRPr="004238DC" w:rsidRDefault="009A51E0" w:rsidP="009A51E0">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b/>
          <w:bCs/>
          <w:color w:val="000000"/>
          <w:sz w:val="24"/>
          <w:szCs w:val="24"/>
          <w:lang w:eastAsia="ru-RU"/>
        </w:rPr>
        <w:t>Компьютеры, применяемые в административной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2841"/>
        <w:gridCol w:w="2841"/>
      </w:tblGrid>
      <w:tr w:rsidR="009A51E0" w:rsidRPr="004238DC" w:rsidTr="00DB0276">
        <w:trPr>
          <w:trHeight w:val="226"/>
        </w:trPr>
        <w:tc>
          <w:tcPr>
            <w:tcW w:w="2841" w:type="dxa"/>
          </w:tcPr>
          <w:p w:rsidR="009A51E0" w:rsidRPr="004238DC" w:rsidRDefault="009A51E0"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Количество </w:t>
            </w:r>
          </w:p>
        </w:tc>
        <w:tc>
          <w:tcPr>
            <w:tcW w:w="2841" w:type="dxa"/>
          </w:tcPr>
          <w:p w:rsidR="009A51E0" w:rsidRPr="004238DC" w:rsidRDefault="009A51E0"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Тип компьютеров </w:t>
            </w:r>
          </w:p>
        </w:tc>
        <w:tc>
          <w:tcPr>
            <w:tcW w:w="2841" w:type="dxa"/>
          </w:tcPr>
          <w:p w:rsidR="009A51E0" w:rsidRPr="004238DC" w:rsidRDefault="009A51E0"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выход в Интернет (128 Кбит/с), фильтры </w:t>
            </w:r>
          </w:p>
        </w:tc>
      </w:tr>
      <w:tr w:rsidR="009A51E0" w:rsidRPr="004238DC" w:rsidTr="00DB0276">
        <w:trPr>
          <w:trHeight w:val="100"/>
        </w:trPr>
        <w:tc>
          <w:tcPr>
            <w:tcW w:w="2841" w:type="dxa"/>
          </w:tcPr>
          <w:p w:rsidR="009A51E0" w:rsidRPr="004238DC" w:rsidRDefault="009A51E0"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8</w:t>
            </w:r>
          </w:p>
        </w:tc>
        <w:tc>
          <w:tcPr>
            <w:tcW w:w="2841" w:type="dxa"/>
          </w:tcPr>
          <w:p w:rsidR="009A51E0" w:rsidRPr="004238DC" w:rsidRDefault="009A51E0" w:rsidP="00DB0276">
            <w:pPr>
              <w:autoSpaceDE w:val="0"/>
              <w:autoSpaceDN w:val="0"/>
              <w:adjustRightInd w:val="0"/>
              <w:spacing w:after="0" w:line="240" w:lineRule="auto"/>
              <w:rPr>
                <w:rFonts w:ascii="Times New Roman" w:hAnsi="Times New Roman"/>
                <w:color w:val="000000"/>
                <w:sz w:val="24"/>
                <w:szCs w:val="24"/>
                <w:lang w:eastAsia="ru-RU"/>
              </w:rPr>
            </w:pPr>
            <w:proofErr w:type="gramStart"/>
            <w:r w:rsidRPr="004238DC">
              <w:rPr>
                <w:rFonts w:ascii="Times New Roman" w:hAnsi="Times New Roman"/>
                <w:color w:val="000000"/>
                <w:sz w:val="24"/>
                <w:szCs w:val="24"/>
                <w:lang w:eastAsia="ru-RU"/>
              </w:rPr>
              <w:t>стационарные ,</w:t>
            </w:r>
            <w:proofErr w:type="gramEnd"/>
            <w:r w:rsidRPr="004238DC">
              <w:rPr>
                <w:rFonts w:ascii="Times New Roman" w:hAnsi="Times New Roman"/>
                <w:color w:val="000000"/>
                <w:sz w:val="24"/>
                <w:szCs w:val="24"/>
                <w:lang w:eastAsia="ru-RU"/>
              </w:rPr>
              <w:t xml:space="preserve"> ноутбуки</w:t>
            </w:r>
          </w:p>
        </w:tc>
        <w:tc>
          <w:tcPr>
            <w:tcW w:w="2841" w:type="dxa"/>
          </w:tcPr>
          <w:p w:rsidR="009A51E0" w:rsidRPr="004238DC" w:rsidRDefault="009A51E0" w:rsidP="00DB0276">
            <w:pPr>
              <w:autoSpaceDE w:val="0"/>
              <w:autoSpaceDN w:val="0"/>
              <w:adjustRightInd w:val="0"/>
              <w:spacing w:after="0" w:line="240" w:lineRule="auto"/>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Да </w:t>
            </w:r>
          </w:p>
        </w:tc>
      </w:tr>
    </w:tbl>
    <w:p w:rsidR="009A51E0" w:rsidRPr="004238DC" w:rsidRDefault="009A51E0" w:rsidP="009A51E0">
      <w:pPr>
        <w:widowControl w:val="0"/>
        <w:autoSpaceDE w:val="0"/>
        <w:autoSpaceDN w:val="0"/>
        <w:adjustRightInd w:val="0"/>
        <w:spacing w:after="0" w:line="240" w:lineRule="auto"/>
        <w:jc w:val="right"/>
        <w:outlineLvl w:val="0"/>
        <w:rPr>
          <w:rFonts w:ascii="Times New Roman" w:hAnsi="Times New Roman"/>
          <w:sz w:val="24"/>
          <w:szCs w:val="24"/>
        </w:rPr>
      </w:pPr>
    </w:p>
    <w:p w:rsidR="009A51E0" w:rsidRPr="004238DC" w:rsidRDefault="009A51E0" w:rsidP="009A51E0">
      <w:pPr>
        <w:widowControl w:val="0"/>
        <w:autoSpaceDE w:val="0"/>
        <w:autoSpaceDN w:val="0"/>
        <w:adjustRightInd w:val="0"/>
        <w:spacing w:after="0" w:line="240" w:lineRule="auto"/>
        <w:jc w:val="right"/>
        <w:outlineLvl w:val="0"/>
        <w:rPr>
          <w:rFonts w:ascii="Times New Roman" w:hAnsi="Times New Roman"/>
          <w:sz w:val="24"/>
          <w:szCs w:val="24"/>
        </w:rPr>
      </w:pPr>
    </w:p>
    <w:p w:rsidR="009A51E0" w:rsidRPr="004238DC" w:rsidRDefault="009A51E0" w:rsidP="009A51E0">
      <w:pPr>
        <w:widowControl w:val="0"/>
        <w:autoSpaceDE w:val="0"/>
        <w:autoSpaceDN w:val="0"/>
        <w:adjustRightInd w:val="0"/>
        <w:spacing w:after="0" w:line="240" w:lineRule="auto"/>
        <w:jc w:val="right"/>
        <w:outlineLvl w:val="0"/>
        <w:rPr>
          <w:rFonts w:ascii="Times New Roman" w:hAnsi="Times New Roman"/>
          <w:sz w:val="24"/>
          <w:szCs w:val="24"/>
        </w:rPr>
      </w:pPr>
    </w:p>
    <w:p w:rsidR="009A51E0" w:rsidRPr="004238DC" w:rsidRDefault="009A51E0" w:rsidP="009A51E0">
      <w:pPr>
        <w:autoSpaceDE w:val="0"/>
        <w:autoSpaceDN w:val="0"/>
        <w:adjustRightInd w:val="0"/>
        <w:spacing w:after="0" w:line="240" w:lineRule="auto"/>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Школа имеет лицензионное программное обеспечение: </w:t>
      </w:r>
      <w:proofErr w:type="spellStart"/>
      <w:r w:rsidRPr="004238DC">
        <w:rPr>
          <w:rFonts w:ascii="Times New Roman" w:hAnsi="Times New Roman"/>
          <w:color w:val="000000"/>
          <w:sz w:val="24"/>
          <w:szCs w:val="24"/>
          <w:lang w:eastAsia="ru-RU"/>
        </w:rPr>
        <w:t>Windows</w:t>
      </w:r>
      <w:proofErr w:type="spellEnd"/>
      <w:r w:rsidRPr="004238DC">
        <w:rPr>
          <w:rFonts w:ascii="Times New Roman" w:hAnsi="Times New Roman"/>
          <w:color w:val="000000"/>
          <w:sz w:val="24"/>
          <w:szCs w:val="24"/>
          <w:lang w:eastAsia="ru-RU"/>
        </w:rPr>
        <w:t xml:space="preserve"> XP, </w:t>
      </w:r>
      <w:proofErr w:type="spellStart"/>
      <w:r w:rsidRPr="004238DC">
        <w:rPr>
          <w:rFonts w:ascii="Times New Roman" w:hAnsi="Times New Roman"/>
          <w:color w:val="000000"/>
          <w:sz w:val="24"/>
          <w:szCs w:val="24"/>
          <w:lang w:eastAsia="ru-RU"/>
        </w:rPr>
        <w:t>Windows</w:t>
      </w:r>
      <w:proofErr w:type="spellEnd"/>
      <w:r w:rsidRPr="004238DC">
        <w:rPr>
          <w:rFonts w:ascii="Times New Roman" w:hAnsi="Times New Roman"/>
          <w:color w:val="000000"/>
          <w:sz w:val="24"/>
          <w:szCs w:val="24"/>
          <w:lang w:eastAsia="ru-RU"/>
        </w:rPr>
        <w:t xml:space="preserve"> 7, MS </w:t>
      </w:r>
      <w:proofErr w:type="spellStart"/>
      <w:r w:rsidRPr="004238DC">
        <w:rPr>
          <w:rFonts w:ascii="Times New Roman" w:hAnsi="Times New Roman"/>
          <w:color w:val="000000"/>
          <w:sz w:val="24"/>
          <w:szCs w:val="24"/>
          <w:lang w:eastAsia="ru-RU"/>
        </w:rPr>
        <w:t>Office</w:t>
      </w:r>
      <w:proofErr w:type="spellEnd"/>
      <w:r w:rsidRPr="004238DC">
        <w:rPr>
          <w:rFonts w:ascii="Times New Roman" w:hAnsi="Times New Roman"/>
          <w:color w:val="000000"/>
          <w:sz w:val="24"/>
          <w:szCs w:val="24"/>
          <w:lang w:eastAsia="ru-RU"/>
        </w:rPr>
        <w:t xml:space="preserve"> (XP, 7), </w:t>
      </w:r>
      <w:proofErr w:type="spellStart"/>
      <w:r w:rsidRPr="004238DC">
        <w:rPr>
          <w:rFonts w:ascii="Times New Roman" w:hAnsi="Times New Roman"/>
          <w:color w:val="000000"/>
          <w:sz w:val="24"/>
          <w:szCs w:val="24"/>
          <w:lang w:eastAsia="ru-RU"/>
        </w:rPr>
        <w:t>Linux</w:t>
      </w:r>
      <w:proofErr w:type="spellEnd"/>
      <w:r w:rsidRPr="004238DC">
        <w:rPr>
          <w:rFonts w:ascii="Times New Roman" w:hAnsi="Times New Roman"/>
          <w:color w:val="000000"/>
          <w:sz w:val="24"/>
          <w:szCs w:val="24"/>
          <w:lang w:eastAsia="ru-RU"/>
        </w:rPr>
        <w:t xml:space="preserve"> </w:t>
      </w:r>
      <w:proofErr w:type="spellStart"/>
      <w:r w:rsidRPr="004238DC">
        <w:rPr>
          <w:rFonts w:ascii="Times New Roman" w:hAnsi="Times New Roman"/>
          <w:color w:val="000000"/>
          <w:sz w:val="24"/>
          <w:szCs w:val="24"/>
          <w:lang w:eastAsia="ru-RU"/>
        </w:rPr>
        <w:t>Wisard</w:t>
      </w:r>
      <w:proofErr w:type="spellEnd"/>
      <w:r w:rsidRPr="004238DC">
        <w:rPr>
          <w:rFonts w:ascii="Times New Roman" w:hAnsi="Times New Roman"/>
          <w:color w:val="000000"/>
          <w:sz w:val="24"/>
          <w:szCs w:val="24"/>
          <w:lang w:eastAsia="ru-RU"/>
        </w:rPr>
        <w:t xml:space="preserve">, программный комплекс SMART. Используется СБППО, которое содержит наиболее востребованные с функциональной точки зрения категории лицензионного программного обеспечения для использования во всех общеобразовательных учреждениях Российской Федерации (далее ОУ) и соответствует требованиям федерального компонента Государственного стандарта «основное общее образование и среднее (полное) общее образование на базовом уровне» по дисциплине «Информатика и информационно-коммуникационные технологии». </w:t>
      </w:r>
    </w:p>
    <w:p w:rsidR="009A51E0" w:rsidRPr="004238DC" w:rsidRDefault="009A51E0" w:rsidP="009A51E0">
      <w:pPr>
        <w:autoSpaceDE w:val="0"/>
        <w:autoSpaceDN w:val="0"/>
        <w:adjustRightInd w:val="0"/>
        <w:spacing w:after="0" w:line="240" w:lineRule="auto"/>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Утверждённый Министерством образования и науки «Обязательный минимум преподавания Информатики» предусматривает освоение учащимися общеобразовательных учреждений: </w:t>
      </w:r>
    </w:p>
    <w:p w:rsidR="009A51E0" w:rsidRPr="004238DC" w:rsidRDefault="009A51E0" w:rsidP="009A51E0">
      <w:pPr>
        <w:autoSpaceDE w:val="0"/>
        <w:autoSpaceDN w:val="0"/>
        <w:adjustRightInd w:val="0"/>
        <w:spacing w:after="44" w:line="240" w:lineRule="auto"/>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базовых офисных программ (текстовый процессор, электронные таблицы); </w:t>
      </w:r>
    </w:p>
    <w:p w:rsidR="009A51E0" w:rsidRPr="004238DC" w:rsidRDefault="009A51E0" w:rsidP="009A51E0">
      <w:pPr>
        <w:autoSpaceDE w:val="0"/>
        <w:autoSpaceDN w:val="0"/>
        <w:adjustRightInd w:val="0"/>
        <w:spacing w:after="44" w:line="240" w:lineRule="auto"/>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средств работы с Интернет (почтовые клиенты, веб-браузер); </w:t>
      </w:r>
    </w:p>
    <w:p w:rsidR="009A51E0" w:rsidRPr="004238DC" w:rsidRDefault="009A51E0" w:rsidP="009A51E0">
      <w:pPr>
        <w:autoSpaceDE w:val="0"/>
        <w:autoSpaceDN w:val="0"/>
        <w:adjustRightInd w:val="0"/>
        <w:spacing w:after="44" w:line="240" w:lineRule="auto"/>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 мультимедийных программ (графический редактор, работа со звуком); </w:t>
      </w:r>
    </w:p>
    <w:p w:rsidR="009A51E0" w:rsidRPr="00E36AF1" w:rsidRDefault="009A51E0" w:rsidP="00E36AF1">
      <w:pPr>
        <w:autoSpaceDE w:val="0"/>
        <w:autoSpaceDN w:val="0"/>
        <w:adjustRightInd w:val="0"/>
        <w:spacing w:after="0" w:line="240" w:lineRule="auto"/>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основ программирования и работы с базами данных.</w:t>
      </w:r>
      <w:r w:rsidR="00E36AF1">
        <w:rPr>
          <w:rFonts w:ascii="Times New Roman" w:hAnsi="Times New Roman"/>
          <w:color w:val="000000"/>
          <w:sz w:val="24"/>
          <w:szCs w:val="24"/>
          <w:lang w:eastAsia="ru-RU"/>
        </w:rPr>
        <w:t xml:space="preserve"> </w:t>
      </w:r>
    </w:p>
    <w:p w:rsidR="00AF2D50" w:rsidRPr="00807E53" w:rsidRDefault="00E36AF1" w:rsidP="00E36AF1">
      <w:pPr>
        <w:ind w:left="426"/>
        <w:jc w:val="both"/>
        <w:rPr>
          <w:rFonts w:ascii="Times New Roman" w:hAnsi="Times New Roman"/>
          <w:sz w:val="24"/>
          <w:szCs w:val="24"/>
        </w:rPr>
      </w:pPr>
      <w:r>
        <w:rPr>
          <w:rFonts w:ascii="Times New Roman" w:hAnsi="Times New Roman"/>
          <w:b/>
          <w:bCs/>
          <w:sz w:val="24"/>
          <w:szCs w:val="24"/>
        </w:rPr>
        <w:t>6.</w:t>
      </w:r>
      <w:r w:rsidR="00807E53">
        <w:rPr>
          <w:rFonts w:ascii="Times New Roman" w:hAnsi="Times New Roman"/>
          <w:b/>
          <w:bCs/>
          <w:sz w:val="24"/>
          <w:szCs w:val="24"/>
        </w:rPr>
        <w:t>Ф</w:t>
      </w:r>
      <w:r w:rsidR="00975EB1">
        <w:rPr>
          <w:rFonts w:ascii="Times New Roman" w:hAnsi="Times New Roman"/>
          <w:b/>
          <w:bCs/>
          <w:sz w:val="24"/>
          <w:szCs w:val="24"/>
        </w:rPr>
        <w:t>ункционирование ВСОКО.</w:t>
      </w:r>
    </w:p>
    <w:p w:rsidR="00AF2D50" w:rsidRPr="004238DC" w:rsidRDefault="00807E53" w:rsidP="00AF2D5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AF2D50" w:rsidRPr="004238DC">
        <w:rPr>
          <w:rFonts w:ascii="Times New Roman" w:hAnsi="Times New Roman"/>
          <w:color w:val="000000"/>
          <w:sz w:val="24"/>
          <w:szCs w:val="24"/>
          <w:lang w:eastAsia="ru-RU"/>
        </w:rPr>
        <w:t xml:space="preserve">Проблема оценки качества образования приобретает важное значение для всех участников образовательного процесса. Информация о качестве образования необходима учителю для самооценки профессиональной деятельности и оценки достижений обучающегося с целью корректировки своих педагогических действий. Она важна администрации школы для определения стратегии развития учебного заведения, оценки качества работы педагогов и корректировки управленческих решений. Значима она и для родителей учащихся, поскольку позволяет объективно оценить качество предоставляемых школой образовательных услуг и уровень достижений своих учащихся в различных образовательных областях. </w:t>
      </w:r>
    </w:p>
    <w:p w:rsidR="00AF2D50" w:rsidRPr="004238DC" w:rsidRDefault="00AF2D50" w:rsidP="00AF2D50">
      <w:pPr>
        <w:autoSpaceDE w:val="0"/>
        <w:autoSpaceDN w:val="0"/>
        <w:adjustRightInd w:val="0"/>
        <w:spacing w:after="0" w:line="240" w:lineRule="auto"/>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Система мониторинга качества образования является составной частью системы оценки качества образования школы и служит информационным обеспечением образовательной деятельности образовательного учреждения. Мониторинг качества образования в школе ведется по двум направлениям: внутренняя и внешняя система оценки качества образования. </w:t>
      </w:r>
    </w:p>
    <w:p w:rsidR="00AF2D50" w:rsidRPr="004238DC" w:rsidRDefault="00AF2D50" w:rsidP="00AF2D50">
      <w:pPr>
        <w:autoSpaceDE w:val="0"/>
        <w:autoSpaceDN w:val="0"/>
        <w:adjustRightInd w:val="0"/>
        <w:spacing w:after="0" w:line="240" w:lineRule="auto"/>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 xml:space="preserve">Внутренняя система оценки предполагает планомерное систематическое посещение уроков администрацией школы, проведение административных диагностических и контрольных работ, анализ результатов на заседаниях школьных методических объединений. Под особым контролем находятся молодые специалисты и вновь принятые на работу учителя. Для молодых специалистов составляется индивидуальный план адаптации, выделяется наставник из числа опытных педагогов школы, составляется план повышения квалификации. </w:t>
      </w:r>
    </w:p>
    <w:p w:rsidR="00AF2D50" w:rsidRPr="004238DC" w:rsidRDefault="00AF2D50" w:rsidP="00AF2D50">
      <w:pPr>
        <w:autoSpaceDE w:val="0"/>
        <w:autoSpaceDN w:val="0"/>
        <w:adjustRightInd w:val="0"/>
        <w:spacing w:after="0" w:line="240" w:lineRule="auto"/>
        <w:jc w:val="both"/>
        <w:rPr>
          <w:rFonts w:ascii="Times New Roman" w:hAnsi="Times New Roman"/>
          <w:color w:val="000000"/>
          <w:sz w:val="24"/>
          <w:szCs w:val="24"/>
          <w:lang w:eastAsia="ru-RU"/>
        </w:rPr>
      </w:pPr>
      <w:r w:rsidRPr="004238DC">
        <w:rPr>
          <w:rFonts w:ascii="Times New Roman" w:hAnsi="Times New Roman"/>
          <w:color w:val="000000"/>
          <w:sz w:val="24"/>
          <w:szCs w:val="24"/>
          <w:lang w:eastAsia="ru-RU"/>
        </w:rPr>
        <w:t>Система оценки качества образования предполагает участие в мониторингах, проводимых региональным центром оценки качества образования, проведение работ в системе «</w:t>
      </w:r>
      <w:proofErr w:type="spellStart"/>
      <w:r w:rsidRPr="004238DC">
        <w:rPr>
          <w:rFonts w:ascii="Times New Roman" w:hAnsi="Times New Roman"/>
          <w:color w:val="000000"/>
          <w:sz w:val="24"/>
          <w:szCs w:val="24"/>
          <w:lang w:eastAsia="ru-RU"/>
        </w:rPr>
        <w:t>Статград</w:t>
      </w:r>
      <w:proofErr w:type="spellEnd"/>
      <w:r w:rsidRPr="004238DC">
        <w:rPr>
          <w:rFonts w:ascii="Times New Roman" w:hAnsi="Times New Roman"/>
          <w:color w:val="000000"/>
          <w:sz w:val="24"/>
          <w:szCs w:val="24"/>
          <w:lang w:eastAsia="ru-RU"/>
        </w:rPr>
        <w:t xml:space="preserve">», </w:t>
      </w:r>
      <w:r w:rsidRPr="004238DC">
        <w:rPr>
          <w:rFonts w:ascii="Times New Roman" w:hAnsi="Times New Roman"/>
          <w:color w:val="000000"/>
          <w:sz w:val="24"/>
          <w:szCs w:val="24"/>
          <w:lang w:eastAsia="ru-RU"/>
        </w:rPr>
        <w:lastRenderedPageBreak/>
        <w:t xml:space="preserve">проведение всероссийских проверочных работ в которых школа всегда принимает участие. К внешней системе оценки качества образования необходимо также отнести общественно-профессиональную экспертизу образовательного процесса, которую систематически проводит школа в виде Дней открытых дверей для родителей и социальных партнеров школы, проведения семинаров и конференций, в рамках которых организуются открытые уроки для всех заинтересованных лиц. </w:t>
      </w:r>
    </w:p>
    <w:p w:rsidR="00AF2D50" w:rsidRPr="004238DC" w:rsidRDefault="00AF2D50" w:rsidP="00AF2D50">
      <w:pPr>
        <w:autoSpaceDE w:val="0"/>
        <w:autoSpaceDN w:val="0"/>
        <w:adjustRightInd w:val="0"/>
        <w:spacing w:after="0" w:line="240" w:lineRule="auto"/>
        <w:jc w:val="both"/>
        <w:rPr>
          <w:rFonts w:ascii="Times New Roman" w:hAnsi="Times New Roman"/>
          <w:sz w:val="24"/>
          <w:szCs w:val="24"/>
          <w:lang w:eastAsia="ru-RU"/>
        </w:rPr>
      </w:pPr>
      <w:r w:rsidRPr="004238DC">
        <w:rPr>
          <w:rFonts w:ascii="Times New Roman" w:hAnsi="Times New Roman"/>
          <w:color w:val="000000"/>
          <w:sz w:val="24"/>
          <w:szCs w:val="24"/>
          <w:lang w:eastAsia="ru-RU"/>
        </w:rPr>
        <w:t xml:space="preserve">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 По итогам анализа полученных данных мониторинга готовятся соответствующие </w:t>
      </w:r>
      <w:r w:rsidRPr="004238DC">
        <w:rPr>
          <w:rFonts w:ascii="Times New Roman" w:hAnsi="Times New Roman"/>
          <w:sz w:val="24"/>
          <w:szCs w:val="24"/>
          <w:lang w:eastAsia="ru-RU"/>
        </w:rPr>
        <w:t xml:space="preserve">документы (отчеты, справки, доклады), которые доводятся до сведения учредителя, педагогического коллектива школы, родителей. </w:t>
      </w:r>
    </w:p>
    <w:p w:rsidR="00AF2D50" w:rsidRPr="004238DC" w:rsidRDefault="00AF2D50" w:rsidP="00AF2D50">
      <w:pPr>
        <w:autoSpaceDE w:val="0"/>
        <w:autoSpaceDN w:val="0"/>
        <w:adjustRightInd w:val="0"/>
        <w:spacing w:after="0" w:line="240" w:lineRule="auto"/>
        <w:jc w:val="both"/>
        <w:rPr>
          <w:rFonts w:ascii="Times New Roman" w:hAnsi="Times New Roman"/>
          <w:sz w:val="24"/>
          <w:szCs w:val="24"/>
          <w:lang w:eastAsia="ru-RU"/>
        </w:rPr>
      </w:pPr>
      <w:r w:rsidRPr="004238DC">
        <w:rPr>
          <w:rFonts w:ascii="Times New Roman" w:hAnsi="Times New Roman"/>
          <w:b/>
          <w:bCs/>
          <w:sz w:val="24"/>
          <w:szCs w:val="24"/>
          <w:lang w:eastAsia="ru-RU"/>
        </w:rPr>
        <w:t xml:space="preserve">Начальная школа </w:t>
      </w:r>
    </w:p>
    <w:p w:rsidR="00AF2D50" w:rsidRPr="004238DC" w:rsidRDefault="00975EB1" w:rsidP="00AF2D5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AF2D50" w:rsidRPr="004238DC">
        <w:rPr>
          <w:rFonts w:ascii="Times New Roman" w:hAnsi="Times New Roman"/>
          <w:sz w:val="24"/>
          <w:szCs w:val="24"/>
          <w:lang w:eastAsia="ru-RU"/>
        </w:rPr>
        <w:t xml:space="preserve">В течение учебного года в школе осуществляется педагогический мониторинг, одним из основных этапов которого является отслеживание и анализ качества обучения и образования,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В течение года проводится мониторинг уровня </w:t>
      </w:r>
      <w:proofErr w:type="spellStart"/>
      <w:r w:rsidR="00AF2D50" w:rsidRPr="004238DC">
        <w:rPr>
          <w:rFonts w:ascii="Times New Roman" w:hAnsi="Times New Roman"/>
          <w:sz w:val="24"/>
          <w:szCs w:val="24"/>
          <w:lang w:eastAsia="ru-RU"/>
        </w:rPr>
        <w:t>сформированности</w:t>
      </w:r>
      <w:proofErr w:type="spellEnd"/>
      <w:r w:rsidR="00AF2D50" w:rsidRPr="004238DC">
        <w:rPr>
          <w:rFonts w:ascii="Times New Roman" w:hAnsi="Times New Roman"/>
          <w:sz w:val="24"/>
          <w:szCs w:val="24"/>
          <w:lang w:eastAsia="ru-RU"/>
        </w:rPr>
        <w:t xml:space="preserve"> обязательных результатов обучения по русскому языку, математике в виде административных контрольных работ: </w:t>
      </w:r>
    </w:p>
    <w:p w:rsidR="00AF2D50" w:rsidRPr="004238DC" w:rsidRDefault="00AF2D50" w:rsidP="00AF2D50">
      <w:pPr>
        <w:autoSpaceDE w:val="0"/>
        <w:autoSpaceDN w:val="0"/>
        <w:adjustRightInd w:val="0"/>
        <w:spacing w:after="0" w:line="240" w:lineRule="auto"/>
        <w:jc w:val="both"/>
        <w:rPr>
          <w:rFonts w:ascii="Times New Roman" w:hAnsi="Times New Roman"/>
          <w:sz w:val="24"/>
          <w:szCs w:val="24"/>
          <w:lang w:eastAsia="ru-RU"/>
        </w:rPr>
      </w:pPr>
      <w:r w:rsidRPr="004238DC">
        <w:rPr>
          <w:rFonts w:ascii="Times New Roman" w:hAnsi="Times New Roman"/>
          <w:sz w:val="24"/>
          <w:szCs w:val="24"/>
          <w:lang w:eastAsia="ru-RU"/>
        </w:rPr>
        <w:t xml:space="preserve">1. стартовый (входной) контроль проводят сами учителя, цель которого определить степень устойчивости знаний уч-ся, выяснить причины потери знаний за летний переход и наметить меры по устранению выявленных пробелов в процессе повторения материала прошлых лет; В первых классах проводится стартовая работа. </w:t>
      </w:r>
    </w:p>
    <w:p w:rsidR="00AF2D50" w:rsidRPr="004238DC" w:rsidRDefault="00AF2D50" w:rsidP="00AF2D50">
      <w:pPr>
        <w:autoSpaceDE w:val="0"/>
        <w:autoSpaceDN w:val="0"/>
        <w:adjustRightInd w:val="0"/>
        <w:spacing w:after="0" w:line="240" w:lineRule="auto"/>
        <w:jc w:val="both"/>
        <w:rPr>
          <w:rFonts w:ascii="Times New Roman" w:hAnsi="Times New Roman"/>
          <w:sz w:val="24"/>
          <w:szCs w:val="24"/>
          <w:lang w:eastAsia="ru-RU"/>
        </w:rPr>
      </w:pPr>
      <w:r w:rsidRPr="004238DC">
        <w:rPr>
          <w:rFonts w:ascii="Times New Roman" w:hAnsi="Times New Roman"/>
          <w:sz w:val="24"/>
          <w:szCs w:val="24"/>
          <w:lang w:eastAsia="ru-RU"/>
        </w:rPr>
        <w:t xml:space="preserve">2. промежуточный (полугодовой контроль), целью которого является отслеживание динамики </w:t>
      </w:r>
      <w:proofErr w:type="spellStart"/>
      <w:r w:rsidRPr="004238DC">
        <w:rPr>
          <w:rFonts w:ascii="Times New Roman" w:hAnsi="Times New Roman"/>
          <w:sz w:val="24"/>
          <w:szCs w:val="24"/>
          <w:lang w:eastAsia="ru-RU"/>
        </w:rPr>
        <w:t>обученности</w:t>
      </w:r>
      <w:proofErr w:type="spellEnd"/>
      <w:r w:rsidRPr="004238DC">
        <w:rPr>
          <w:rFonts w:ascii="Times New Roman" w:hAnsi="Times New Roman"/>
          <w:sz w:val="24"/>
          <w:szCs w:val="24"/>
          <w:lang w:eastAsia="ru-RU"/>
        </w:rPr>
        <w:t xml:space="preserve"> уч-ся, коррекция деятельности учителя и учеников для предупреждения неуспеваемости и второгодничества; </w:t>
      </w:r>
    </w:p>
    <w:p w:rsidR="00AF2D50" w:rsidRPr="004238DC" w:rsidRDefault="00AF2D50" w:rsidP="00AF2D50">
      <w:pPr>
        <w:autoSpaceDE w:val="0"/>
        <w:autoSpaceDN w:val="0"/>
        <w:adjustRightInd w:val="0"/>
        <w:spacing w:after="0" w:line="240" w:lineRule="auto"/>
        <w:jc w:val="both"/>
        <w:rPr>
          <w:rFonts w:ascii="Times New Roman" w:hAnsi="Times New Roman"/>
          <w:sz w:val="24"/>
          <w:szCs w:val="24"/>
          <w:lang w:eastAsia="ru-RU"/>
        </w:rPr>
      </w:pPr>
      <w:r w:rsidRPr="004238DC">
        <w:rPr>
          <w:rFonts w:ascii="Times New Roman" w:hAnsi="Times New Roman"/>
          <w:sz w:val="24"/>
          <w:szCs w:val="24"/>
          <w:lang w:eastAsia="ru-RU"/>
        </w:rPr>
        <w:t xml:space="preserve">3. итоговый (годовой контроль), цель которого состоит в определении уровня </w:t>
      </w:r>
      <w:proofErr w:type="spellStart"/>
      <w:r w:rsidRPr="004238DC">
        <w:rPr>
          <w:rFonts w:ascii="Times New Roman" w:hAnsi="Times New Roman"/>
          <w:sz w:val="24"/>
          <w:szCs w:val="24"/>
          <w:lang w:eastAsia="ru-RU"/>
        </w:rPr>
        <w:t>сформированности</w:t>
      </w:r>
      <w:proofErr w:type="spellEnd"/>
      <w:r w:rsidRPr="004238DC">
        <w:rPr>
          <w:rFonts w:ascii="Times New Roman" w:hAnsi="Times New Roman"/>
          <w:sz w:val="24"/>
          <w:szCs w:val="24"/>
          <w:lang w:eastAsia="ru-RU"/>
        </w:rPr>
        <w:t xml:space="preserve"> УУД при переходе уч-ся в следующий класс, отслеживании динамики их </w:t>
      </w:r>
      <w:proofErr w:type="spellStart"/>
      <w:r w:rsidRPr="004238DC">
        <w:rPr>
          <w:rFonts w:ascii="Times New Roman" w:hAnsi="Times New Roman"/>
          <w:sz w:val="24"/>
          <w:szCs w:val="24"/>
          <w:lang w:eastAsia="ru-RU"/>
        </w:rPr>
        <w:t>обученности</w:t>
      </w:r>
      <w:proofErr w:type="spellEnd"/>
      <w:r w:rsidRPr="004238DC">
        <w:rPr>
          <w:rFonts w:ascii="Times New Roman" w:hAnsi="Times New Roman"/>
          <w:sz w:val="24"/>
          <w:szCs w:val="24"/>
          <w:lang w:eastAsia="ru-RU"/>
        </w:rPr>
        <w:t xml:space="preserve">, прогнозировании результативности дальнейшего обучения уч-ся, выявлении недостатков в работе, планировании </w:t>
      </w:r>
      <w:proofErr w:type="spellStart"/>
      <w:r w:rsidRPr="004238DC">
        <w:rPr>
          <w:rFonts w:ascii="Times New Roman" w:hAnsi="Times New Roman"/>
          <w:sz w:val="24"/>
          <w:szCs w:val="24"/>
          <w:lang w:eastAsia="ru-RU"/>
        </w:rPr>
        <w:t>внутришкольного</w:t>
      </w:r>
      <w:proofErr w:type="spellEnd"/>
      <w:r w:rsidRPr="004238DC">
        <w:rPr>
          <w:rFonts w:ascii="Times New Roman" w:hAnsi="Times New Roman"/>
          <w:sz w:val="24"/>
          <w:szCs w:val="24"/>
          <w:lang w:eastAsia="ru-RU"/>
        </w:rPr>
        <w:t xml:space="preserve"> контроля на следующий учебный год по предметам и классам, по которым получены неудовлетворительным результаты мониторинга. </w:t>
      </w:r>
    </w:p>
    <w:p w:rsidR="00AF2D50" w:rsidRPr="004238DC" w:rsidRDefault="00AF2D50" w:rsidP="00AF2D50">
      <w:pPr>
        <w:autoSpaceDE w:val="0"/>
        <w:autoSpaceDN w:val="0"/>
        <w:adjustRightInd w:val="0"/>
        <w:spacing w:after="0" w:line="240" w:lineRule="auto"/>
        <w:jc w:val="both"/>
        <w:rPr>
          <w:rFonts w:ascii="Times New Roman" w:hAnsi="Times New Roman"/>
          <w:sz w:val="24"/>
          <w:szCs w:val="24"/>
          <w:lang w:eastAsia="ru-RU"/>
        </w:rPr>
      </w:pPr>
      <w:r w:rsidRPr="004238DC">
        <w:rPr>
          <w:rFonts w:ascii="Times New Roman" w:hAnsi="Times New Roman"/>
          <w:b/>
          <w:bCs/>
          <w:sz w:val="24"/>
          <w:szCs w:val="24"/>
          <w:lang w:eastAsia="ru-RU"/>
        </w:rPr>
        <w:t xml:space="preserve">Основная и старшая школа </w:t>
      </w:r>
    </w:p>
    <w:p w:rsidR="00AF2D50" w:rsidRPr="004238DC" w:rsidRDefault="00975EB1" w:rsidP="00AF2D5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AF2D50" w:rsidRPr="004238DC">
        <w:rPr>
          <w:rFonts w:ascii="Times New Roman" w:hAnsi="Times New Roman"/>
          <w:sz w:val="24"/>
          <w:szCs w:val="24"/>
          <w:lang w:eastAsia="ru-RU"/>
        </w:rPr>
        <w:t xml:space="preserve">Задачи для второй ступени обучения – создание условий для самоопределения подростка. Реализовать эту цель позволяет выстроенная система </w:t>
      </w:r>
      <w:proofErr w:type="spellStart"/>
      <w:r w:rsidR="00AF2D50" w:rsidRPr="004238DC">
        <w:rPr>
          <w:rFonts w:ascii="Times New Roman" w:hAnsi="Times New Roman"/>
          <w:sz w:val="24"/>
          <w:szCs w:val="24"/>
          <w:lang w:eastAsia="ru-RU"/>
        </w:rPr>
        <w:t>предпрофильной</w:t>
      </w:r>
      <w:proofErr w:type="spellEnd"/>
      <w:r w:rsidR="00AF2D50" w:rsidRPr="004238DC">
        <w:rPr>
          <w:rFonts w:ascii="Times New Roman" w:hAnsi="Times New Roman"/>
          <w:sz w:val="24"/>
          <w:szCs w:val="24"/>
          <w:lang w:eastAsia="ru-RU"/>
        </w:rPr>
        <w:t xml:space="preserve"> и профильной подготовки, учитывающей индивидуальные образовательные запросы и склонности школьников. Характерной чертой образовательного процесса на этой ступени является вариативность образовательных программ, их </w:t>
      </w:r>
      <w:proofErr w:type="spellStart"/>
      <w:r w:rsidR="00AF2D50" w:rsidRPr="004238DC">
        <w:rPr>
          <w:rFonts w:ascii="Times New Roman" w:hAnsi="Times New Roman"/>
          <w:sz w:val="24"/>
          <w:szCs w:val="24"/>
          <w:lang w:eastAsia="ru-RU"/>
        </w:rPr>
        <w:t>деятельностный</w:t>
      </w:r>
      <w:proofErr w:type="spellEnd"/>
      <w:r w:rsidR="00AF2D50" w:rsidRPr="004238DC">
        <w:rPr>
          <w:rFonts w:ascii="Times New Roman" w:hAnsi="Times New Roman"/>
          <w:sz w:val="24"/>
          <w:szCs w:val="24"/>
          <w:lang w:eastAsia="ru-RU"/>
        </w:rPr>
        <w:t xml:space="preserve"> характер. Задачи для третьей ступени обучения – создание образовательного пространства для обеспечения высокого уровня образования по профильным и основным базовым предметам на основе учета способностей, возможностей, интересов, жизненных планов учащихся для их профессионального самоопределения через профильное обучение. Сегодня с уверенностью можно сказать, что для повышения качества образования в школе создана система мероприятий в которой участниками являются педагоги, родители и ученики: </w:t>
      </w:r>
    </w:p>
    <w:p w:rsidR="00AF2D50" w:rsidRPr="004238DC" w:rsidRDefault="00AF2D50" w:rsidP="00AF2D50">
      <w:pPr>
        <w:autoSpaceDE w:val="0"/>
        <w:autoSpaceDN w:val="0"/>
        <w:adjustRightInd w:val="0"/>
        <w:spacing w:after="0" w:line="240" w:lineRule="auto"/>
        <w:jc w:val="both"/>
        <w:rPr>
          <w:rFonts w:ascii="Times New Roman" w:hAnsi="Times New Roman"/>
          <w:sz w:val="24"/>
          <w:szCs w:val="24"/>
          <w:lang w:eastAsia="ru-RU"/>
        </w:rPr>
      </w:pPr>
      <w:r w:rsidRPr="004238DC">
        <w:rPr>
          <w:rFonts w:ascii="Times New Roman" w:hAnsi="Times New Roman"/>
          <w:sz w:val="24"/>
          <w:szCs w:val="24"/>
          <w:lang w:eastAsia="ru-RU"/>
        </w:rPr>
        <w:t xml:space="preserve">1. Проводится входящая (5,8,10-классы) и промежуточная аттестация. </w:t>
      </w:r>
    </w:p>
    <w:p w:rsidR="00AF2D50" w:rsidRPr="004238DC" w:rsidRDefault="00AF2D50" w:rsidP="00AF2D50">
      <w:pPr>
        <w:autoSpaceDE w:val="0"/>
        <w:autoSpaceDN w:val="0"/>
        <w:adjustRightInd w:val="0"/>
        <w:spacing w:after="0" w:line="240" w:lineRule="auto"/>
        <w:jc w:val="both"/>
        <w:rPr>
          <w:rFonts w:ascii="Times New Roman" w:hAnsi="Times New Roman"/>
          <w:sz w:val="24"/>
          <w:szCs w:val="24"/>
          <w:lang w:eastAsia="ru-RU"/>
        </w:rPr>
      </w:pPr>
      <w:r w:rsidRPr="004238DC">
        <w:rPr>
          <w:rFonts w:ascii="Times New Roman" w:hAnsi="Times New Roman"/>
          <w:sz w:val="24"/>
          <w:szCs w:val="24"/>
          <w:lang w:eastAsia="ru-RU"/>
        </w:rPr>
        <w:t xml:space="preserve">2. Выборочный </w:t>
      </w:r>
      <w:proofErr w:type="spellStart"/>
      <w:r w:rsidRPr="004238DC">
        <w:rPr>
          <w:rFonts w:ascii="Times New Roman" w:hAnsi="Times New Roman"/>
          <w:sz w:val="24"/>
          <w:szCs w:val="24"/>
          <w:lang w:eastAsia="ru-RU"/>
        </w:rPr>
        <w:t>внутришкольный</w:t>
      </w:r>
      <w:proofErr w:type="spellEnd"/>
      <w:r w:rsidRPr="004238DC">
        <w:rPr>
          <w:rFonts w:ascii="Times New Roman" w:hAnsi="Times New Roman"/>
          <w:sz w:val="24"/>
          <w:szCs w:val="24"/>
          <w:lang w:eastAsia="ru-RU"/>
        </w:rPr>
        <w:t xml:space="preserve"> контроль успеваемости учащихся. </w:t>
      </w:r>
    </w:p>
    <w:p w:rsidR="00AF2D50" w:rsidRPr="004238DC" w:rsidRDefault="00AF2D50" w:rsidP="00AF2D50">
      <w:pPr>
        <w:autoSpaceDE w:val="0"/>
        <w:autoSpaceDN w:val="0"/>
        <w:adjustRightInd w:val="0"/>
        <w:spacing w:after="0" w:line="240" w:lineRule="auto"/>
        <w:jc w:val="both"/>
        <w:rPr>
          <w:rFonts w:ascii="Times New Roman" w:hAnsi="Times New Roman"/>
          <w:sz w:val="24"/>
          <w:szCs w:val="24"/>
          <w:lang w:eastAsia="ru-RU"/>
        </w:rPr>
      </w:pPr>
      <w:r w:rsidRPr="004238DC">
        <w:rPr>
          <w:rFonts w:ascii="Times New Roman" w:hAnsi="Times New Roman"/>
          <w:sz w:val="24"/>
          <w:szCs w:val="24"/>
          <w:lang w:eastAsia="ru-RU"/>
        </w:rPr>
        <w:t xml:space="preserve">3. В области повышения качества знаний педагогический коллектив работает в тесном сотрудничестве с психолого-педагогической службой. </w:t>
      </w:r>
    </w:p>
    <w:p w:rsidR="00AF2D50" w:rsidRPr="004238DC" w:rsidRDefault="00AF2D50" w:rsidP="00AF2D50">
      <w:pPr>
        <w:autoSpaceDE w:val="0"/>
        <w:autoSpaceDN w:val="0"/>
        <w:adjustRightInd w:val="0"/>
        <w:spacing w:after="0" w:line="240" w:lineRule="auto"/>
        <w:jc w:val="both"/>
        <w:rPr>
          <w:rFonts w:ascii="Times New Roman" w:hAnsi="Times New Roman"/>
          <w:sz w:val="24"/>
          <w:szCs w:val="24"/>
          <w:lang w:eastAsia="ru-RU"/>
        </w:rPr>
      </w:pPr>
      <w:r w:rsidRPr="004238DC">
        <w:rPr>
          <w:rFonts w:ascii="Times New Roman" w:hAnsi="Times New Roman"/>
          <w:sz w:val="24"/>
          <w:szCs w:val="24"/>
          <w:lang w:eastAsia="ru-RU"/>
        </w:rPr>
        <w:t xml:space="preserve">4. Все учителя-предметники в свои часы консультаций проводят дополнительные занятия по предмету для ликвидации проблемных моментов у учащихся. </w:t>
      </w:r>
    </w:p>
    <w:p w:rsidR="00AF2D50" w:rsidRDefault="00AF2D50" w:rsidP="00AF2D50">
      <w:pPr>
        <w:widowControl w:val="0"/>
        <w:autoSpaceDE w:val="0"/>
        <w:autoSpaceDN w:val="0"/>
        <w:adjustRightInd w:val="0"/>
        <w:spacing w:after="0" w:line="240" w:lineRule="auto"/>
        <w:jc w:val="both"/>
        <w:outlineLvl w:val="0"/>
        <w:rPr>
          <w:rFonts w:ascii="Times New Roman" w:hAnsi="Times New Roman"/>
          <w:sz w:val="24"/>
          <w:szCs w:val="24"/>
          <w:lang w:eastAsia="ru-RU"/>
        </w:rPr>
      </w:pPr>
      <w:r w:rsidRPr="004238DC">
        <w:rPr>
          <w:rFonts w:ascii="Times New Roman" w:hAnsi="Times New Roman"/>
          <w:sz w:val="24"/>
          <w:szCs w:val="24"/>
          <w:lang w:eastAsia="ru-RU"/>
        </w:rPr>
        <w:t>5. По итогам каждой четверти проводится расширенное производственное совещание, с обсуждением результатов качества знаний учащихся, подводятся итоги по контролю качества знаний учащихся каждого учителя, где формулируются определенные выводы и цели дальнейшей работы.</w:t>
      </w:r>
    </w:p>
    <w:p w:rsidR="00975EB1" w:rsidRPr="004238DC" w:rsidRDefault="00975EB1" w:rsidP="00AF2D50">
      <w:pPr>
        <w:widowControl w:val="0"/>
        <w:autoSpaceDE w:val="0"/>
        <w:autoSpaceDN w:val="0"/>
        <w:adjustRightInd w:val="0"/>
        <w:spacing w:after="0" w:line="240" w:lineRule="auto"/>
        <w:jc w:val="both"/>
        <w:outlineLvl w:val="0"/>
        <w:rPr>
          <w:rFonts w:ascii="Times New Roman" w:hAnsi="Times New Roman"/>
          <w:sz w:val="24"/>
          <w:szCs w:val="24"/>
          <w:lang w:eastAsia="ru-RU"/>
        </w:rPr>
      </w:pPr>
    </w:p>
    <w:p w:rsidR="00AF2D50" w:rsidRPr="004238DC" w:rsidRDefault="00AF2D50" w:rsidP="00AF2D50">
      <w:pPr>
        <w:widowControl w:val="0"/>
        <w:autoSpaceDE w:val="0"/>
        <w:autoSpaceDN w:val="0"/>
        <w:adjustRightInd w:val="0"/>
        <w:spacing w:after="0" w:line="240" w:lineRule="auto"/>
        <w:jc w:val="both"/>
        <w:outlineLvl w:val="0"/>
        <w:rPr>
          <w:rFonts w:ascii="Times New Roman" w:hAnsi="Times New Roman"/>
          <w:sz w:val="24"/>
          <w:szCs w:val="24"/>
        </w:rPr>
      </w:pPr>
      <w:r w:rsidRPr="004238DC">
        <w:rPr>
          <w:rFonts w:ascii="Times New Roman" w:hAnsi="Times New Roman"/>
          <w:sz w:val="24"/>
          <w:szCs w:val="24"/>
          <w:lang w:eastAsia="ru-RU"/>
        </w:rPr>
        <w:lastRenderedPageBreak/>
        <w:t xml:space="preserve"> Вывод: Всё перечисленное выше позволяет сделать вывод о том, что система оценки качества образования в школе сложилась.</w:t>
      </w:r>
    </w:p>
    <w:p w:rsidR="00AF2D50" w:rsidRPr="004238DC" w:rsidRDefault="00AF2D50" w:rsidP="00AF2D50">
      <w:pPr>
        <w:widowControl w:val="0"/>
        <w:autoSpaceDE w:val="0"/>
        <w:autoSpaceDN w:val="0"/>
        <w:adjustRightInd w:val="0"/>
        <w:spacing w:after="0" w:line="240" w:lineRule="auto"/>
        <w:jc w:val="both"/>
        <w:outlineLvl w:val="0"/>
        <w:rPr>
          <w:rFonts w:ascii="Times New Roman" w:hAnsi="Times New Roman"/>
          <w:sz w:val="24"/>
          <w:szCs w:val="24"/>
        </w:rPr>
      </w:pPr>
    </w:p>
    <w:p w:rsidR="00E36AF1" w:rsidRPr="004238DC" w:rsidRDefault="00E36AF1" w:rsidP="00E36AF1">
      <w:pPr>
        <w:jc w:val="both"/>
        <w:rPr>
          <w:rFonts w:ascii="Times New Roman" w:hAnsi="Times New Roman"/>
          <w:sz w:val="24"/>
          <w:szCs w:val="24"/>
        </w:rPr>
      </w:pPr>
      <w:r>
        <w:rPr>
          <w:rFonts w:ascii="Times New Roman" w:hAnsi="Times New Roman"/>
          <w:sz w:val="24"/>
          <w:szCs w:val="24"/>
        </w:rPr>
        <w:t xml:space="preserve">                                                                   </w:t>
      </w:r>
      <w:r w:rsidR="00D25C42">
        <w:rPr>
          <w:rFonts w:ascii="Times New Roman" w:hAnsi="Times New Roman"/>
          <w:sz w:val="24"/>
          <w:szCs w:val="24"/>
          <w:lang w:val="en-US"/>
        </w:rPr>
        <w:t>III</w:t>
      </w:r>
      <w:r w:rsidR="00D25C42">
        <w:rPr>
          <w:rFonts w:ascii="Times New Roman" w:hAnsi="Times New Roman"/>
          <w:sz w:val="24"/>
          <w:szCs w:val="24"/>
        </w:rPr>
        <w:t>.</w:t>
      </w:r>
      <w:r>
        <w:rPr>
          <w:rFonts w:ascii="Times New Roman" w:hAnsi="Times New Roman"/>
          <w:sz w:val="24"/>
          <w:szCs w:val="24"/>
        </w:rPr>
        <w:t xml:space="preserve"> </w:t>
      </w:r>
      <w:r w:rsidRPr="004238DC">
        <w:rPr>
          <w:rFonts w:ascii="Times New Roman" w:hAnsi="Times New Roman"/>
          <w:sz w:val="24"/>
          <w:szCs w:val="24"/>
        </w:rPr>
        <w:t>ЗАКЛЮЧЕНИЕ</w:t>
      </w:r>
    </w:p>
    <w:p w:rsidR="00E36AF1" w:rsidRDefault="00E36AF1" w:rsidP="00E36AF1">
      <w:pPr>
        <w:pStyle w:val="a4"/>
        <w:spacing w:before="0" w:after="0"/>
        <w:jc w:val="both"/>
      </w:pPr>
      <w:r>
        <w:t xml:space="preserve">     </w:t>
      </w:r>
      <w:r w:rsidRPr="004238DC">
        <w:t>Представленные выше результаты свидетельствуют о хорошем уро</w:t>
      </w:r>
      <w:r>
        <w:t>вне освоения содержания основных образовательных программ</w:t>
      </w:r>
      <w:r w:rsidRPr="004238DC">
        <w:t>, а также качеств</w:t>
      </w:r>
      <w:r>
        <w:t>енной подготовке воспитанников и обучающихся.</w:t>
      </w:r>
    </w:p>
    <w:p w:rsidR="00E36AF1" w:rsidRPr="00E36AF1" w:rsidRDefault="00E36AF1" w:rsidP="00E36AF1">
      <w:pPr>
        <w:pStyle w:val="a4"/>
        <w:spacing w:before="0" w:after="0"/>
        <w:jc w:val="both"/>
      </w:pPr>
      <w:r>
        <w:t xml:space="preserve">Можно говорить о </w:t>
      </w:r>
    </w:p>
    <w:p w:rsidR="00E36AF1" w:rsidRPr="004238DC" w:rsidRDefault="00E36AF1" w:rsidP="00E36AF1">
      <w:pPr>
        <w:pStyle w:val="a4"/>
        <w:spacing w:before="0"/>
        <w:jc w:val="both"/>
      </w:pPr>
      <w:r>
        <w:t> развитии</w:t>
      </w:r>
      <w:r w:rsidRPr="004238DC">
        <w:t xml:space="preserve"> педагогической компетентности педагогов в вопросах организации образовательной деятельности в соответстви</w:t>
      </w:r>
      <w:r>
        <w:t>и с ФГОС</w:t>
      </w:r>
      <w:r w:rsidRPr="004238DC">
        <w:t xml:space="preserve"> (через такие формы как курсы повышения квалификации, семинары, консультации и др.);</w:t>
      </w:r>
    </w:p>
    <w:p w:rsidR="00E36AF1" w:rsidRPr="004238DC" w:rsidRDefault="00E36AF1" w:rsidP="00E36AF1">
      <w:pPr>
        <w:pStyle w:val="a4"/>
        <w:jc w:val="both"/>
      </w:pPr>
      <w:r>
        <w:t xml:space="preserve"> </w:t>
      </w:r>
      <w:r>
        <w:t> активном участии</w:t>
      </w:r>
      <w:r w:rsidRPr="004238DC">
        <w:t xml:space="preserve"> педагогов в различных конкурсах профессионального мастерства в соответствии с на</w:t>
      </w:r>
      <w:r>
        <w:t xml:space="preserve">правлениями </w:t>
      </w:r>
      <w:proofErr w:type="gramStart"/>
      <w:r>
        <w:t>работы</w:t>
      </w:r>
      <w:r w:rsidRPr="004238DC">
        <w:t xml:space="preserve">  и</w:t>
      </w:r>
      <w:proofErr w:type="gramEnd"/>
      <w:r w:rsidRPr="004238DC">
        <w:t xml:space="preserve"> стоящими годовыми задачами; </w:t>
      </w:r>
    </w:p>
    <w:p w:rsidR="00E36AF1" w:rsidRPr="004238DC" w:rsidRDefault="00E36AF1" w:rsidP="00E36AF1">
      <w:pPr>
        <w:pStyle w:val="a4"/>
        <w:jc w:val="both"/>
      </w:pPr>
      <w:r>
        <w:t> расширении спектра</w:t>
      </w:r>
      <w:r w:rsidRPr="004238DC">
        <w:t xml:space="preserve"> образовательных услуг, реализующих право каждого ребенка на качественное и доступное образование;  </w:t>
      </w:r>
    </w:p>
    <w:p w:rsidR="00E36AF1" w:rsidRPr="004238DC" w:rsidRDefault="00E36AF1" w:rsidP="00E36AF1">
      <w:pPr>
        <w:pStyle w:val="a4"/>
        <w:jc w:val="both"/>
      </w:pPr>
      <w:r>
        <w:t xml:space="preserve"> </w:t>
      </w:r>
      <w:r>
        <w:t> создании</w:t>
      </w:r>
      <w:r w:rsidRPr="004238DC">
        <w:t xml:space="preserve"> системы сопровождения и консультирования семьи по вопросам образования, развития и воспитания детей раннего и дошкольного возраста;</w:t>
      </w:r>
    </w:p>
    <w:p w:rsidR="00E36AF1" w:rsidRPr="004238DC" w:rsidRDefault="00E36AF1" w:rsidP="00E36AF1">
      <w:pPr>
        <w:pStyle w:val="a4"/>
        <w:jc w:val="both"/>
      </w:pPr>
      <w:r w:rsidRPr="004238DC">
        <w:t xml:space="preserve"> </w:t>
      </w:r>
      <w:r w:rsidRPr="004238DC">
        <w:t> обновл</w:t>
      </w:r>
      <w:r>
        <w:t>ении и пополнении</w:t>
      </w:r>
      <w:r w:rsidRPr="004238DC">
        <w:t xml:space="preserve"> материально-технической базы Учреждения (за счет приобретения детской мебели, установления нового игрового оборудования на игровых площадках). </w:t>
      </w:r>
    </w:p>
    <w:p w:rsidR="00E36AF1" w:rsidRPr="004238DC" w:rsidRDefault="00E36AF1" w:rsidP="00E36AF1">
      <w:pPr>
        <w:pStyle w:val="a4"/>
        <w:spacing w:before="0" w:after="0"/>
        <w:jc w:val="both"/>
      </w:pPr>
      <w:r>
        <w:t xml:space="preserve">      </w:t>
      </w:r>
      <w:r w:rsidRPr="004238DC">
        <w:t xml:space="preserve">Исходя из анализа </w:t>
      </w:r>
      <w:r>
        <w:t xml:space="preserve">образовательной деятельности, </w:t>
      </w:r>
      <w:r w:rsidRPr="004238DC">
        <w:t>о</w:t>
      </w:r>
      <w:r>
        <w:t xml:space="preserve">пределены цели и задачи на </w:t>
      </w:r>
      <w:proofErr w:type="gramStart"/>
      <w:r w:rsidRPr="004238DC">
        <w:t>2018</w:t>
      </w:r>
      <w:r>
        <w:t xml:space="preserve"> </w:t>
      </w:r>
      <w:r w:rsidRPr="004238DC">
        <w:t xml:space="preserve"> год</w:t>
      </w:r>
      <w:proofErr w:type="gramEnd"/>
      <w:r w:rsidRPr="004238DC">
        <w:t xml:space="preserve">: </w:t>
      </w:r>
    </w:p>
    <w:p w:rsidR="00E36AF1" w:rsidRPr="004238DC" w:rsidRDefault="00E36AF1" w:rsidP="00E36AF1">
      <w:pPr>
        <w:pStyle w:val="a4"/>
        <w:spacing w:before="0"/>
        <w:jc w:val="both"/>
      </w:pPr>
      <w:r w:rsidRPr="004238DC">
        <w:t> Опти</w:t>
      </w:r>
      <w:r>
        <w:t xml:space="preserve">мизировать </w:t>
      </w:r>
      <w:r>
        <w:t>работу по изучению ФГОС (новая редакция)</w:t>
      </w:r>
      <w:r w:rsidRPr="004238DC">
        <w:t xml:space="preserve"> в условиях Федерального государственного образовательного стандарта </w:t>
      </w:r>
    </w:p>
    <w:p w:rsidR="00E36AF1" w:rsidRPr="004238DC" w:rsidRDefault="00E36AF1" w:rsidP="00E36AF1">
      <w:pPr>
        <w:pStyle w:val="a4"/>
        <w:jc w:val="both"/>
      </w:pPr>
      <w:r w:rsidRPr="004238DC">
        <w:t xml:space="preserve"> </w:t>
      </w:r>
      <w:r w:rsidRPr="004238DC">
        <w:t> Обеспечить сотрудничество участников образовательных отношений с целью создания комфортной психологически безопасной об</w:t>
      </w:r>
      <w:r>
        <w:t>разовательной среды.</w:t>
      </w:r>
    </w:p>
    <w:p w:rsidR="00E36AF1" w:rsidRDefault="00E36AF1" w:rsidP="00E36AF1">
      <w:pPr>
        <w:pStyle w:val="a4"/>
        <w:jc w:val="both"/>
      </w:pPr>
      <w:r w:rsidRPr="004238DC">
        <w:t> Создать продуктивную модель взаимодействия с семьями воспитанников и социумом в условиях приоритетного направления деятельности по познавательному развитию детей.</w:t>
      </w:r>
    </w:p>
    <w:p w:rsidR="00E36AF1" w:rsidRDefault="00E36AF1" w:rsidP="00E36AF1">
      <w:pPr>
        <w:pStyle w:val="a4"/>
        <w:jc w:val="both"/>
      </w:pPr>
      <w:r w:rsidRPr="004238DC">
        <w:t xml:space="preserve"> </w:t>
      </w:r>
      <w:r>
        <w:t>Совершенствовать функционирование ВСОКО и качество управленческой деятельности.</w:t>
      </w:r>
    </w:p>
    <w:p w:rsidR="00E36AF1" w:rsidRPr="004238DC" w:rsidRDefault="00E36AF1" w:rsidP="00E36AF1">
      <w:pPr>
        <w:pStyle w:val="a4"/>
        <w:jc w:val="both"/>
      </w:pPr>
    </w:p>
    <w:p w:rsidR="00E36AF1" w:rsidRDefault="00E36AF1" w:rsidP="00E36AF1">
      <w:pPr>
        <w:shd w:val="clear" w:color="auto" w:fill="FFFFFF"/>
        <w:spacing w:after="0" w:line="312" w:lineRule="atLeast"/>
        <w:jc w:val="both"/>
        <w:outlineLvl w:val="1"/>
        <w:rPr>
          <w:rFonts w:ascii="Times New Roman" w:eastAsia="Times New Roman" w:hAnsi="Times New Roman"/>
          <w:bCs/>
          <w:color w:val="000000"/>
          <w:kern w:val="36"/>
          <w:sz w:val="24"/>
          <w:szCs w:val="24"/>
          <w:lang w:eastAsia="ru-RU"/>
        </w:rPr>
      </w:pPr>
    </w:p>
    <w:p w:rsidR="00E36AF1" w:rsidRDefault="00E36AF1" w:rsidP="00E36AF1">
      <w:pPr>
        <w:shd w:val="clear" w:color="auto" w:fill="FFFFFF"/>
        <w:spacing w:after="0" w:line="312" w:lineRule="atLeast"/>
        <w:jc w:val="both"/>
        <w:outlineLvl w:val="1"/>
        <w:rPr>
          <w:rFonts w:ascii="Times New Roman" w:eastAsia="Times New Roman" w:hAnsi="Times New Roman"/>
          <w:bCs/>
          <w:color w:val="000000"/>
          <w:kern w:val="36"/>
          <w:sz w:val="24"/>
          <w:szCs w:val="24"/>
          <w:lang w:eastAsia="ru-RU"/>
        </w:rPr>
      </w:pPr>
    </w:p>
    <w:p w:rsidR="00E36AF1" w:rsidRPr="00807E53" w:rsidRDefault="00E36AF1" w:rsidP="00E36AF1">
      <w:pPr>
        <w:shd w:val="clear" w:color="auto" w:fill="FFFFFF"/>
        <w:spacing w:after="0" w:line="312" w:lineRule="atLeast"/>
        <w:jc w:val="both"/>
        <w:outlineLvl w:val="1"/>
        <w:rPr>
          <w:rFonts w:ascii="Times New Roman" w:eastAsia="Times New Roman" w:hAnsi="Times New Roman"/>
          <w:bCs/>
          <w:color w:val="000000"/>
          <w:kern w:val="36"/>
          <w:sz w:val="24"/>
          <w:szCs w:val="24"/>
          <w:lang w:eastAsia="ru-RU"/>
        </w:rPr>
        <w:sectPr w:rsidR="00E36AF1" w:rsidRPr="00807E53" w:rsidSect="006E7EF4">
          <w:pgSz w:w="11906" w:h="16838"/>
          <w:pgMar w:top="709" w:right="850" w:bottom="1418" w:left="1134" w:header="708" w:footer="708" w:gutter="0"/>
          <w:cols w:space="708"/>
          <w:docGrid w:linePitch="360"/>
        </w:sectPr>
      </w:pPr>
    </w:p>
    <w:p w:rsidR="00AF2D50" w:rsidRPr="004238DC" w:rsidRDefault="00AF2D50" w:rsidP="00AF2D50">
      <w:pPr>
        <w:ind w:left="927"/>
        <w:jc w:val="both"/>
        <w:rPr>
          <w:rFonts w:ascii="Times New Roman" w:hAnsi="Times New Roman"/>
          <w:sz w:val="24"/>
          <w:szCs w:val="24"/>
        </w:rPr>
      </w:pPr>
    </w:p>
    <w:p w:rsidR="00975EB1" w:rsidRPr="00975EB1" w:rsidRDefault="00D25C42" w:rsidP="00D25C42">
      <w:pPr>
        <w:ind w:left="142"/>
        <w:jc w:val="both"/>
        <w:rPr>
          <w:rFonts w:ascii="Times New Roman" w:hAnsi="Times New Roman"/>
          <w:sz w:val="24"/>
          <w:szCs w:val="24"/>
        </w:rPr>
      </w:pPr>
      <w:r>
        <w:rPr>
          <w:rFonts w:ascii="Times New Roman" w:hAnsi="Times New Roman"/>
          <w:b/>
          <w:bCs/>
          <w:sz w:val="24"/>
          <w:szCs w:val="24"/>
          <w:lang w:val="en-US"/>
        </w:rPr>
        <w:t>IV</w:t>
      </w:r>
      <w:r>
        <w:rPr>
          <w:rFonts w:ascii="Times New Roman" w:hAnsi="Times New Roman"/>
          <w:b/>
          <w:bCs/>
          <w:sz w:val="24"/>
          <w:szCs w:val="24"/>
        </w:rPr>
        <w:t>.</w:t>
      </w:r>
      <w:bookmarkStart w:id="0" w:name="_GoBack"/>
      <w:bookmarkEnd w:id="0"/>
      <w:r w:rsidR="00807E53">
        <w:rPr>
          <w:rFonts w:ascii="Times New Roman" w:hAnsi="Times New Roman"/>
          <w:b/>
          <w:bCs/>
          <w:sz w:val="24"/>
          <w:szCs w:val="24"/>
        </w:rPr>
        <w:t>П</w:t>
      </w:r>
      <w:r w:rsidR="00975EB1">
        <w:rPr>
          <w:rFonts w:ascii="Times New Roman" w:hAnsi="Times New Roman"/>
          <w:b/>
          <w:bCs/>
          <w:sz w:val="24"/>
          <w:szCs w:val="24"/>
        </w:rPr>
        <w:t>оказатели</w:t>
      </w:r>
      <w:r w:rsidR="00031764" w:rsidRPr="004238DC">
        <w:rPr>
          <w:rFonts w:ascii="Times New Roman" w:hAnsi="Times New Roman"/>
          <w:b/>
          <w:bCs/>
          <w:sz w:val="24"/>
          <w:szCs w:val="24"/>
        </w:rPr>
        <w:t xml:space="preserve"> деятельности организации, подлежащей </w:t>
      </w:r>
      <w:proofErr w:type="spellStart"/>
      <w:r w:rsidR="00031764" w:rsidRPr="004238DC">
        <w:rPr>
          <w:rFonts w:ascii="Times New Roman" w:hAnsi="Times New Roman"/>
          <w:b/>
          <w:bCs/>
          <w:sz w:val="24"/>
          <w:szCs w:val="24"/>
        </w:rPr>
        <w:t>самооб</w:t>
      </w:r>
      <w:r w:rsidR="00975EB1">
        <w:rPr>
          <w:rFonts w:ascii="Times New Roman" w:hAnsi="Times New Roman"/>
          <w:b/>
          <w:bCs/>
          <w:sz w:val="24"/>
          <w:szCs w:val="24"/>
        </w:rPr>
        <w:t>с</w:t>
      </w:r>
      <w:r w:rsidR="00031764" w:rsidRPr="004238DC">
        <w:rPr>
          <w:rFonts w:ascii="Times New Roman" w:hAnsi="Times New Roman"/>
          <w:b/>
          <w:bCs/>
          <w:sz w:val="24"/>
          <w:szCs w:val="24"/>
        </w:rPr>
        <w:t>ледованию</w:t>
      </w:r>
      <w:proofErr w:type="spellEnd"/>
    </w:p>
    <w:p w:rsidR="00031764" w:rsidRPr="004238DC" w:rsidRDefault="00031764" w:rsidP="00975EB1">
      <w:pPr>
        <w:ind w:left="927"/>
        <w:jc w:val="both"/>
        <w:rPr>
          <w:rFonts w:ascii="Times New Roman" w:hAnsi="Times New Roman"/>
          <w:sz w:val="24"/>
          <w:szCs w:val="24"/>
        </w:rPr>
      </w:pPr>
      <w:r w:rsidRPr="004238DC">
        <w:rPr>
          <w:rFonts w:ascii="Times New Roman" w:hAnsi="Times New Roman"/>
          <w:b/>
          <w:bCs/>
          <w:sz w:val="24"/>
          <w:szCs w:val="24"/>
        </w:rPr>
        <w:t xml:space="preserve"> (утв. Приказом </w:t>
      </w:r>
      <w:proofErr w:type="spellStart"/>
      <w:r w:rsidRPr="004238DC">
        <w:rPr>
          <w:rFonts w:ascii="Times New Roman" w:hAnsi="Times New Roman"/>
          <w:b/>
          <w:bCs/>
          <w:sz w:val="24"/>
          <w:szCs w:val="24"/>
        </w:rPr>
        <w:t>Минобрнауки</w:t>
      </w:r>
      <w:proofErr w:type="spellEnd"/>
      <w:r w:rsidRPr="004238DC">
        <w:rPr>
          <w:rFonts w:ascii="Times New Roman" w:hAnsi="Times New Roman"/>
          <w:b/>
          <w:bCs/>
          <w:sz w:val="24"/>
          <w:szCs w:val="24"/>
        </w:rPr>
        <w:t xml:space="preserve"> России от 10.12.2013 г. № 1324)</w:t>
      </w:r>
    </w:p>
    <w:p w:rsidR="00AF2D50" w:rsidRPr="004238DC" w:rsidRDefault="00AF2D50" w:rsidP="00AF2D50">
      <w:pPr>
        <w:ind w:left="927"/>
        <w:jc w:val="both"/>
        <w:rPr>
          <w:rFonts w:ascii="Times New Roman" w:hAnsi="Times New Roman"/>
          <w:sz w:val="24"/>
          <w:szCs w:val="24"/>
        </w:rPr>
      </w:pPr>
    </w:p>
    <w:p w:rsidR="00AF2D50" w:rsidRPr="004238DC" w:rsidRDefault="00AF2D50" w:rsidP="00807E53">
      <w:pPr>
        <w:pStyle w:val="a3"/>
        <w:widowControl w:val="0"/>
        <w:autoSpaceDE w:val="0"/>
        <w:autoSpaceDN w:val="0"/>
        <w:adjustRightInd w:val="0"/>
        <w:spacing w:after="0" w:line="240" w:lineRule="auto"/>
        <w:ind w:left="1211"/>
        <w:jc w:val="right"/>
        <w:rPr>
          <w:rFonts w:ascii="Times New Roman" w:hAnsi="Times New Roman"/>
          <w:sz w:val="24"/>
          <w:szCs w:val="24"/>
        </w:rPr>
      </w:pPr>
      <w:r w:rsidRPr="004238DC">
        <w:rPr>
          <w:rFonts w:ascii="Times New Roman" w:hAnsi="Times New Roman"/>
          <w:sz w:val="24"/>
          <w:szCs w:val="24"/>
        </w:rPr>
        <w:t>Утверждены</w:t>
      </w:r>
    </w:p>
    <w:p w:rsidR="00AF2D50" w:rsidRPr="004238DC" w:rsidRDefault="00AF2D50" w:rsidP="00807E53">
      <w:pPr>
        <w:pStyle w:val="a3"/>
        <w:widowControl w:val="0"/>
        <w:autoSpaceDE w:val="0"/>
        <w:autoSpaceDN w:val="0"/>
        <w:adjustRightInd w:val="0"/>
        <w:spacing w:after="0" w:line="240" w:lineRule="auto"/>
        <w:ind w:left="1211"/>
        <w:jc w:val="right"/>
        <w:rPr>
          <w:rFonts w:ascii="Times New Roman" w:hAnsi="Times New Roman"/>
          <w:sz w:val="24"/>
          <w:szCs w:val="24"/>
        </w:rPr>
      </w:pPr>
      <w:r w:rsidRPr="004238DC">
        <w:rPr>
          <w:rFonts w:ascii="Times New Roman" w:hAnsi="Times New Roman"/>
          <w:sz w:val="24"/>
          <w:szCs w:val="24"/>
        </w:rPr>
        <w:t>Приказом Министерства образования</w:t>
      </w:r>
    </w:p>
    <w:p w:rsidR="00AF2D50" w:rsidRPr="004238DC" w:rsidRDefault="00AF2D50" w:rsidP="00807E53">
      <w:pPr>
        <w:pStyle w:val="a3"/>
        <w:widowControl w:val="0"/>
        <w:autoSpaceDE w:val="0"/>
        <w:autoSpaceDN w:val="0"/>
        <w:adjustRightInd w:val="0"/>
        <w:spacing w:after="0" w:line="240" w:lineRule="auto"/>
        <w:ind w:left="1211"/>
        <w:jc w:val="right"/>
        <w:rPr>
          <w:rFonts w:ascii="Times New Roman" w:hAnsi="Times New Roman"/>
          <w:sz w:val="24"/>
          <w:szCs w:val="24"/>
        </w:rPr>
      </w:pPr>
      <w:r w:rsidRPr="004238DC">
        <w:rPr>
          <w:rFonts w:ascii="Times New Roman" w:hAnsi="Times New Roman"/>
          <w:sz w:val="24"/>
          <w:szCs w:val="24"/>
        </w:rPr>
        <w:t>и науки Российской Федерации</w:t>
      </w:r>
    </w:p>
    <w:p w:rsidR="00AF2D50" w:rsidRPr="004238DC" w:rsidRDefault="00AF2D50" w:rsidP="00807E53">
      <w:pPr>
        <w:pStyle w:val="a3"/>
        <w:widowControl w:val="0"/>
        <w:autoSpaceDE w:val="0"/>
        <w:autoSpaceDN w:val="0"/>
        <w:adjustRightInd w:val="0"/>
        <w:spacing w:after="0" w:line="240" w:lineRule="auto"/>
        <w:ind w:left="1211"/>
        <w:jc w:val="right"/>
        <w:rPr>
          <w:rFonts w:ascii="Times New Roman" w:hAnsi="Times New Roman"/>
          <w:sz w:val="24"/>
          <w:szCs w:val="24"/>
        </w:rPr>
      </w:pPr>
      <w:r w:rsidRPr="004238DC">
        <w:rPr>
          <w:rFonts w:ascii="Times New Roman" w:hAnsi="Times New Roman"/>
          <w:sz w:val="24"/>
          <w:szCs w:val="24"/>
        </w:rPr>
        <w:t>от 10 декабря 2013 г. N 1324</w:t>
      </w:r>
    </w:p>
    <w:p w:rsidR="00AF2D50" w:rsidRPr="004238DC" w:rsidRDefault="00AF2D50" w:rsidP="00AF2D50">
      <w:pPr>
        <w:pStyle w:val="a3"/>
        <w:widowControl w:val="0"/>
        <w:autoSpaceDE w:val="0"/>
        <w:autoSpaceDN w:val="0"/>
        <w:adjustRightInd w:val="0"/>
        <w:spacing w:after="0" w:line="240" w:lineRule="auto"/>
        <w:ind w:left="1211"/>
        <w:rPr>
          <w:rFonts w:ascii="Times New Roman" w:hAnsi="Times New Roman"/>
          <w:sz w:val="24"/>
          <w:szCs w:val="24"/>
        </w:rPr>
      </w:pPr>
    </w:p>
    <w:p w:rsidR="00AF2D50" w:rsidRPr="004238DC" w:rsidRDefault="00AF2D50" w:rsidP="00807E53">
      <w:pPr>
        <w:pStyle w:val="a3"/>
        <w:widowControl w:val="0"/>
        <w:autoSpaceDE w:val="0"/>
        <w:autoSpaceDN w:val="0"/>
        <w:adjustRightInd w:val="0"/>
        <w:spacing w:after="0" w:line="240" w:lineRule="auto"/>
        <w:ind w:left="1211"/>
        <w:jc w:val="center"/>
        <w:rPr>
          <w:rFonts w:ascii="Times New Roman" w:hAnsi="Times New Roman"/>
          <w:b/>
          <w:bCs/>
          <w:sz w:val="24"/>
          <w:szCs w:val="24"/>
        </w:rPr>
      </w:pPr>
      <w:bookmarkStart w:id="1" w:name="Par36"/>
      <w:bookmarkEnd w:id="1"/>
      <w:r w:rsidRPr="004238DC">
        <w:rPr>
          <w:rFonts w:ascii="Times New Roman" w:hAnsi="Times New Roman"/>
          <w:b/>
          <w:bCs/>
          <w:sz w:val="24"/>
          <w:szCs w:val="24"/>
        </w:rPr>
        <w:t>ПОКАЗАТЕЛИ</w:t>
      </w:r>
    </w:p>
    <w:p w:rsidR="00AF2D50" w:rsidRPr="004238DC" w:rsidRDefault="00AF2D50" w:rsidP="00807E53">
      <w:pPr>
        <w:pStyle w:val="a3"/>
        <w:widowControl w:val="0"/>
        <w:autoSpaceDE w:val="0"/>
        <w:autoSpaceDN w:val="0"/>
        <w:adjustRightInd w:val="0"/>
        <w:spacing w:after="0" w:line="240" w:lineRule="auto"/>
        <w:ind w:left="1211"/>
        <w:jc w:val="center"/>
        <w:rPr>
          <w:rFonts w:ascii="Times New Roman" w:hAnsi="Times New Roman"/>
          <w:b/>
          <w:bCs/>
          <w:sz w:val="24"/>
          <w:szCs w:val="24"/>
        </w:rPr>
      </w:pPr>
      <w:r w:rsidRPr="004238DC">
        <w:rPr>
          <w:rFonts w:ascii="Times New Roman" w:hAnsi="Times New Roman"/>
          <w:b/>
          <w:bCs/>
          <w:sz w:val="24"/>
          <w:szCs w:val="24"/>
        </w:rPr>
        <w:t>ДЕЯТЕЛЬНОСТИ ГБОУ СОШ им. В.С.ЧЕКМАСОВА с.БОЛЬШОЕ МИКУШКИНО М.Р.ИСАКЛИНСКИЙ САМАРСКОЙ ОБЛАСТИ</w:t>
      </w:r>
    </w:p>
    <w:p w:rsidR="00AF2D50" w:rsidRPr="004238DC" w:rsidRDefault="00807E53" w:rsidP="00807E53">
      <w:pPr>
        <w:pStyle w:val="a3"/>
        <w:widowControl w:val="0"/>
        <w:autoSpaceDE w:val="0"/>
        <w:autoSpaceDN w:val="0"/>
        <w:adjustRightInd w:val="0"/>
        <w:spacing w:after="0" w:line="240" w:lineRule="auto"/>
        <w:ind w:left="1211"/>
        <w:jc w:val="center"/>
        <w:rPr>
          <w:rFonts w:ascii="Times New Roman" w:hAnsi="Times New Roman"/>
          <w:b/>
          <w:bCs/>
          <w:sz w:val="24"/>
          <w:szCs w:val="24"/>
        </w:rPr>
      </w:pPr>
      <w:r>
        <w:rPr>
          <w:rFonts w:ascii="Times New Roman" w:hAnsi="Times New Roman"/>
          <w:b/>
          <w:bCs/>
          <w:sz w:val="24"/>
          <w:szCs w:val="24"/>
        </w:rPr>
        <w:t xml:space="preserve">в </w:t>
      </w:r>
      <w:r w:rsidR="00AF2D50" w:rsidRPr="004238DC">
        <w:rPr>
          <w:rFonts w:ascii="Times New Roman" w:hAnsi="Times New Roman"/>
          <w:b/>
          <w:bCs/>
          <w:sz w:val="24"/>
          <w:szCs w:val="24"/>
        </w:rPr>
        <w:t>2017 учебном году,</w:t>
      </w:r>
    </w:p>
    <w:p w:rsidR="00AF2D50" w:rsidRPr="004238DC" w:rsidRDefault="00AF2D50" w:rsidP="00807E53">
      <w:pPr>
        <w:widowControl w:val="0"/>
        <w:autoSpaceDE w:val="0"/>
        <w:autoSpaceDN w:val="0"/>
        <w:adjustRightInd w:val="0"/>
        <w:spacing w:after="0" w:line="240" w:lineRule="auto"/>
        <w:ind w:left="851"/>
        <w:jc w:val="center"/>
        <w:rPr>
          <w:rFonts w:ascii="Times New Roman" w:hAnsi="Times New Roman"/>
          <w:b/>
          <w:bCs/>
          <w:sz w:val="24"/>
          <w:szCs w:val="24"/>
        </w:rPr>
      </w:pPr>
      <w:r w:rsidRPr="004238DC">
        <w:rPr>
          <w:rFonts w:ascii="Times New Roman" w:hAnsi="Times New Roman"/>
          <w:b/>
          <w:bCs/>
          <w:sz w:val="24"/>
          <w:szCs w:val="24"/>
        </w:rPr>
        <w:t>ПОДЛЕЖАЩЕЙ САМООБСЛЕДОВАНИЮ</w:t>
      </w:r>
    </w:p>
    <w:p w:rsidR="00AF2D50" w:rsidRPr="004238DC" w:rsidRDefault="00AF2D50" w:rsidP="00807E53">
      <w:pPr>
        <w:pStyle w:val="a3"/>
        <w:spacing w:after="0" w:line="240" w:lineRule="auto"/>
        <w:ind w:left="1211"/>
        <w:jc w:val="center"/>
        <w:rPr>
          <w:rFonts w:ascii="Times New Roman" w:hAnsi="Times New Roman"/>
          <w:b/>
          <w:sz w:val="24"/>
          <w:szCs w:val="24"/>
        </w:rPr>
      </w:pPr>
    </w:p>
    <w:tbl>
      <w:tblPr>
        <w:tblW w:w="10916" w:type="dxa"/>
        <w:tblCellSpacing w:w="5" w:type="nil"/>
        <w:tblInd w:w="75" w:type="dxa"/>
        <w:tblLayout w:type="fixed"/>
        <w:tblCellMar>
          <w:left w:w="75" w:type="dxa"/>
          <w:right w:w="75" w:type="dxa"/>
        </w:tblCellMar>
        <w:tblLook w:val="0000" w:firstRow="0" w:lastRow="0" w:firstColumn="0" w:lastColumn="0" w:noHBand="0" w:noVBand="0"/>
      </w:tblPr>
      <w:tblGrid>
        <w:gridCol w:w="1019"/>
        <w:gridCol w:w="4935"/>
        <w:gridCol w:w="1134"/>
        <w:gridCol w:w="1276"/>
        <w:gridCol w:w="1276"/>
        <w:gridCol w:w="1276"/>
      </w:tblGrid>
      <w:tr w:rsidR="00AF2D50" w:rsidRPr="004238DC" w:rsidTr="00DB0276">
        <w:trPr>
          <w:gridAfter w:val="1"/>
          <w:wAfter w:w="1276" w:type="dxa"/>
          <w:trHeight w:val="738"/>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N п/п</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after="0" w:line="240" w:lineRule="auto"/>
              <w:jc w:val="center"/>
              <w:rPr>
                <w:rFonts w:ascii="Times New Roman" w:hAnsi="Times New Roman"/>
                <w:sz w:val="24"/>
                <w:szCs w:val="24"/>
              </w:rPr>
            </w:pPr>
            <w:r w:rsidRPr="004238DC">
              <w:rPr>
                <w:rFonts w:ascii="Times New Roman" w:hAnsi="Times New Roman"/>
                <w:sz w:val="24"/>
                <w:szCs w:val="24"/>
              </w:rPr>
              <w:t>2015/2016</w:t>
            </w:r>
          </w:p>
          <w:p w:rsidR="00AF2D50" w:rsidRPr="004238DC" w:rsidRDefault="00AF2D50" w:rsidP="00DB0276">
            <w:pPr>
              <w:widowControl w:val="0"/>
              <w:autoSpaceDE w:val="0"/>
              <w:autoSpaceDN w:val="0"/>
              <w:adjustRightInd w:val="0"/>
              <w:spacing w:after="0" w:line="240" w:lineRule="auto"/>
              <w:jc w:val="center"/>
              <w:rPr>
                <w:rFonts w:ascii="Times New Roman" w:hAnsi="Times New Roman"/>
                <w:sz w:val="24"/>
                <w:szCs w:val="24"/>
              </w:rPr>
            </w:pPr>
            <w:proofErr w:type="spellStart"/>
            <w:r w:rsidRPr="004238DC">
              <w:rPr>
                <w:rFonts w:ascii="Times New Roman" w:hAnsi="Times New Roman"/>
                <w:sz w:val="24"/>
                <w:szCs w:val="24"/>
              </w:rPr>
              <w:t>уч.г</w:t>
            </w:r>
            <w:proofErr w:type="spellEnd"/>
            <w:r w:rsidRPr="004238D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after="0" w:line="240" w:lineRule="auto"/>
              <w:jc w:val="center"/>
              <w:rPr>
                <w:rFonts w:ascii="Times New Roman" w:hAnsi="Times New Roman"/>
                <w:sz w:val="24"/>
                <w:szCs w:val="24"/>
              </w:rPr>
            </w:pPr>
            <w:r w:rsidRPr="004238DC">
              <w:rPr>
                <w:rFonts w:ascii="Times New Roman" w:hAnsi="Times New Roman"/>
                <w:sz w:val="24"/>
                <w:szCs w:val="24"/>
              </w:rPr>
              <w:t xml:space="preserve">2016/2017 </w:t>
            </w:r>
            <w:proofErr w:type="spellStart"/>
            <w:r w:rsidRPr="004238DC">
              <w:rPr>
                <w:rFonts w:ascii="Times New Roman" w:hAnsi="Times New Roman"/>
                <w:sz w:val="24"/>
                <w:szCs w:val="24"/>
              </w:rPr>
              <w:t>уч.г</w:t>
            </w:r>
            <w:proofErr w:type="spellEnd"/>
            <w:r w:rsidRPr="004238DC">
              <w:rPr>
                <w:rFonts w:ascii="Times New Roman" w:hAnsi="Times New Roman"/>
                <w:sz w:val="24"/>
                <w:szCs w:val="24"/>
              </w:rPr>
              <w:t>.</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outlineLvl w:val="1"/>
              <w:rPr>
                <w:rFonts w:ascii="Times New Roman" w:hAnsi="Times New Roman"/>
                <w:sz w:val="24"/>
                <w:szCs w:val="24"/>
              </w:rPr>
            </w:pPr>
            <w:bookmarkStart w:id="2" w:name="Par200"/>
            <w:bookmarkEnd w:id="2"/>
            <w:r w:rsidRPr="004238DC">
              <w:rPr>
                <w:rFonts w:ascii="Times New Roman" w:hAnsi="Times New Roman"/>
                <w:sz w:val="24"/>
                <w:szCs w:val="24"/>
              </w:rPr>
              <w:t>1.</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Общая численность учащихся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224</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229</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 учащихся по образовательной программе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93</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84</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1.3</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 учащихся по образовательной программе основного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118</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128</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1.4</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 учащихся по образовательной программе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17</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1.5</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78/39</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88/42,72</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1.6</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балл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30,2</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28,9</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1.7</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Средний балл государственной итоговой аттестации выпускников 9 класса по математике</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балл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15,1</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13,2</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1.8</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Средний балл единого государственного экзамена выпускников 11 класса 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балл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69,4</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59,7</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1.9</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 xml:space="preserve">Средний балл единого государственного экзамена выпускников 11 класса по </w:t>
            </w:r>
            <w:r w:rsidRPr="004238DC">
              <w:rPr>
                <w:rFonts w:ascii="Times New Roman" w:hAnsi="Times New Roman"/>
                <w:sz w:val="24"/>
                <w:szCs w:val="24"/>
              </w:rPr>
              <w:lastRenderedPageBreak/>
              <w:t>математике</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lastRenderedPageBreak/>
              <w:t>балл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33,4-профиль</w:t>
            </w:r>
          </w:p>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lastRenderedPageBreak/>
              <w:t>13,5-базовая</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lastRenderedPageBreak/>
              <w:t>33,2</w:t>
            </w:r>
          </w:p>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lastRenderedPageBreak/>
              <w:t>11,5</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lastRenderedPageBreak/>
              <w:t>1.10</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1.11</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1.12</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1.13</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Профиль-4/36</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1.14</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1.15</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1.16</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4/26</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1.17</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2/18</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1.18</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 xml:space="preserve">Численность/удельный вес численности учащихся, принявших участие в различных </w:t>
            </w:r>
            <w:r w:rsidRPr="004238DC">
              <w:rPr>
                <w:rFonts w:ascii="Times New Roman" w:hAnsi="Times New Roman"/>
                <w:sz w:val="24"/>
                <w:szCs w:val="24"/>
              </w:rPr>
              <w:lastRenderedPageBreak/>
              <w:t>олимпиадах, смотрах, конкурсах,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lastRenderedPageBreak/>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200/89</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227/78</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lastRenderedPageBreak/>
              <w:t>1.19</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1.19.1</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Регионального уровня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14/6</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10/22,7</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1.19.2</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Федерального уровня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10/4</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1.19.3</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Международного уровня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23/10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1.20</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1.21</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16/7</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17/7,4</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1.22</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1.23</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1.24</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Общая численность педагогических работников, в том числе:</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1.25</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24/77</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21/70</w:t>
            </w:r>
          </w:p>
        </w:tc>
      </w:tr>
      <w:tr w:rsidR="00AF2D50" w:rsidRPr="004238DC" w:rsidTr="00DB0276">
        <w:trPr>
          <w:gridAfter w:val="1"/>
          <w:wAfter w:w="1276" w:type="dxa"/>
          <w:trHeight w:val="1390"/>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1.26</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24/77</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21/70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1.27</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5/16</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6/20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1.28</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 xml:space="preserve">Численность/удельный вес численности педагогических работников, имеющих </w:t>
            </w:r>
            <w:r w:rsidRPr="004238DC">
              <w:rPr>
                <w:rFonts w:ascii="Times New Roman" w:hAnsi="Times New Roman"/>
                <w:sz w:val="24"/>
                <w:szCs w:val="24"/>
              </w:rPr>
              <w:lastRenderedPageBreak/>
              <w:t>среднее профессиональное образование педагогической направленности (профиля), в общей численности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lastRenderedPageBreak/>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4/13</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6/20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lastRenderedPageBreak/>
              <w:t>1.29</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22/71</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21/70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1.29.1</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Высшая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5/16</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6/20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1.29.2</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Первая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17/55</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15/50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1.30</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1.30.1</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До 5 лет</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3/10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3/10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1.30.2</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Свыше 30 лет</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5/16</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5/16</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1.31</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3/10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3/10</w:t>
            </w:r>
          </w:p>
        </w:tc>
      </w:tr>
      <w:tr w:rsidR="00AF2D50" w:rsidRPr="004238DC" w:rsidTr="00DB0276">
        <w:trPr>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1.32</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8/26</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8/26</w:t>
            </w:r>
          </w:p>
        </w:tc>
        <w:tc>
          <w:tcPr>
            <w:tcW w:w="1276" w:type="dxa"/>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1.33</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31/100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31/100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1.34</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r w:rsidRPr="004238DC">
              <w:rPr>
                <w:rFonts w:ascii="Times New Roman" w:hAnsi="Times New Roman"/>
                <w:sz w:val="24"/>
                <w:szCs w:val="24"/>
              </w:rPr>
              <w:lastRenderedPageBreak/>
              <w:t>хозяйственных работников</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lastRenderedPageBreak/>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31/100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31/100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outlineLvl w:val="1"/>
              <w:rPr>
                <w:rFonts w:ascii="Times New Roman" w:hAnsi="Times New Roman"/>
                <w:sz w:val="24"/>
                <w:szCs w:val="24"/>
              </w:rPr>
            </w:pPr>
            <w:bookmarkStart w:id="3" w:name="Par326"/>
            <w:bookmarkEnd w:id="3"/>
            <w:r w:rsidRPr="004238DC">
              <w:rPr>
                <w:rFonts w:ascii="Times New Roman" w:hAnsi="Times New Roman"/>
                <w:sz w:val="24"/>
                <w:szCs w:val="24"/>
              </w:rPr>
              <w:lastRenderedPageBreak/>
              <w:t>2.</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Инфраструктура</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2.1</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Количество компьютеров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0,23единиц</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0,23единиц</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2.2</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единиц</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3801единиц/16 единиц</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3801единиц/16 единиц</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2.3</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Наличие в образовательной организации системы электронного документооборота</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Да/нет</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2.4</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Наличие читального зала библиотеки, в том числе:</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Да/нет</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2.4.1</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Да/нет</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2.4.2</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 xml:space="preserve">С </w:t>
            </w:r>
            <w:proofErr w:type="spellStart"/>
            <w:r w:rsidRPr="004238DC">
              <w:rPr>
                <w:rFonts w:ascii="Times New Roman" w:hAnsi="Times New Roman"/>
                <w:sz w:val="24"/>
                <w:szCs w:val="24"/>
              </w:rPr>
              <w:t>медиатекой</w:t>
            </w:r>
            <w:proofErr w:type="spellEnd"/>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Да/нет</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2.4.3</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Оснащенного средствами сканирования и распознавания текстов</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Да/нет</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2.4.4</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С выходом в Интернет с компьютеров, расположенных в помещении библиотеки</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Да/нет</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2.4.5</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С контролируемой распечаткой бумажных материалов</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Да/нет</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да</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2.5</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0/0</w:t>
            </w:r>
          </w:p>
        </w:tc>
      </w:tr>
      <w:tr w:rsidR="00AF2D50" w:rsidRPr="004238DC" w:rsidTr="00DB0276">
        <w:trPr>
          <w:gridAfter w:val="1"/>
          <w:wAfter w:w="1276" w:type="dxa"/>
          <w:tblCellSpacing w:w="5" w:type="nil"/>
        </w:trPr>
        <w:tc>
          <w:tcPr>
            <w:tcW w:w="1019"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2.6</w:t>
            </w:r>
          </w:p>
        </w:tc>
        <w:tc>
          <w:tcPr>
            <w:tcW w:w="4935"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rPr>
                <w:rFonts w:ascii="Times New Roman" w:hAnsi="Times New Roman"/>
                <w:sz w:val="24"/>
                <w:szCs w:val="24"/>
              </w:rPr>
            </w:pPr>
            <w:r w:rsidRPr="004238DC">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134"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кв.м/кв.м</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 xml:space="preserve">3827,67/16,2 </w:t>
            </w:r>
          </w:p>
        </w:tc>
        <w:tc>
          <w:tcPr>
            <w:tcW w:w="1276" w:type="dxa"/>
            <w:tcBorders>
              <w:top w:val="single" w:sz="4" w:space="0" w:color="auto"/>
              <w:left w:val="single" w:sz="4" w:space="0" w:color="auto"/>
              <w:bottom w:val="single" w:sz="4" w:space="0" w:color="auto"/>
              <w:right w:val="single" w:sz="4" w:space="0" w:color="auto"/>
            </w:tcBorders>
          </w:tcPr>
          <w:p w:rsidR="00AF2D50" w:rsidRPr="004238DC" w:rsidRDefault="00AF2D50" w:rsidP="00DB0276">
            <w:pPr>
              <w:widowControl w:val="0"/>
              <w:autoSpaceDE w:val="0"/>
              <w:autoSpaceDN w:val="0"/>
              <w:adjustRightInd w:val="0"/>
              <w:spacing w:line="240" w:lineRule="auto"/>
              <w:jc w:val="center"/>
              <w:rPr>
                <w:rFonts w:ascii="Times New Roman" w:hAnsi="Times New Roman"/>
                <w:sz w:val="24"/>
                <w:szCs w:val="24"/>
              </w:rPr>
            </w:pPr>
            <w:r w:rsidRPr="004238DC">
              <w:rPr>
                <w:rFonts w:ascii="Times New Roman" w:hAnsi="Times New Roman"/>
                <w:sz w:val="24"/>
                <w:szCs w:val="24"/>
              </w:rPr>
              <w:t xml:space="preserve">3827,67/16,2 </w:t>
            </w:r>
          </w:p>
        </w:tc>
      </w:tr>
    </w:tbl>
    <w:p w:rsidR="00AF2D50" w:rsidRPr="004238DC" w:rsidRDefault="00AF2D50" w:rsidP="00AF2D50">
      <w:pPr>
        <w:pStyle w:val="a3"/>
        <w:ind w:left="1211"/>
        <w:rPr>
          <w:rFonts w:ascii="Times New Roman" w:eastAsia="Batang" w:hAnsi="Times New Roman"/>
          <w:sz w:val="24"/>
          <w:szCs w:val="24"/>
        </w:rPr>
      </w:pPr>
    </w:p>
    <w:p w:rsidR="00AF2D50" w:rsidRPr="004238DC" w:rsidRDefault="00AF2D50" w:rsidP="00807E53">
      <w:pPr>
        <w:pStyle w:val="a3"/>
        <w:shd w:val="clear" w:color="auto" w:fill="FFFFFF"/>
        <w:spacing w:after="0" w:line="312" w:lineRule="atLeast"/>
        <w:ind w:left="1211"/>
        <w:jc w:val="right"/>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Утверждены </w:t>
      </w:r>
    </w:p>
    <w:p w:rsidR="00AF2D50" w:rsidRPr="004238DC" w:rsidRDefault="00AF2D50" w:rsidP="00807E53">
      <w:pPr>
        <w:pStyle w:val="a3"/>
        <w:shd w:val="clear" w:color="auto" w:fill="FFFFFF"/>
        <w:spacing w:after="0" w:line="312" w:lineRule="atLeast"/>
        <w:ind w:left="1211"/>
        <w:jc w:val="right"/>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приказом Министерства образования </w:t>
      </w:r>
    </w:p>
    <w:p w:rsidR="00AF2D50" w:rsidRPr="004238DC" w:rsidRDefault="00AF2D50" w:rsidP="00807E53">
      <w:pPr>
        <w:pStyle w:val="a3"/>
        <w:shd w:val="clear" w:color="auto" w:fill="FFFFFF"/>
        <w:spacing w:after="0" w:line="312" w:lineRule="atLeast"/>
        <w:ind w:left="1211"/>
        <w:jc w:val="right"/>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и науки Российской Федерации </w:t>
      </w:r>
    </w:p>
    <w:p w:rsidR="00AF2D50" w:rsidRPr="004238DC" w:rsidRDefault="00AF2D50" w:rsidP="00807E53">
      <w:pPr>
        <w:pStyle w:val="a3"/>
        <w:shd w:val="clear" w:color="auto" w:fill="FFFFFF"/>
        <w:spacing w:after="0" w:line="312" w:lineRule="atLeast"/>
        <w:ind w:left="1211"/>
        <w:jc w:val="right"/>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от 10 декабря 2013 г. N 1324  </w:t>
      </w:r>
    </w:p>
    <w:p w:rsidR="00AF2D50" w:rsidRPr="004238DC" w:rsidRDefault="00AF2D50" w:rsidP="00807E53">
      <w:pPr>
        <w:pStyle w:val="a3"/>
        <w:shd w:val="clear" w:color="auto" w:fill="FFFFFF"/>
        <w:spacing w:after="0" w:line="312" w:lineRule="atLeast"/>
        <w:ind w:left="1211"/>
        <w:jc w:val="center"/>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Показатели</w:t>
      </w:r>
    </w:p>
    <w:p w:rsidR="00AF2D50" w:rsidRPr="004238DC" w:rsidRDefault="00AF2D50" w:rsidP="00807E53">
      <w:pPr>
        <w:pStyle w:val="a3"/>
        <w:shd w:val="clear" w:color="auto" w:fill="FFFFFF"/>
        <w:spacing w:after="0" w:line="312" w:lineRule="atLeast"/>
        <w:ind w:left="1211"/>
        <w:jc w:val="center"/>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деятельности структурного подразделения «Детский сад Березка» ГБОУ СОШ им. </w:t>
      </w:r>
      <w:proofErr w:type="spellStart"/>
      <w:r w:rsidRPr="004238DC">
        <w:rPr>
          <w:rFonts w:ascii="Times New Roman" w:eastAsia="Times New Roman" w:hAnsi="Times New Roman"/>
          <w:bCs/>
          <w:color w:val="000000"/>
          <w:kern w:val="36"/>
          <w:sz w:val="24"/>
          <w:szCs w:val="24"/>
          <w:lang w:eastAsia="ru-RU"/>
        </w:rPr>
        <w:t>В.С.Чекмасова</w:t>
      </w:r>
      <w:proofErr w:type="spellEnd"/>
    </w:p>
    <w:p w:rsidR="00AF2D50" w:rsidRPr="004238DC" w:rsidRDefault="00AF2D50" w:rsidP="00807E53">
      <w:pPr>
        <w:shd w:val="clear" w:color="auto" w:fill="FFFFFF"/>
        <w:spacing w:after="0" w:line="312" w:lineRule="atLeast"/>
        <w:ind w:left="851"/>
        <w:jc w:val="center"/>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с.Большое </w:t>
      </w:r>
      <w:proofErr w:type="gramStart"/>
      <w:r w:rsidRPr="004238DC">
        <w:rPr>
          <w:rFonts w:ascii="Times New Roman" w:eastAsia="Times New Roman" w:hAnsi="Times New Roman"/>
          <w:bCs/>
          <w:color w:val="000000"/>
          <w:kern w:val="36"/>
          <w:sz w:val="24"/>
          <w:szCs w:val="24"/>
          <w:lang w:eastAsia="ru-RU"/>
        </w:rPr>
        <w:t>Микушкино  м.р.</w:t>
      </w:r>
      <w:proofErr w:type="gramEnd"/>
      <w:r w:rsidRPr="004238DC">
        <w:rPr>
          <w:rFonts w:ascii="Times New Roman" w:eastAsia="Times New Roman" w:hAnsi="Times New Roman"/>
          <w:bCs/>
          <w:color w:val="000000"/>
          <w:kern w:val="36"/>
          <w:sz w:val="24"/>
          <w:szCs w:val="24"/>
          <w:lang w:eastAsia="ru-RU"/>
        </w:rPr>
        <w:t xml:space="preserve"> Исаклинский Самарской области</w:t>
      </w:r>
    </w:p>
    <w:p w:rsidR="00AF2D50" w:rsidRPr="004238DC" w:rsidRDefault="00AF2D50" w:rsidP="00807E53">
      <w:pPr>
        <w:pStyle w:val="a3"/>
        <w:shd w:val="clear" w:color="auto" w:fill="FFFFFF"/>
        <w:spacing w:after="0" w:line="312" w:lineRule="atLeast"/>
        <w:ind w:left="1211"/>
        <w:jc w:val="center"/>
        <w:outlineLvl w:val="1"/>
        <w:rPr>
          <w:rFonts w:ascii="Times New Roman" w:eastAsia="Times New Roman" w:hAnsi="Times New Roman"/>
          <w:bCs/>
          <w:color w:val="000000"/>
          <w:kern w:val="36"/>
          <w:sz w:val="24"/>
          <w:szCs w:val="24"/>
          <w:lang w:eastAsia="ru-RU"/>
        </w:rPr>
      </w:pPr>
    </w:p>
    <w:p w:rsidR="00AF2D50" w:rsidRPr="004238DC" w:rsidRDefault="00AF2D50" w:rsidP="00AF2D50">
      <w:pPr>
        <w:pStyle w:val="a3"/>
        <w:shd w:val="clear" w:color="auto" w:fill="FFFFFF"/>
        <w:spacing w:after="0" w:line="312" w:lineRule="atLeast"/>
        <w:ind w:left="1211"/>
        <w:jc w:val="both"/>
        <w:outlineLvl w:val="1"/>
        <w:rPr>
          <w:rFonts w:ascii="Times New Roman" w:eastAsia="Times New Roman" w:hAnsi="Times New Roman"/>
          <w:bCs/>
          <w:color w:val="000000"/>
          <w:kern w:val="36"/>
          <w:sz w:val="24"/>
          <w:szCs w:val="24"/>
          <w:lang w:eastAsia="ru-RU"/>
        </w:rPr>
      </w:pPr>
    </w:p>
    <w:tbl>
      <w:tblPr>
        <w:tblW w:w="10967"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238"/>
        <w:gridCol w:w="992"/>
        <w:gridCol w:w="1276"/>
        <w:gridCol w:w="1503"/>
      </w:tblGrid>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П/п</w:t>
            </w:r>
          </w:p>
        </w:tc>
        <w:tc>
          <w:tcPr>
            <w:tcW w:w="623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Показатели</w:t>
            </w:r>
          </w:p>
        </w:tc>
        <w:tc>
          <w:tcPr>
            <w:tcW w:w="992" w:type="dxa"/>
          </w:tcPr>
          <w:p w:rsidR="00AF2D50" w:rsidRPr="004238DC" w:rsidRDefault="00AF2D50" w:rsidP="00DB0276">
            <w:pPr>
              <w:shd w:val="clear" w:color="auto" w:fill="FFFFFF"/>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Единица измерения </w:t>
            </w:r>
          </w:p>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Значение (за отчетный период)</w:t>
            </w:r>
          </w:p>
        </w:tc>
        <w:tc>
          <w:tcPr>
            <w:tcW w:w="1503" w:type="dxa"/>
          </w:tcPr>
          <w:p w:rsidR="00AF2D50" w:rsidRPr="004238DC" w:rsidRDefault="00AF2D50" w:rsidP="00DB0276">
            <w:pPr>
              <w:shd w:val="clear" w:color="auto" w:fill="FFFFFF"/>
              <w:spacing w:line="312" w:lineRule="atLeast"/>
              <w:ind w:left="17"/>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Значение (за период, </w:t>
            </w:r>
            <w:proofErr w:type="spellStart"/>
            <w:r w:rsidRPr="004238DC">
              <w:rPr>
                <w:rFonts w:ascii="Times New Roman" w:eastAsia="Times New Roman" w:hAnsi="Times New Roman"/>
                <w:bCs/>
                <w:color w:val="000000"/>
                <w:kern w:val="36"/>
                <w:sz w:val="24"/>
                <w:szCs w:val="24"/>
                <w:lang w:eastAsia="ru-RU"/>
              </w:rPr>
              <w:t>предшеству</w:t>
            </w:r>
            <w:proofErr w:type="spellEnd"/>
            <w:r w:rsidRPr="004238DC">
              <w:rPr>
                <w:rFonts w:ascii="Times New Roman" w:eastAsia="Times New Roman" w:hAnsi="Times New Roman"/>
                <w:bCs/>
                <w:color w:val="000000"/>
                <w:kern w:val="36"/>
                <w:sz w:val="24"/>
                <w:szCs w:val="24"/>
                <w:lang w:eastAsia="ru-RU"/>
              </w:rPr>
              <w:t xml:space="preserve"> </w:t>
            </w:r>
            <w:proofErr w:type="spellStart"/>
            <w:r w:rsidRPr="004238DC">
              <w:rPr>
                <w:rFonts w:ascii="Times New Roman" w:eastAsia="Times New Roman" w:hAnsi="Times New Roman"/>
                <w:bCs/>
                <w:color w:val="000000"/>
                <w:kern w:val="36"/>
                <w:sz w:val="24"/>
                <w:szCs w:val="24"/>
                <w:lang w:eastAsia="ru-RU"/>
              </w:rPr>
              <w:t>ющий</w:t>
            </w:r>
            <w:proofErr w:type="spellEnd"/>
            <w:r w:rsidRPr="004238DC">
              <w:rPr>
                <w:rFonts w:ascii="Times New Roman" w:eastAsia="Times New Roman" w:hAnsi="Times New Roman"/>
                <w:bCs/>
                <w:color w:val="000000"/>
                <w:kern w:val="36"/>
                <w:sz w:val="24"/>
                <w:szCs w:val="24"/>
                <w:lang w:eastAsia="ru-RU"/>
              </w:rPr>
              <w:t xml:space="preserve"> отчетному) </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w:t>
            </w:r>
          </w:p>
        </w:tc>
        <w:tc>
          <w:tcPr>
            <w:tcW w:w="6238" w:type="dxa"/>
          </w:tcPr>
          <w:p w:rsidR="00AF2D50" w:rsidRPr="004238DC" w:rsidRDefault="00AF2D50" w:rsidP="00DB0276">
            <w:pPr>
              <w:shd w:val="clear" w:color="auto" w:fill="FFFFFF"/>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Образовательная деятельность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w:t>
            </w:r>
          </w:p>
        </w:tc>
        <w:tc>
          <w:tcPr>
            <w:tcW w:w="6238" w:type="dxa"/>
          </w:tcPr>
          <w:p w:rsidR="00AF2D50" w:rsidRPr="004238DC" w:rsidRDefault="00AF2D50" w:rsidP="00DB0276">
            <w:pPr>
              <w:shd w:val="clear" w:color="auto" w:fill="FFFFFF"/>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Общая численность воспитанников, осваивающих образовательную программу дошкольного образования, в том числе: </w:t>
            </w:r>
          </w:p>
        </w:tc>
        <w:tc>
          <w:tcPr>
            <w:tcW w:w="992" w:type="dxa"/>
          </w:tcPr>
          <w:p w:rsidR="00AF2D50" w:rsidRPr="004238DC" w:rsidRDefault="00AF2D50" w:rsidP="00DB0276">
            <w:pPr>
              <w:shd w:val="clear" w:color="auto" w:fill="FFFFFF"/>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w:t>
            </w:r>
          </w:p>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101</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97</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1.1.1.</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В режиме полного дня (8 - 12 часов)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101</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97</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1.1.2.</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В режиме кратковременного пребывания (3 - 5 часов)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0</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1.1.3.</w:t>
            </w:r>
          </w:p>
        </w:tc>
        <w:tc>
          <w:tcPr>
            <w:tcW w:w="6238" w:type="dxa"/>
          </w:tcPr>
          <w:p w:rsidR="00AF2D50" w:rsidRPr="004238DC" w:rsidRDefault="00AF2D50" w:rsidP="00DB0276">
            <w:pPr>
              <w:shd w:val="clear" w:color="auto" w:fill="FFFFFF"/>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В семейной дошкольной группе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0</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1.1.4.</w:t>
            </w:r>
          </w:p>
        </w:tc>
        <w:tc>
          <w:tcPr>
            <w:tcW w:w="6238" w:type="dxa"/>
          </w:tcPr>
          <w:p w:rsidR="00AF2D50" w:rsidRPr="004238DC" w:rsidRDefault="00AF2D50" w:rsidP="00DB0276">
            <w:pPr>
              <w:shd w:val="clear" w:color="auto" w:fill="FFFFFF"/>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В форме семейного образования с </w:t>
            </w:r>
            <w:proofErr w:type="spellStart"/>
            <w:r w:rsidRPr="004238DC">
              <w:rPr>
                <w:rFonts w:ascii="Times New Roman" w:eastAsia="Times New Roman" w:hAnsi="Times New Roman"/>
                <w:bCs/>
                <w:color w:val="000000"/>
                <w:kern w:val="36"/>
                <w:sz w:val="24"/>
                <w:szCs w:val="24"/>
                <w:lang w:eastAsia="ru-RU"/>
              </w:rPr>
              <w:t>психологопедагогическим</w:t>
            </w:r>
            <w:proofErr w:type="spellEnd"/>
            <w:r w:rsidRPr="004238DC">
              <w:rPr>
                <w:rFonts w:ascii="Times New Roman" w:eastAsia="Times New Roman" w:hAnsi="Times New Roman"/>
                <w:bCs/>
                <w:color w:val="000000"/>
                <w:kern w:val="36"/>
                <w:sz w:val="24"/>
                <w:szCs w:val="24"/>
                <w:lang w:eastAsia="ru-RU"/>
              </w:rPr>
              <w:t xml:space="preserve"> сопровождением на базе дошкольной образовательной организации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0</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1.2.</w:t>
            </w:r>
          </w:p>
        </w:tc>
        <w:tc>
          <w:tcPr>
            <w:tcW w:w="6238" w:type="dxa"/>
          </w:tcPr>
          <w:p w:rsidR="00AF2D50" w:rsidRPr="004238DC" w:rsidRDefault="00AF2D50" w:rsidP="00DB0276">
            <w:pPr>
              <w:shd w:val="clear" w:color="auto" w:fill="FFFFFF"/>
              <w:spacing w:line="312" w:lineRule="atLeast"/>
              <w:ind w:left="-1134" w:firstLine="11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Общая численность воспитанников в возрасте до 3 лет </w:t>
            </w:r>
          </w:p>
        </w:tc>
        <w:tc>
          <w:tcPr>
            <w:tcW w:w="992" w:type="dxa"/>
          </w:tcPr>
          <w:p w:rsidR="00AF2D50" w:rsidRPr="004238DC" w:rsidRDefault="00AF2D50" w:rsidP="00DB0276">
            <w:pPr>
              <w:shd w:val="clear" w:color="auto" w:fill="FFFFFF"/>
              <w:spacing w:line="312" w:lineRule="atLeast"/>
              <w:ind w:left="-1134" w:firstLine="11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 31</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30</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1.3.</w:t>
            </w:r>
          </w:p>
        </w:tc>
        <w:tc>
          <w:tcPr>
            <w:tcW w:w="6238" w:type="dxa"/>
          </w:tcPr>
          <w:p w:rsidR="00AF2D50" w:rsidRPr="004238DC" w:rsidRDefault="00AF2D50" w:rsidP="00DB0276">
            <w:pPr>
              <w:shd w:val="clear" w:color="auto" w:fill="FFFFFF"/>
              <w:spacing w:line="312" w:lineRule="atLeast"/>
              <w:ind w:left="-1134" w:firstLine="11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Общая численность воспитанников в возрасте от 3 до 8 лет </w:t>
            </w:r>
          </w:p>
        </w:tc>
        <w:tc>
          <w:tcPr>
            <w:tcW w:w="992" w:type="dxa"/>
          </w:tcPr>
          <w:p w:rsidR="00AF2D50" w:rsidRPr="004238DC" w:rsidRDefault="00AF2D50" w:rsidP="00DB0276">
            <w:pPr>
              <w:shd w:val="clear" w:color="auto" w:fill="FFFFFF"/>
              <w:spacing w:line="312" w:lineRule="atLeast"/>
              <w:ind w:left="-1134" w:firstLine="11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70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67</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1.4.</w:t>
            </w:r>
          </w:p>
        </w:tc>
        <w:tc>
          <w:tcPr>
            <w:tcW w:w="6238" w:type="dxa"/>
          </w:tcPr>
          <w:p w:rsidR="00AF2D50" w:rsidRPr="004238DC" w:rsidRDefault="00AF2D50" w:rsidP="00DB0276">
            <w:pPr>
              <w:shd w:val="clear" w:color="auto" w:fill="FFFFFF"/>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101/100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97/100</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1.4.1.</w:t>
            </w:r>
          </w:p>
        </w:tc>
        <w:tc>
          <w:tcPr>
            <w:tcW w:w="6238" w:type="dxa"/>
          </w:tcPr>
          <w:p w:rsidR="00AF2D50" w:rsidRPr="004238DC" w:rsidRDefault="00AF2D50" w:rsidP="00DB0276">
            <w:pPr>
              <w:shd w:val="clear" w:color="auto" w:fill="FFFFFF"/>
              <w:spacing w:line="312" w:lineRule="atLeast"/>
              <w:ind w:left="-1134" w:firstLine="11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В режиме полного дня (8 - 12 часов)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101/100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97/100</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1.4.2.</w:t>
            </w:r>
          </w:p>
        </w:tc>
        <w:tc>
          <w:tcPr>
            <w:tcW w:w="6238" w:type="dxa"/>
          </w:tcPr>
          <w:p w:rsidR="00AF2D50" w:rsidRPr="004238DC" w:rsidRDefault="00AF2D50" w:rsidP="00DB0276">
            <w:pPr>
              <w:shd w:val="clear" w:color="auto" w:fill="FFFFFF"/>
              <w:spacing w:line="312" w:lineRule="atLeast"/>
              <w:ind w:left="-1134" w:firstLine="11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В режиме продленного дня (12 - 14 часов) </w:t>
            </w:r>
          </w:p>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0</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1.4.3.</w:t>
            </w:r>
          </w:p>
        </w:tc>
        <w:tc>
          <w:tcPr>
            <w:tcW w:w="6238" w:type="dxa"/>
          </w:tcPr>
          <w:p w:rsidR="00AF2D50" w:rsidRPr="004238DC" w:rsidRDefault="00AF2D50" w:rsidP="00DB0276">
            <w:pPr>
              <w:shd w:val="clear" w:color="auto" w:fill="FFFFFF"/>
              <w:spacing w:line="312" w:lineRule="atLeast"/>
              <w:ind w:left="-1134" w:firstLine="11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В режиме круглосуточного пребывания </w:t>
            </w:r>
          </w:p>
          <w:p w:rsidR="00AF2D50" w:rsidRPr="004238DC" w:rsidRDefault="00AF2D50" w:rsidP="00DB0276">
            <w:pPr>
              <w:shd w:val="clear" w:color="auto" w:fill="FFFFFF"/>
              <w:spacing w:line="312" w:lineRule="atLeast"/>
              <w:ind w:firstLine="34"/>
              <w:jc w:val="both"/>
              <w:outlineLvl w:val="1"/>
              <w:rPr>
                <w:rFonts w:ascii="Times New Roman" w:eastAsia="Times New Roman" w:hAnsi="Times New Roman"/>
                <w:bCs/>
                <w:color w:val="000000"/>
                <w:kern w:val="36"/>
                <w:sz w:val="24"/>
                <w:szCs w:val="24"/>
                <w:lang w:eastAsia="ru-RU"/>
              </w:rPr>
            </w:pP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0</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1.5.</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 </w:t>
            </w:r>
          </w:p>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lastRenderedPageBreak/>
              <w:t>13/13,1</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13/13,4</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lastRenderedPageBreak/>
              <w:t>1.5.1.</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По коррекции недостатков в физическом и (или) психическом развитии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13/13,1</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13/13,4</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1.5.2.</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По освоению образовательной программы дошкольного образования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13/13,1</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13/13,4</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1.5.3.</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По присмотру и уходу </w:t>
            </w:r>
          </w:p>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13/13,1</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13/13,4</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1.6.</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день</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3,7  </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1.7.</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Общая численность педагогических работников, в том числе: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12</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12</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1.7.1.</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педагогических работников, имеющих высшее образование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6/50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6/50</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1.7.2.</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 </w:t>
            </w:r>
          </w:p>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6/50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6/50</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1.7.3.</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5/42</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6/50</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1.7.4.</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 </w:t>
            </w:r>
          </w:p>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4/33</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5/41,6</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1.8.</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7/58</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6/50</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1.8.1.</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Высшая </w:t>
            </w:r>
          </w:p>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p>
          <w:p w:rsidR="00AF2D50" w:rsidRPr="004238DC" w:rsidRDefault="00AF2D50" w:rsidP="00DB0276">
            <w:pPr>
              <w:spacing w:line="312" w:lineRule="atLeast"/>
              <w:ind w:left="34"/>
              <w:jc w:val="both"/>
              <w:outlineLvl w:val="1"/>
              <w:rPr>
                <w:rFonts w:ascii="Times New Roman" w:eastAsia="Times New Roman" w:hAnsi="Times New Roman"/>
                <w:bCs/>
                <w:color w:val="000000"/>
                <w:kern w:val="36"/>
                <w:sz w:val="24"/>
                <w:szCs w:val="24"/>
                <w:lang w:eastAsia="ru-RU"/>
              </w:rPr>
            </w:pP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1/8,3</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1/8,3</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1.8.2.</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Первая </w:t>
            </w:r>
          </w:p>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6/50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5/41,6</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1.9.</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педагогических работников в общей численности педагогических </w:t>
            </w:r>
            <w:r w:rsidRPr="004238DC">
              <w:rPr>
                <w:rFonts w:ascii="Times New Roman" w:eastAsia="Times New Roman" w:hAnsi="Times New Roman"/>
                <w:bCs/>
                <w:color w:val="000000"/>
                <w:kern w:val="36"/>
                <w:sz w:val="24"/>
                <w:szCs w:val="24"/>
                <w:lang w:eastAsia="ru-RU"/>
              </w:rPr>
              <w:lastRenderedPageBreak/>
              <w:t xml:space="preserve">работников, педагогический стаж работы которых составляет: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lastRenderedPageBreak/>
              <w:t>челове</w:t>
            </w:r>
            <w:r w:rsidRPr="004238DC">
              <w:rPr>
                <w:rFonts w:ascii="Times New Roman" w:eastAsia="Times New Roman" w:hAnsi="Times New Roman"/>
                <w:bCs/>
                <w:color w:val="000000"/>
                <w:kern w:val="36"/>
                <w:sz w:val="24"/>
                <w:szCs w:val="24"/>
                <w:lang w:eastAsia="ru-RU"/>
              </w:rPr>
              <w:lastRenderedPageBreak/>
              <w:t xml:space="preserve">к /% </w:t>
            </w:r>
          </w:p>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lastRenderedPageBreak/>
              <w:t>1.9.1.</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До 5 лет </w:t>
            </w:r>
          </w:p>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1/8,3</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2/16,6</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1.9.2.</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Свыше 30 лет </w:t>
            </w:r>
          </w:p>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2/16,6</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2/16.6</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1.10.</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 </w:t>
            </w:r>
          </w:p>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2/16,6</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2/16,6</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1.11.</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992"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человек /% </w:t>
            </w:r>
          </w:p>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2/16,6</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2/16,6</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1.12.</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11/91,6</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 /91,6</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1.13.</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10/83,3</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8/66,6</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1.14.</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Соотношение «педагогический работник/воспитанник» в дошкольной образовательной организации </w:t>
            </w:r>
          </w:p>
          <w:p w:rsidR="00AF2D50" w:rsidRPr="004238DC" w:rsidRDefault="00AF2D50" w:rsidP="00DB0276">
            <w:pPr>
              <w:shd w:val="clear" w:color="auto" w:fill="FFFFFF"/>
              <w:spacing w:line="312" w:lineRule="atLeast"/>
              <w:jc w:val="both"/>
              <w:outlineLvl w:val="1"/>
              <w:rPr>
                <w:rFonts w:ascii="Times New Roman" w:eastAsia="Times New Roman" w:hAnsi="Times New Roman"/>
                <w:bCs/>
                <w:color w:val="000000"/>
                <w:kern w:val="36"/>
                <w:sz w:val="24"/>
                <w:szCs w:val="24"/>
                <w:lang w:eastAsia="ru-RU"/>
              </w:rPr>
            </w:pP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человек /человек</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12/101</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12/97  </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1.15.</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Наличие в образовательной организации следующих педагогических работников: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1.15.1.</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Музыкального руководителя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да/нет</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1.15.2.</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Инструктора по физической культуре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да/нет</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lastRenderedPageBreak/>
              <w:t>1.15.3.</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Учителя-логопеда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да/нет</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1.15.4.</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Логопеда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1.15.5.</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Учителя-дефектолога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да/нет</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нет</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нет</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1.15.6.</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Педагога-психолога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нет</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нет</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Инфраструктура</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2.1.</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Общая площадь помещений, в которых осуществляется образовательная деятельность, в расчете на одного воспитанника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кв. м</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2,8</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2,8</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2.2.</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Площадь помещений для организации дополнительных видов деятельности воспитанников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кв. м</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80</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80</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2.3.</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Наличие физкультурного зала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да/нет</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нет</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нет</w:t>
            </w:r>
          </w:p>
        </w:tc>
      </w:tr>
      <w:tr w:rsidR="00AF2D50" w:rsidRPr="004238DC" w:rsidTr="00DB0276">
        <w:trPr>
          <w:trHeight w:val="318"/>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2.4.</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 xml:space="preserve">Наличие музыкального зала </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да/нет</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w:t>
            </w:r>
          </w:p>
        </w:tc>
      </w:tr>
      <w:tr w:rsidR="00AF2D50" w:rsidRPr="004238DC" w:rsidTr="00DB0276">
        <w:trPr>
          <w:trHeight w:val="334"/>
        </w:trPr>
        <w:tc>
          <w:tcPr>
            <w:tcW w:w="958"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2.5.</w:t>
            </w:r>
          </w:p>
        </w:tc>
        <w:tc>
          <w:tcPr>
            <w:tcW w:w="6238" w:type="dxa"/>
          </w:tcPr>
          <w:p w:rsidR="00AF2D50" w:rsidRPr="004238DC" w:rsidRDefault="00AF2D50" w:rsidP="00DB0276">
            <w:pPr>
              <w:shd w:val="clear" w:color="auto" w:fill="FFFFFF"/>
              <w:spacing w:line="312" w:lineRule="atLeast"/>
              <w:ind w:left="34"/>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992"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да/нет</w:t>
            </w:r>
          </w:p>
        </w:tc>
        <w:tc>
          <w:tcPr>
            <w:tcW w:w="1276"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w:t>
            </w:r>
          </w:p>
        </w:tc>
        <w:tc>
          <w:tcPr>
            <w:tcW w:w="1503" w:type="dxa"/>
          </w:tcPr>
          <w:p w:rsidR="00AF2D50" w:rsidRPr="004238DC" w:rsidRDefault="00AF2D50" w:rsidP="00DB0276">
            <w:pPr>
              <w:spacing w:line="312" w:lineRule="atLeast"/>
              <w:jc w:val="both"/>
              <w:outlineLvl w:val="1"/>
              <w:rPr>
                <w:rFonts w:ascii="Times New Roman" w:eastAsia="Times New Roman" w:hAnsi="Times New Roman"/>
                <w:bCs/>
                <w:color w:val="000000"/>
                <w:kern w:val="36"/>
                <w:sz w:val="24"/>
                <w:szCs w:val="24"/>
                <w:lang w:eastAsia="ru-RU"/>
              </w:rPr>
            </w:pPr>
            <w:r w:rsidRPr="004238DC">
              <w:rPr>
                <w:rFonts w:ascii="Times New Roman" w:eastAsia="Times New Roman" w:hAnsi="Times New Roman"/>
                <w:bCs/>
                <w:color w:val="000000"/>
                <w:kern w:val="36"/>
                <w:sz w:val="24"/>
                <w:szCs w:val="24"/>
                <w:lang w:eastAsia="ru-RU"/>
              </w:rPr>
              <w:t>да</w:t>
            </w:r>
          </w:p>
        </w:tc>
      </w:tr>
    </w:tbl>
    <w:p w:rsidR="00AF2D50" w:rsidRDefault="00AF2D50" w:rsidP="00807E53">
      <w:pPr>
        <w:shd w:val="clear" w:color="auto" w:fill="FFFFFF"/>
        <w:spacing w:after="0" w:line="312" w:lineRule="atLeast"/>
        <w:jc w:val="both"/>
        <w:outlineLvl w:val="1"/>
        <w:rPr>
          <w:rFonts w:ascii="Times New Roman" w:eastAsia="Times New Roman" w:hAnsi="Times New Roman"/>
          <w:bCs/>
          <w:color w:val="000000"/>
          <w:kern w:val="36"/>
          <w:sz w:val="24"/>
          <w:szCs w:val="24"/>
          <w:lang w:eastAsia="ru-RU"/>
        </w:rPr>
      </w:pPr>
    </w:p>
    <w:p w:rsidR="00807E53" w:rsidRDefault="00807E53" w:rsidP="00807E53">
      <w:pPr>
        <w:shd w:val="clear" w:color="auto" w:fill="FFFFFF"/>
        <w:spacing w:after="0" w:line="312" w:lineRule="atLeast"/>
        <w:jc w:val="both"/>
        <w:outlineLvl w:val="1"/>
        <w:rPr>
          <w:rFonts w:ascii="Times New Roman" w:eastAsia="Times New Roman" w:hAnsi="Times New Roman"/>
          <w:bCs/>
          <w:color w:val="000000"/>
          <w:kern w:val="36"/>
          <w:sz w:val="24"/>
          <w:szCs w:val="24"/>
          <w:lang w:eastAsia="ru-RU"/>
        </w:rPr>
      </w:pPr>
    </w:p>
    <w:p w:rsidR="00807E53" w:rsidRPr="00807E53" w:rsidRDefault="00975EB1" w:rsidP="00E36AF1">
      <w:pPr>
        <w:jc w:val="both"/>
        <w:rPr>
          <w:rFonts w:ascii="Times New Roman" w:eastAsia="Times New Roman" w:hAnsi="Times New Roman"/>
          <w:bCs/>
          <w:color w:val="000000"/>
          <w:kern w:val="36"/>
          <w:sz w:val="24"/>
          <w:szCs w:val="24"/>
          <w:lang w:eastAsia="ru-RU"/>
        </w:rPr>
        <w:sectPr w:rsidR="00807E53" w:rsidRPr="00807E53" w:rsidSect="006E7EF4">
          <w:pgSz w:w="11906" w:h="16838"/>
          <w:pgMar w:top="709" w:right="850" w:bottom="1418" w:left="1134" w:header="708" w:footer="708" w:gutter="0"/>
          <w:cols w:space="708"/>
          <w:docGrid w:linePitch="360"/>
        </w:sectPr>
      </w:pPr>
      <w:r>
        <w:rPr>
          <w:rFonts w:ascii="Times New Roman" w:hAnsi="Times New Roman"/>
          <w:sz w:val="24"/>
          <w:szCs w:val="24"/>
        </w:rPr>
        <w:t xml:space="preserve">                                                                  </w:t>
      </w:r>
    </w:p>
    <w:p w:rsidR="00AF2D50" w:rsidRPr="00807E53" w:rsidRDefault="00AF2D50" w:rsidP="00807E53">
      <w:pPr>
        <w:rPr>
          <w:rFonts w:ascii="Times New Roman" w:eastAsia="Batang" w:hAnsi="Times New Roman"/>
          <w:sz w:val="24"/>
          <w:szCs w:val="24"/>
        </w:rPr>
      </w:pPr>
    </w:p>
    <w:p w:rsidR="00031764" w:rsidRPr="00D25C42" w:rsidRDefault="00D25C42" w:rsidP="00031764">
      <w:pPr>
        <w:jc w:val="both"/>
        <w:rPr>
          <w:rFonts w:ascii="Times New Roman" w:hAnsi="Times New Roman"/>
          <w:b/>
          <w:sz w:val="24"/>
          <w:szCs w:val="24"/>
        </w:rPr>
      </w:pPr>
      <w:r w:rsidRPr="00D25C42">
        <w:rPr>
          <w:rFonts w:ascii="Times New Roman" w:hAnsi="Times New Roman"/>
          <w:b/>
          <w:sz w:val="24"/>
          <w:szCs w:val="24"/>
          <w:lang w:val="en-US"/>
        </w:rPr>
        <w:t>V</w:t>
      </w:r>
      <w:r w:rsidRPr="00D25C42">
        <w:rPr>
          <w:rFonts w:ascii="Times New Roman" w:hAnsi="Times New Roman"/>
          <w:b/>
          <w:sz w:val="24"/>
          <w:szCs w:val="24"/>
        </w:rPr>
        <w:t>.</w:t>
      </w:r>
      <w:r w:rsidR="00031764" w:rsidRPr="00D25C42">
        <w:rPr>
          <w:rFonts w:ascii="Times New Roman" w:hAnsi="Times New Roman"/>
          <w:b/>
          <w:sz w:val="24"/>
          <w:szCs w:val="24"/>
        </w:rPr>
        <w:t>ПРИЛОЖЕНИЯ</w:t>
      </w:r>
    </w:p>
    <w:p w:rsidR="00D17880" w:rsidRDefault="00D17880" w:rsidP="00D17880">
      <w:pPr>
        <w:spacing w:after="0" w:line="240" w:lineRule="auto"/>
        <w:ind w:firstLine="709"/>
        <w:rPr>
          <w:rFonts w:ascii="Times New Roman" w:hAnsi="Times New Roman"/>
          <w:snapToGrid w:val="0"/>
          <w:sz w:val="24"/>
          <w:szCs w:val="24"/>
        </w:rPr>
      </w:pPr>
      <w:r>
        <w:rPr>
          <w:rFonts w:ascii="Times New Roman" w:hAnsi="Times New Roman"/>
          <w:snapToGrid w:val="0"/>
          <w:sz w:val="24"/>
          <w:szCs w:val="24"/>
        </w:rPr>
        <w:t>Приложение 1.</w:t>
      </w:r>
    </w:p>
    <w:p w:rsidR="00D17880" w:rsidRPr="004238DC" w:rsidRDefault="00D17880" w:rsidP="00EE6004">
      <w:pPr>
        <w:spacing w:after="0" w:line="240" w:lineRule="auto"/>
        <w:ind w:firstLine="709"/>
        <w:jc w:val="center"/>
        <w:rPr>
          <w:rFonts w:ascii="Times New Roman" w:hAnsi="Times New Roman"/>
          <w:snapToGrid w:val="0"/>
          <w:sz w:val="24"/>
          <w:szCs w:val="24"/>
        </w:rPr>
      </w:pPr>
      <w:r w:rsidRPr="004238DC">
        <w:rPr>
          <w:rFonts w:ascii="Times New Roman" w:hAnsi="Times New Roman"/>
          <w:snapToGrid w:val="0"/>
          <w:sz w:val="24"/>
          <w:szCs w:val="24"/>
        </w:rPr>
        <w:t>Информация об участии детей в конкурсах, конференциях и других мероприятиях областного уровня и выше</w:t>
      </w:r>
    </w:p>
    <w:p w:rsidR="00D17880" w:rsidRPr="004238DC" w:rsidRDefault="00D17880" w:rsidP="00EE6004">
      <w:pPr>
        <w:spacing w:after="0" w:line="240" w:lineRule="auto"/>
        <w:ind w:firstLine="709"/>
        <w:jc w:val="center"/>
        <w:rPr>
          <w:rFonts w:ascii="Times New Roman" w:hAnsi="Times New Roman"/>
          <w:snapToGrid w:val="0"/>
          <w:sz w:val="24"/>
          <w:szCs w:val="24"/>
        </w:rPr>
      </w:pPr>
      <w:r>
        <w:rPr>
          <w:rFonts w:ascii="Times New Roman" w:hAnsi="Times New Roman"/>
          <w:snapToGrid w:val="0"/>
          <w:sz w:val="24"/>
          <w:szCs w:val="24"/>
        </w:rPr>
        <w:t xml:space="preserve">за </w:t>
      </w:r>
      <w:r w:rsidRPr="004238DC">
        <w:rPr>
          <w:rFonts w:ascii="Times New Roman" w:hAnsi="Times New Roman"/>
          <w:snapToGrid w:val="0"/>
          <w:sz w:val="24"/>
          <w:szCs w:val="24"/>
        </w:rPr>
        <w:t>2017 учебный  год</w:t>
      </w:r>
    </w:p>
    <w:p w:rsidR="00D17880" w:rsidRPr="004238DC" w:rsidRDefault="00D17880" w:rsidP="00EE6004">
      <w:pPr>
        <w:spacing w:line="240" w:lineRule="auto"/>
        <w:ind w:firstLine="709"/>
        <w:jc w:val="center"/>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1710"/>
        <w:gridCol w:w="2514"/>
        <w:gridCol w:w="959"/>
        <w:gridCol w:w="977"/>
      </w:tblGrid>
      <w:tr w:rsidR="00D17880" w:rsidRPr="004238DC" w:rsidTr="006C54AF">
        <w:tc>
          <w:tcPr>
            <w:tcW w:w="2869" w:type="dxa"/>
            <w:vMerge w:val="restart"/>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Наименование конкурса</w:t>
            </w:r>
          </w:p>
        </w:tc>
        <w:tc>
          <w:tcPr>
            <w:tcW w:w="4024" w:type="dxa"/>
            <w:gridSpan w:val="2"/>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Областной уровень</w:t>
            </w:r>
          </w:p>
        </w:tc>
        <w:tc>
          <w:tcPr>
            <w:tcW w:w="2702" w:type="dxa"/>
            <w:gridSpan w:val="2"/>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Всероссийский, международный уровень</w:t>
            </w:r>
          </w:p>
        </w:tc>
      </w:tr>
      <w:tr w:rsidR="00D17880" w:rsidRPr="004238DC" w:rsidTr="006C54AF">
        <w:tc>
          <w:tcPr>
            <w:tcW w:w="2869" w:type="dxa"/>
            <w:vMerge/>
            <w:shd w:val="clear" w:color="auto" w:fill="auto"/>
          </w:tcPr>
          <w:p w:rsidR="00D17880" w:rsidRPr="004238DC" w:rsidRDefault="00D17880" w:rsidP="006C54AF">
            <w:pPr>
              <w:jc w:val="both"/>
              <w:rPr>
                <w:rFonts w:ascii="Times New Roman" w:hAnsi="Times New Roman"/>
                <w:sz w:val="24"/>
                <w:szCs w:val="24"/>
              </w:rPr>
            </w:pP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участие</w:t>
            </w: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место</w:t>
            </w:r>
          </w:p>
        </w:tc>
        <w:tc>
          <w:tcPr>
            <w:tcW w:w="1313"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участие</w:t>
            </w:r>
          </w:p>
        </w:tc>
        <w:tc>
          <w:tcPr>
            <w:tcW w:w="138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место</w:t>
            </w: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Конкурс декоративно-прикладного искусства «Родные мотивы»</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3</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Конкурс декоративно-прикладного искусства «Родные мотивы»</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3</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 xml:space="preserve">День чувашской культуры, посвященный памяти Героя Советского Союза </w:t>
            </w:r>
            <w:proofErr w:type="spellStart"/>
            <w:r w:rsidRPr="004238DC">
              <w:rPr>
                <w:rFonts w:ascii="Times New Roman" w:hAnsi="Times New Roman"/>
                <w:sz w:val="24"/>
                <w:szCs w:val="24"/>
              </w:rPr>
              <w:t>В.С.Чекмасова</w:t>
            </w:r>
            <w:proofErr w:type="spellEnd"/>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Сертификаты -3</w:t>
            </w:r>
          </w:p>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1-3 места-4 человека</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Международная олимпиада по физической культуре «Олимпийские игры. От древности до наших дней»</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1 м-1 ч</w:t>
            </w: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Международная олимпиада по музыке</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1м -1 ч</w:t>
            </w: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lang w:val="en-US"/>
              </w:rPr>
              <w:t>III</w:t>
            </w:r>
            <w:r w:rsidRPr="004238DC">
              <w:rPr>
                <w:rFonts w:ascii="Times New Roman" w:hAnsi="Times New Roman"/>
                <w:sz w:val="24"/>
                <w:szCs w:val="24"/>
              </w:rPr>
              <w:t xml:space="preserve"> Всероссийский конкурс, посвященный Дню птиц «Скворечник»</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2место-группа</w:t>
            </w: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 xml:space="preserve">Областной этап </w:t>
            </w:r>
            <w:r w:rsidRPr="004238DC">
              <w:rPr>
                <w:rFonts w:ascii="Times New Roman" w:hAnsi="Times New Roman"/>
                <w:sz w:val="24"/>
                <w:szCs w:val="24"/>
                <w:lang w:val="en-US"/>
              </w:rPr>
              <w:t>I</w:t>
            </w:r>
            <w:r w:rsidRPr="004238DC">
              <w:rPr>
                <w:rFonts w:ascii="Times New Roman" w:hAnsi="Times New Roman"/>
                <w:sz w:val="24"/>
                <w:szCs w:val="24"/>
              </w:rPr>
              <w:t xml:space="preserve"> международного Пушкинского литературного конкурса «Друзья по вдохновению»</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2 место-1 ч.</w:t>
            </w: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lang w:val="en-US"/>
              </w:rPr>
              <w:lastRenderedPageBreak/>
              <w:t>IV</w:t>
            </w:r>
            <w:r w:rsidRPr="004238DC">
              <w:rPr>
                <w:rFonts w:ascii="Times New Roman" w:hAnsi="Times New Roman"/>
                <w:sz w:val="24"/>
                <w:szCs w:val="24"/>
              </w:rPr>
              <w:t xml:space="preserve"> областная ярмарка-конкурс школьных предприятий, проектов и разработок учащихся «Шаги в бизнес»</w:t>
            </w: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Участники-2 команды- сертификаты</w:t>
            </w: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2 место- «Лучший сайт»</w:t>
            </w:r>
          </w:p>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3 место- «Лучший руководитель»</w:t>
            </w:r>
          </w:p>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2м- «Предпринимательский успех»</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 xml:space="preserve">Областной конкурс </w:t>
            </w:r>
            <w:proofErr w:type="gramStart"/>
            <w:r w:rsidRPr="004238DC">
              <w:rPr>
                <w:rFonts w:ascii="Times New Roman" w:hAnsi="Times New Roman"/>
                <w:sz w:val="24"/>
                <w:szCs w:val="24"/>
              </w:rPr>
              <w:t>творческих работ</w:t>
            </w:r>
            <w:proofErr w:type="gramEnd"/>
            <w:r w:rsidRPr="004238DC">
              <w:rPr>
                <w:rFonts w:ascii="Times New Roman" w:hAnsi="Times New Roman"/>
                <w:sz w:val="24"/>
                <w:szCs w:val="24"/>
              </w:rPr>
              <w:t xml:space="preserve"> обучающихся и педагогов ОО, студентов </w:t>
            </w:r>
            <w:proofErr w:type="spellStart"/>
            <w:r w:rsidRPr="004238DC">
              <w:rPr>
                <w:rFonts w:ascii="Times New Roman" w:hAnsi="Times New Roman"/>
                <w:sz w:val="24"/>
                <w:szCs w:val="24"/>
              </w:rPr>
              <w:t>проф.образ.организаций</w:t>
            </w:r>
            <w:proofErr w:type="spellEnd"/>
            <w:r w:rsidRPr="004238DC">
              <w:rPr>
                <w:rFonts w:ascii="Times New Roman" w:hAnsi="Times New Roman"/>
                <w:sz w:val="24"/>
                <w:szCs w:val="24"/>
              </w:rPr>
              <w:t xml:space="preserve"> «Есть такая профессия…» в рамках Всероссийской программы «Арт-Профи Форум»</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2 место-1</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Областной конкурс литературно-творческих работ «Память в сердце, гордость – в поколениях»</w:t>
            </w: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Сертификат-1</w:t>
            </w: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2 участника</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lang w:val="en-US"/>
              </w:rPr>
              <w:t>XVII</w:t>
            </w:r>
            <w:r w:rsidRPr="004238DC">
              <w:rPr>
                <w:rFonts w:ascii="Times New Roman" w:hAnsi="Times New Roman"/>
                <w:sz w:val="24"/>
                <w:szCs w:val="24"/>
              </w:rPr>
              <w:t xml:space="preserve"> областной детский фольклорный смотр-конкурс и спартакиада</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3 м-2</w:t>
            </w:r>
          </w:p>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3м-1</w:t>
            </w:r>
          </w:p>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2м- футбольная команда школы</w:t>
            </w:r>
          </w:p>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1м-1</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Всероссийская олимпиада школьников «На страже экономики»</w:t>
            </w: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Сертификат-1</w:t>
            </w:r>
          </w:p>
        </w:tc>
        <w:tc>
          <w:tcPr>
            <w:tcW w:w="2467" w:type="dxa"/>
            <w:shd w:val="clear" w:color="auto" w:fill="auto"/>
          </w:tcPr>
          <w:p w:rsidR="00D17880" w:rsidRPr="004238DC" w:rsidRDefault="00D17880" w:rsidP="006C54AF">
            <w:pPr>
              <w:jc w:val="both"/>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lang w:val="en-US"/>
              </w:rPr>
              <w:t>VI</w:t>
            </w:r>
            <w:r w:rsidRPr="004238DC">
              <w:rPr>
                <w:rFonts w:ascii="Times New Roman" w:hAnsi="Times New Roman"/>
                <w:sz w:val="24"/>
                <w:szCs w:val="24"/>
              </w:rPr>
              <w:t xml:space="preserve"> Международный детский литературный конкурс «Сказка в новогоднюю ночь»</w:t>
            </w: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Сертификат-2</w:t>
            </w:r>
          </w:p>
        </w:tc>
        <w:tc>
          <w:tcPr>
            <w:tcW w:w="2467" w:type="dxa"/>
            <w:shd w:val="clear" w:color="auto" w:fill="auto"/>
          </w:tcPr>
          <w:p w:rsidR="00D17880" w:rsidRPr="004238DC" w:rsidRDefault="00D17880" w:rsidP="006C54AF">
            <w:pPr>
              <w:jc w:val="both"/>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Всероссийский конкурс рисунков «Новогодняя открытка»</w:t>
            </w: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Свидетельство-2</w:t>
            </w:r>
          </w:p>
        </w:tc>
        <w:tc>
          <w:tcPr>
            <w:tcW w:w="2467" w:type="dxa"/>
            <w:shd w:val="clear" w:color="auto" w:fill="auto"/>
          </w:tcPr>
          <w:p w:rsidR="00D17880" w:rsidRPr="004238DC" w:rsidRDefault="00D17880" w:rsidP="006C54AF">
            <w:pPr>
              <w:jc w:val="both"/>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 xml:space="preserve">Олимпиада  «Плюс». </w:t>
            </w:r>
            <w:r w:rsidRPr="004238DC">
              <w:rPr>
                <w:rFonts w:ascii="Times New Roman" w:hAnsi="Times New Roman"/>
                <w:sz w:val="24"/>
                <w:szCs w:val="24"/>
                <w:lang w:val="en-US"/>
              </w:rPr>
              <w:t>VI</w:t>
            </w:r>
            <w:r w:rsidRPr="004238DC">
              <w:rPr>
                <w:rFonts w:ascii="Times New Roman" w:hAnsi="Times New Roman"/>
                <w:sz w:val="24"/>
                <w:szCs w:val="24"/>
              </w:rPr>
              <w:t xml:space="preserve"> онлайн-олимпиада по </w:t>
            </w:r>
            <w:r w:rsidRPr="004238DC">
              <w:rPr>
                <w:rFonts w:ascii="Times New Roman" w:hAnsi="Times New Roman"/>
                <w:sz w:val="24"/>
                <w:szCs w:val="24"/>
              </w:rPr>
              <w:lastRenderedPageBreak/>
              <w:t xml:space="preserve">математике (на платформе </w:t>
            </w:r>
            <w:proofErr w:type="spellStart"/>
            <w:r w:rsidRPr="004238DC">
              <w:rPr>
                <w:rFonts w:ascii="Times New Roman" w:hAnsi="Times New Roman"/>
                <w:sz w:val="24"/>
                <w:szCs w:val="24"/>
                <w:lang w:val="en-US"/>
              </w:rPr>
              <w:t>UCHi</w:t>
            </w:r>
            <w:proofErr w:type="spellEnd"/>
            <w:r w:rsidRPr="004238DC">
              <w:rPr>
                <w:rFonts w:ascii="Times New Roman" w:hAnsi="Times New Roman"/>
                <w:sz w:val="24"/>
                <w:szCs w:val="24"/>
              </w:rPr>
              <w:t>.</w:t>
            </w:r>
            <w:r w:rsidRPr="004238DC">
              <w:rPr>
                <w:rFonts w:ascii="Times New Roman" w:hAnsi="Times New Roman"/>
                <w:sz w:val="24"/>
                <w:szCs w:val="24"/>
                <w:lang w:val="en-US"/>
              </w:rPr>
              <w:t>RU</w:t>
            </w:r>
            <w:r w:rsidRPr="004238DC">
              <w:rPr>
                <w:rFonts w:ascii="Times New Roman" w:hAnsi="Times New Roman"/>
                <w:sz w:val="24"/>
                <w:szCs w:val="24"/>
              </w:rPr>
              <w:t>)</w:t>
            </w: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lastRenderedPageBreak/>
              <w:t>похвальная грамота-2</w:t>
            </w:r>
          </w:p>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lastRenderedPageBreak/>
              <w:t>сертификат-5</w:t>
            </w: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lastRenderedPageBreak/>
              <w:t>Диплом победителя-3</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lastRenderedPageBreak/>
              <w:t xml:space="preserve">Всероссийский конкурс </w:t>
            </w:r>
            <w:proofErr w:type="gramStart"/>
            <w:r w:rsidRPr="004238DC">
              <w:rPr>
                <w:rFonts w:ascii="Times New Roman" w:hAnsi="Times New Roman"/>
                <w:sz w:val="24"/>
                <w:szCs w:val="24"/>
              </w:rPr>
              <w:t>сочинений(</w:t>
            </w:r>
            <w:proofErr w:type="gramEnd"/>
            <w:r w:rsidRPr="004238DC">
              <w:rPr>
                <w:rFonts w:ascii="Times New Roman" w:hAnsi="Times New Roman"/>
                <w:sz w:val="24"/>
                <w:szCs w:val="24"/>
              </w:rPr>
              <w:t>муниципальный этап)</w:t>
            </w: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Грамота-1</w:t>
            </w: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1 м-2</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Областной конкурс эссе «Где родился, там и пригодился»</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2м.-1</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 xml:space="preserve">Всероссийская олимпиада по математике от проекта </w:t>
            </w:r>
            <w:r w:rsidRPr="004238DC">
              <w:rPr>
                <w:rFonts w:ascii="Times New Roman" w:hAnsi="Times New Roman"/>
                <w:sz w:val="24"/>
                <w:szCs w:val="24"/>
                <w:lang w:val="en-US"/>
              </w:rPr>
              <w:t>mega</w:t>
            </w:r>
            <w:r w:rsidRPr="004238DC">
              <w:rPr>
                <w:rFonts w:ascii="Times New Roman" w:hAnsi="Times New Roman"/>
                <w:sz w:val="24"/>
                <w:szCs w:val="24"/>
              </w:rPr>
              <w:t>-</w:t>
            </w:r>
            <w:proofErr w:type="spellStart"/>
            <w:r w:rsidRPr="004238DC">
              <w:rPr>
                <w:rFonts w:ascii="Times New Roman" w:hAnsi="Times New Roman"/>
                <w:sz w:val="24"/>
                <w:szCs w:val="24"/>
                <w:lang w:val="en-US"/>
              </w:rPr>
              <w:t>talant</w:t>
            </w:r>
            <w:proofErr w:type="spellEnd"/>
            <w:r w:rsidRPr="004238DC">
              <w:rPr>
                <w:rFonts w:ascii="Times New Roman" w:hAnsi="Times New Roman"/>
                <w:sz w:val="24"/>
                <w:szCs w:val="24"/>
              </w:rPr>
              <w:t>.</w:t>
            </w:r>
            <w:r w:rsidRPr="004238DC">
              <w:rPr>
                <w:rFonts w:ascii="Times New Roman" w:hAnsi="Times New Roman"/>
                <w:sz w:val="24"/>
                <w:szCs w:val="24"/>
                <w:lang w:val="en-US"/>
              </w:rPr>
              <w:t>com</w:t>
            </w: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Сертификат-3</w:t>
            </w:r>
          </w:p>
        </w:tc>
        <w:tc>
          <w:tcPr>
            <w:tcW w:w="2467" w:type="dxa"/>
            <w:shd w:val="clear" w:color="auto" w:fill="auto"/>
          </w:tcPr>
          <w:p w:rsidR="00D17880" w:rsidRPr="004238DC" w:rsidRDefault="00D17880" w:rsidP="006C54AF">
            <w:pPr>
              <w:jc w:val="both"/>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Международная олимпиада по математике «Весна 2017» проект «</w:t>
            </w:r>
            <w:proofErr w:type="spellStart"/>
            <w:r w:rsidRPr="004238DC">
              <w:rPr>
                <w:rFonts w:ascii="Times New Roman" w:hAnsi="Times New Roman"/>
                <w:sz w:val="24"/>
                <w:szCs w:val="24"/>
              </w:rPr>
              <w:t>Инфоурок</w:t>
            </w:r>
            <w:proofErr w:type="spellEnd"/>
            <w:r w:rsidRPr="004238DC">
              <w:rPr>
                <w:rFonts w:ascii="Times New Roman" w:hAnsi="Times New Roman"/>
                <w:sz w:val="24"/>
                <w:szCs w:val="24"/>
              </w:rPr>
              <w:t>»</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1 м-1</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Областной конкурс «Я люблю читать!»</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3м-1</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 xml:space="preserve">Всероссийская интерактивная образовательная платформа </w:t>
            </w:r>
            <w:proofErr w:type="spellStart"/>
            <w:r w:rsidRPr="004238DC">
              <w:rPr>
                <w:rFonts w:ascii="Times New Roman" w:hAnsi="Times New Roman"/>
                <w:sz w:val="24"/>
                <w:szCs w:val="24"/>
              </w:rPr>
              <w:t>Учи.ру</w:t>
            </w:r>
            <w:proofErr w:type="spellEnd"/>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Весь класс</w:t>
            </w:r>
          </w:p>
        </w:tc>
        <w:tc>
          <w:tcPr>
            <w:tcW w:w="2467" w:type="dxa"/>
            <w:shd w:val="clear" w:color="auto" w:fill="auto"/>
          </w:tcPr>
          <w:p w:rsidR="00D17880" w:rsidRPr="004238DC" w:rsidRDefault="00D17880" w:rsidP="006C54AF">
            <w:pPr>
              <w:jc w:val="both"/>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center"/>
              <w:rPr>
                <w:rFonts w:ascii="Times New Roman" w:hAnsi="Times New Roman"/>
                <w:i/>
                <w:sz w:val="24"/>
                <w:szCs w:val="24"/>
              </w:rPr>
            </w:pPr>
            <w:r w:rsidRPr="004238DC">
              <w:rPr>
                <w:rFonts w:ascii="Times New Roman" w:hAnsi="Times New Roman"/>
                <w:sz w:val="24"/>
                <w:szCs w:val="24"/>
              </w:rPr>
              <w:t xml:space="preserve">Всероссийская олимпиада по Окружающему миру </w:t>
            </w:r>
          </w:p>
        </w:tc>
        <w:tc>
          <w:tcPr>
            <w:tcW w:w="1557" w:type="dxa"/>
            <w:shd w:val="clear" w:color="auto" w:fill="auto"/>
          </w:tcPr>
          <w:p w:rsidR="00D17880" w:rsidRPr="004238DC" w:rsidRDefault="00D17880" w:rsidP="006C54AF">
            <w:pPr>
              <w:jc w:val="center"/>
              <w:rPr>
                <w:rFonts w:ascii="Times New Roman" w:hAnsi="Times New Roman"/>
                <w:i/>
                <w:sz w:val="24"/>
                <w:szCs w:val="24"/>
              </w:rPr>
            </w:pPr>
          </w:p>
        </w:tc>
        <w:tc>
          <w:tcPr>
            <w:tcW w:w="2467" w:type="dxa"/>
            <w:shd w:val="clear" w:color="auto" w:fill="auto"/>
          </w:tcPr>
          <w:p w:rsidR="00D17880" w:rsidRPr="004238DC" w:rsidRDefault="00D17880" w:rsidP="006C54AF">
            <w:pPr>
              <w:jc w:val="center"/>
              <w:rPr>
                <w:rFonts w:ascii="Times New Roman" w:hAnsi="Times New Roman"/>
                <w:i/>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1-1 м.</w:t>
            </w:r>
          </w:p>
        </w:tc>
      </w:tr>
      <w:tr w:rsidR="00D17880" w:rsidRPr="004238DC" w:rsidTr="006C54AF">
        <w:tc>
          <w:tcPr>
            <w:tcW w:w="2869" w:type="dxa"/>
            <w:shd w:val="clear" w:color="auto" w:fill="auto"/>
          </w:tcPr>
          <w:p w:rsidR="00D17880" w:rsidRPr="004238DC" w:rsidRDefault="00D17880" w:rsidP="006C54AF">
            <w:pPr>
              <w:jc w:val="center"/>
              <w:rPr>
                <w:rFonts w:ascii="Times New Roman" w:hAnsi="Times New Roman"/>
                <w:i/>
                <w:sz w:val="24"/>
                <w:szCs w:val="24"/>
              </w:rPr>
            </w:pPr>
            <w:r w:rsidRPr="004238DC">
              <w:rPr>
                <w:rFonts w:ascii="Times New Roman" w:hAnsi="Times New Roman"/>
                <w:sz w:val="24"/>
                <w:szCs w:val="24"/>
              </w:rPr>
              <w:t xml:space="preserve">Международный </w:t>
            </w:r>
            <w:proofErr w:type="spellStart"/>
            <w:r w:rsidRPr="004238DC">
              <w:rPr>
                <w:rFonts w:ascii="Times New Roman" w:hAnsi="Times New Roman"/>
                <w:sz w:val="24"/>
                <w:szCs w:val="24"/>
              </w:rPr>
              <w:t>краудсорсинговый</w:t>
            </w:r>
            <w:proofErr w:type="spellEnd"/>
            <w:r w:rsidRPr="004238DC">
              <w:rPr>
                <w:rFonts w:ascii="Times New Roman" w:hAnsi="Times New Roman"/>
                <w:sz w:val="24"/>
                <w:szCs w:val="24"/>
              </w:rPr>
              <w:t xml:space="preserve"> интернет- проект «Страна читающая, февраль- апрель 2017»</w:t>
            </w:r>
          </w:p>
        </w:tc>
        <w:tc>
          <w:tcPr>
            <w:tcW w:w="1557" w:type="dxa"/>
            <w:shd w:val="clear" w:color="auto" w:fill="auto"/>
          </w:tcPr>
          <w:p w:rsidR="00D17880" w:rsidRPr="004238DC" w:rsidRDefault="00D17880" w:rsidP="006C54AF">
            <w:pPr>
              <w:jc w:val="center"/>
              <w:rPr>
                <w:rFonts w:ascii="Times New Roman" w:hAnsi="Times New Roman"/>
                <w:i/>
                <w:sz w:val="24"/>
                <w:szCs w:val="24"/>
              </w:rPr>
            </w:pPr>
          </w:p>
        </w:tc>
        <w:tc>
          <w:tcPr>
            <w:tcW w:w="2467" w:type="dxa"/>
            <w:shd w:val="clear" w:color="auto" w:fill="auto"/>
          </w:tcPr>
          <w:p w:rsidR="00D17880" w:rsidRPr="004238DC" w:rsidRDefault="00D17880" w:rsidP="006C54AF">
            <w:pPr>
              <w:jc w:val="center"/>
              <w:rPr>
                <w:rFonts w:ascii="Times New Roman" w:hAnsi="Times New Roman"/>
                <w:i/>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1-диплом</w:t>
            </w:r>
          </w:p>
        </w:tc>
        <w:tc>
          <w:tcPr>
            <w:tcW w:w="1389" w:type="dxa"/>
            <w:shd w:val="clear" w:color="auto" w:fill="auto"/>
          </w:tcPr>
          <w:p w:rsidR="00D17880" w:rsidRPr="004238DC" w:rsidRDefault="00D17880" w:rsidP="006C54AF">
            <w:pPr>
              <w:jc w:val="both"/>
              <w:rPr>
                <w:rFonts w:ascii="Times New Roman" w:hAnsi="Times New Roman"/>
                <w:sz w:val="24"/>
                <w:szCs w:val="24"/>
              </w:rPr>
            </w:pPr>
          </w:p>
        </w:tc>
      </w:tr>
      <w:tr w:rsidR="00D17880" w:rsidRPr="004238DC" w:rsidTr="006C54AF">
        <w:tc>
          <w:tcPr>
            <w:tcW w:w="286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«Я - лингвист» (французский язык) всероссийский конкурс</w:t>
            </w: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 xml:space="preserve">  6 класс</w:t>
            </w:r>
          </w:p>
        </w:tc>
        <w:tc>
          <w:tcPr>
            <w:tcW w:w="2467" w:type="dxa"/>
            <w:shd w:val="clear" w:color="auto" w:fill="auto"/>
          </w:tcPr>
          <w:p w:rsidR="00D17880" w:rsidRPr="004238DC" w:rsidRDefault="00D17880" w:rsidP="006C54AF">
            <w:pPr>
              <w:jc w:val="both"/>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 xml:space="preserve">1-Диплом   </w:t>
            </w:r>
            <w:r w:rsidRPr="004238DC">
              <w:rPr>
                <w:rFonts w:ascii="Times New Roman" w:hAnsi="Times New Roman"/>
                <w:sz w:val="24"/>
                <w:szCs w:val="24"/>
                <w:lang w:val="en-US"/>
              </w:rPr>
              <w:t>I</w:t>
            </w:r>
            <w:r w:rsidRPr="004238DC">
              <w:rPr>
                <w:rFonts w:ascii="Times New Roman" w:hAnsi="Times New Roman"/>
                <w:sz w:val="24"/>
                <w:szCs w:val="24"/>
              </w:rPr>
              <w:t xml:space="preserve">  степени</w:t>
            </w:r>
          </w:p>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 xml:space="preserve">1-Диплом  </w:t>
            </w:r>
            <w:r w:rsidRPr="004238DC">
              <w:rPr>
                <w:rFonts w:ascii="Times New Roman" w:hAnsi="Times New Roman"/>
                <w:sz w:val="24"/>
                <w:szCs w:val="24"/>
                <w:lang w:val="en-US"/>
              </w:rPr>
              <w:t>II</w:t>
            </w:r>
            <w:r w:rsidRPr="004238DC">
              <w:rPr>
                <w:rFonts w:ascii="Times New Roman" w:hAnsi="Times New Roman"/>
                <w:sz w:val="24"/>
                <w:szCs w:val="24"/>
              </w:rPr>
              <w:t xml:space="preserve"> степ.</w:t>
            </w:r>
          </w:p>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lastRenderedPageBreak/>
              <w:t xml:space="preserve">1-Диплом   </w:t>
            </w:r>
            <w:r w:rsidRPr="004238DC">
              <w:rPr>
                <w:rFonts w:ascii="Times New Roman" w:hAnsi="Times New Roman"/>
                <w:sz w:val="24"/>
                <w:szCs w:val="24"/>
                <w:lang w:val="en-US"/>
              </w:rPr>
              <w:t>III</w:t>
            </w:r>
            <w:r w:rsidRPr="004238DC">
              <w:rPr>
                <w:rFonts w:ascii="Times New Roman" w:hAnsi="Times New Roman"/>
                <w:sz w:val="24"/>
                <w:szCs w:val="24"/>
              </w:rPr>
              <w:t xml:space="preserve"> степ</w:t>
            </w:r>
          </w:p>
        </w:tc>
      </w:tr>
      <w:tr w:rsidR="00D17880" w:rsidRPr="004238DC" w:rsidTr="006C54AF">
        <w:tc>
          <w:tcPr>
            <w:tcW w:w="2869" w:type="dxa"/>
            <w:shd w:val="clear" w:color="auto" w:fill="auto"/>
          </w:tcPr>
          <w:p w:rsidR="00D17880" w:rsidRPr="004238DC" w:rsidRDefault="00D17880" w:rsidP="006C54AF">
            <w:pPr>
              <w:jc w:val="center"/>
              <w:rPr>
                <w:rFonts w:ascii="Times New Roman" w:hAnsi="Times New Roman"/>
                <w:sz w:val="24"/>
                <w:szCs w:val="24"/>
              </w:rPr>
            </w:pPr>
            <w:r w:rsidRPr="004238DC">
              <w:rPr>
                <w:rFonts w:ascii="Times New Roman" w:hAnsi="Times New Roman"/>
                <w:sz w:val="24"/>
                <w:szCs w:val="24"/>
              </w:rPr>
              <w:lastRenderedPageBreak/>
              <w:t>Всероссийская олимпиада по Окружающему миру "Гармония окружающего мира" для 1-4 классов</w:t>
            </w:r>
          </w:p>
        </w:tc>
        <w:tc>
          <w:tcPr>
            <w:tcW w:w="1557" w:type="dxa"/>
            <w:shd w:val="clear" w:color="auto" w:fill="auto"/>
          </w:tcPr>
          <w:p w:rsidR="00D17880" w:rsidRPr="004238DC" w:rsidRDefault="00D17880" w:rsidP="006C54AF">
            <w:pPr>
              <w:jc w:val="both"/>
              <w:rPr>
                <w:rFonts w:ascii="Times New Roman" w:hAnsi="Times New Roman"/>
                <w:sz w:val="24"/>
                <w:szCs w:val="24"/>
              </w:rPr>
            </w:pPr>
          </w:p>
        </w:tc>
        <w:tc>
          <w:tcPr>
            <w:tcW w:w="2467" w:type="dxa"/>
            <w:shd w:val="clear" w:color="auto" w:fill="auto"/>
          </w:tcPr>
          <w:p w:rsidR="00D17880" w:rsidRPr="004238DC" w:rsidRDefault="00D17880" w:rsidP="006C54AF">
            <w:pPr>
              <w:jc w:val="center"/>
              <w:rPr>
                <w:rFonts w:ascii="Times New Roman" w:hAnsi="Times New Roman"/>
                <w:sz w:val="24"/>
                <w:szCs w:val="24"/>
              </w:rPr>
            </w:pP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center"/>
              <w:rPr>
                <w:rFonts w:ascii="Times New Roman" w:hAnsi="Times New Roman"/>
                <w:sz w:val="24"/>
                <w:szCs w:val="24"/>
              </w:rPr>
            </w:pPr>
            <w:r w:rsidRPr="004238DC">
              <w:rPr>
                <w:rFonts w:ascii="Times New Roman" w:hAnsi="Times New Roman"/>
                <w:sz w:val="24"/>
                <w:szCs w:val="24"/>
              </w:rPr>
              <w:t>1-1м</w:t>
            </w:r>
          </w:p>
        </w:tc>
      </w:tr>
      <w:tr w:rsidR="00D17880" w:rsidRPr="004238DC" w:rsidTr="006C54AF">
        <w:tc>
          <w:tcPr>
            <w:tcW w:w="2869" w:type="dxa"/>
            <w:shd w:val="clear" w:color="auto" w:fill="auto"/>
          </w:tcPr>
          <w:p w:rsidR="00D17880" w:rsidRPr="004238DC" w:rsidRDefault="00D17880" w:rsidP="006C54AF">
            <w:pPr>
              <w:jc w:val="center"/>
              <w:rPr>
                <w:rFonts w:ascii="Times New Roman" w:hAnsi="Times New Roman"/>
                <w:sz w:val="24"/>
                <w:szCs w:val="24"/>
              </w:rPr>
            </w:pPr>
            <w:r w:rsidRPr="004238DC">
              <w:rPr>
                <w:rFonts w:ascii="Times New Roman" w:hAnsi="Times New Roman"/>
                <w:sz w:val="24"/>
                <w:szCs w:val="24"/>
              </w:rPr>
              <w:t xml:space="preserve">Областной конкурс чтецов, посвященный памяти народного писателя чувашской республики </w:t>
            </w:r>
            <w:proofErr w:type="spellStart"/>
            <w:r w:rsidRPr="004238DC">
              <w:rPr>
                <w:rFonts w:ascii="Times New Roman" w:hAnsi="Times New Roman"/>
                <w:sz w:val="24"/>
                <w:szCs w:val="24"/>
              </w:rPr>
              <w:t>Хветра</w:t>
            </w:r>
            <w:proofErr w:type="spellEnd"/>
            <w:r w:rsidRPr="004238DC">
              <w:rPr>
                <w:rFonts w:ascii="Times New Roman" w:hAnsi="Times New Roman"/>
                <w:sz w:val="24"/>
                <w:szCs w:val="24"/>
              </w:rPr>
              <w:t xml:space="preserve"> Уяр</w:t>
            </w:r>
          </w:p>
        </w:tc>
        <w:tc>
          <w:tcPr>
            <w:tcW w:w="1557" w:type="dxa"/>
            <w:shd w:val="clear" w:color="auto" w:fill="auto"/>
          </w:tcPr>
          <w:p w:rsidR="00D17880" w:rsidRPr="004238DC" w:rsidRDefault="00D17880" w:rsidP="006C54AF">
            <w:pPr>
              <w:jc w:val="both"/>
              <w:rPr>
                <w:rFonts w:ascii="Times New Roman" w:hAnsi="Times New Roman"/>
                <w:sz w:val="24"/>
                <w:szCs w:val="24"/>
              </w:rPr>
            </w:pPr>
            <w:r w:rsidRPr="004238DC">
              <w:rPr>
                <w:rFonts w:ascii="Times New Roman" w:hAnsi="Times New Roman"/>
                <w:sz w:val="24"/>
                <w:szCs w:val="24"/>
              </w:rPr>
              <w:t>1- Диплом</w:t>
            </w:r>
          </w:p>
        </w:tc>
        <w:tc>
          <w:tcPr>
            <w:tcW w:w="2467" w:type="dxa"/>
            <w:shd w:val="clear" w:color="auto" w:fill="auto"/>
          </w:tcPr>
          <w:p w:rsidR="00D17880" w:rsidRPr="004238DC" w:rsidRDefault="00D17880" w:rsidP="006C54AF">
            <w:pPr>
              <w:rPr>
                <w:rFonts w:ascii="Times New Roman" w:hAnsi="Times New Roman"/>
                <w:sz w:val="24"/>
                <w:szCs w:val="24"/>
              </w:rPr>
            </w:pPr>
            <w:r w:rsidRPr="004238DC">
              <w:rPr>
                <w:rFonts w:ascii="Times New Roman" w:hAnsi="Times New Roman"/>
                <w:sz w:val="24"/>
                <w:szCs w:val="24"/>
              </w:rPr>
              <w:t>1.-3 м</w:t>
            </w:r>
          </w:p>
        </w:tc>
        <w:tc>
          <w:tcPr>
            <w:tcW w:w="1313" w:type="dxa"/>
            <w:shd w:val="clear" w:color="auto" w:fill="auto"/>
          </w:tcPr>
          <w:p w:rsidR="00D17880" w:rsidRPr="004238DC" w:rsidRDefault="00D17880" w:rsidP="006C54AF">
            <w:pPr>
              <w:jc w:val="both"/>
              <w:rPr>
                <w:rFonts w:ascii="Times New Roman" w:hAnsi="Times New Roman"/>
                <w:sz w:val="24"/>
                <w:szCs w:val="24"/>
              </w:rPr>
            </w:pPr>
          </w:p>
        </w:tc>
        <w:tc>
          <w:tcPr>
            <w:tcW w:w="1389" w:type="dxa"/>
            <w:shd w:val="clear" w:color="auto" w:fill="auto"/>
          </w:tcPr>
          <w:p w:rsidR="00D17880" w:rsidRPr="004238DC" w:rsidRDefault="00D17880" w:rsidP="006C54AF">
            <w:pPr>
              <w:jc w:val="center"/>
              <w:rPr>
                <w:rFonts w:ascii="Times New Roman" w:hAnsi="Times New Roman"/>
                <w:sz w:val="24"/>
                <w:szCs w:val="24"/>
              </w:rPr>
            </w:pPr>
          </w:p>
        </w:tc>
      </w:tr>
    </w:tbl>
    <w:p w:rsidR="00243AED" w:rsidRDefault="00243AED" w:rsidP="00D17880">
      <w:pPr>
        <w:rPr>
          <w:sz w:val="24"/>
          <w:szCs w:val="24"/>
        </w:rPr>
      </w:pPr>
    </w:p>
    <w:p w:rsidR="004F7971" w:rsidRPr="00975EB1" w:rsidRDefault="00975EB1" w:rsidP="00D17880">
      <w:pPr>
        <w:rPr>
          <w:rFonts w:ascii="Times New Roman" w:hAnsi="Times New Roman"/>
          <w:sz w:val="24"/>
          <w:szCs w:val="24"/>
        </w:rPr>
      </w:pPr>
      <w:r w:rsidRPr="00975EB1">
        <w:rPr>
          <w:rFonts w:ascii="Times New Roman" w:hAnsi="Times New Roman"/>
          <w:sz w:val="24"/>
          <w:szCs w:val="24"/>
        </w:rPr>
        <w:t>Приложение 2.</w:t>
      </w:r>
    </w:p>
    <w:p w:rsidR="00AE5AAC" w:rsidRPr="00975EB1" w:rsidRDefault="004F7971" w:rsidP="00975EB1">
      <w:pPr>
        <w:jc w:val="center"/>
        <w:rPr>
          <w:rFonts w:ascii="Times New Roman" w:hAnsi="Times New Roman"/>
          <w:sz w:val="24"/>
          <w:szCs w:val="20"/>
        </w:rPr>
      </w:pPr>
      <w:r w:rsidRPr="00975EB1">
        <w:rPr>
          <w:rFonts w:ascii="Times New Roman" w:hAnsi="Times New Roman"/>
          <w:sz w:val="24"/>
          <w:szCs w:val="20"/>
        </w:rPr>
        <w:t xml:space="preserve">МОНИТОРИНГ УЧАСТИЯ УЧАЩИХСЯ В КОНКУРСАХ, СОРЕВНОВАНИЯХ, ОЛИМПИАДАХ  </w:t>
      </w:r>
    </w:p>
    <w:tbl>
      <w:tblPr>
        <w:tblStyle w:val="a9"/>
        <w:tblW w:w="0" w:type="auto"/>
        <w:tblLook w:val="04A0" w:firstRow="1" w:lastRow="0" w:firstColumn="1" w:lastColumn="0" w:noHBand="0" w:noVBand="1"/>
      </w:tblPr>
      <w:tblGrid>
        <w:gridCol w:w="478"/>
        <w:gridCol w:w="3181"/>
        <w:gridCol w:w="1640"/>
        <w:gridCol w:w="1792"/>
        <w:gridCol w:w="2480"/>
      </w:tblGrid>
      <w:tr w:rsidR="00AE5AAC" w:rsidTr="00244D3C">
        <w:tc>
          <w:tcPr>
            <w:tcW w:w="533" w:type="dxa"/>
          </w:tcPr>
          <w:p w:rsidR="00AE5AAC" w:rsidRDefault="00AE5AAC" w:rsidP="00244D3C">
            <w:r>
              <w:t>1</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Районные соревнования по лыжным гонкам среди учащихся общеобразовательных учреждений </w:t>
            </w:r>
          </w:p>
        </w:tc>
        <w:tc>
          <w:tcPr>
            <w:tcW w:w="2456" w:type="dxa"/>
          </w:tcPr>
          <w:p w:rsidR="00AE5AAC" w:rsidRPr="00A9107F" w:rsidRDefault="00AE5AAC" w:rsidP="00244D3C">
            <w:pPr>
              <w:rPr>
                <w:rFonts w:ascii="Times New Roman" w:hAnsi="Times New Roman"/>
              </w:rPr>
            </w:pPr>
            <w:r w:rsidRPr="00A9107F">
              <w:rPr>
                <w:rFonts w:ascii="Times New Roman" w:hAnsi="Times New Roman"/>
              </w:rPr>
              <w:t>январь</w:t>
            </w:r>
          </w:p>
        </w:tc>
        <w:tc>
          <w:tcPr>
            <w:tcW w:w="2458" w:type="dxa"/>
          </w:tcPr>
          <w:p w:rsidR="00AE5AAC" w:rsidRPr="00A9107F" w:rsidRDefault="00AE5AAC" w:rsidP="00244D3C">
            <w:pPr>
              <w:rPr>
                <w:rFonts w:ascii="Times New Roman" w:hAnsi="Times New Roman"/>
              </w:rPr>
            </w:pPr>
            <w:r>
              <w:rPr>
                <w:rFonts w:ascii="Times New Roman" w:hAnsi="Times New Roman"/>
              </w:rPr>
              <w:t>5</w:t>
            </w:r>
          </w:p>
        </w:tc>
        <w:tc>
          <w:tcPr>
            <w:tcW w:w="2497" w:type="dxa"/>
          </w:tcPr>
          <w:p w:rsidR="00AE5AAC" w:rsidRPr="00A9107F" w:rsidRDefault="00AE5AAC" w:rsidP="00244D3C">
            <w:pPr>
              <w:rPr>
                <w:rFonts w:ascii="Times New Roman" w:hAnsi="Times New Roman"/>
              </w:rPr>
            </w:pPr>
            <w:r w:rsidRPr="00A9107F">
              <w:rPr>
                <w:rFonts w:ascii="Times New Roman" w:hAnsi="Times New Roman"/>
              </w:rPr>
              <w:t>1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3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2 место</w:t>
            </w:r>
          </w:p>
        </w:tc>
      </w:tr>
      <w:tr w:rsidR="00AE5AAC" w:rsidTr="00244D3C">
        <w:tc>
          <w:tcPr>
            <w:tcW w:w="533" w:type="dxa"/>
          </w:tcPr>
          <w:p w:rsidR="00AE5AAC" w:rsidRDefault="00AE5AAC" w:rsidP="00244D3C">
            <w:r>
              <w:t>2</w:t>
            </w:r>
          </w:p>
        </w:tc>
        <w:tc>
          <w:tcPr>
            <w:tcW w:w="4382" w:type="dxa"/>
          </w:tcPr>
          <w:p w:rsidR="00AE5AAC" w:rsidRPr="00A9107F" w:rsidRDefault="00AE5AAC" w:rsidP="00244D3C">
            <w:pPr>
              <w:rPr>
                <w:rFonts w:ascii="Times New Roman" w:hAnsi="Times New Roman"/>
              </w:rPr>
            </w:pPr>
            <w:r w:rsidRPr="00A9107F">
              <w:rPr>
                <w:rFonts w:ascii="Times New Roman" w:hAnsi="Times New Roman"/>
                <w:lang w:val="en-US"/>
              </w:rPr>
              <w:t>V</w:t>
            </w:r>
            <w:r w:rsidRPr="00A9107F">
              <w:rPr>
                <w:rFonts w:ascii="Times New Roman" w:hAnsi="Times New Roman"/>
              </w:rPr>
              <w:t>онлайн-олимпиада по математике Олимпиада «Плюс»</w:t>
            </w:r>
          </w:p>
        </w:tc>
        <w:tc>
          <w:tcPr>
            <w:tcW w:w="2456" w:type="dxa"/>
          </w:tcPr>
          <w:p w:rsidR="00AE5AAC" w:rsidRPr="00A9107F" w:rsidRDefault="00AE5AAC" w:rsidP="00244D3C">
            <w:pPr>
              <w:rPr>
                <w:rFonts w:ascii="Times New Roman" w:hAnsi="Times New Roman"/>
              </w:rPr>
            </w:pPr>
            <w:r w:rsidRPr="00A9107F">
              <w:rPr>
                <w:rFonts w:ascii="Times New Roman" w:hAnsi="Times New Roman"/>
              </w:rPr>
              <w:t>январь</w:t>
            </w:r>
          </w:p>
        </w:tc>
        <w:tc>
          <w:tcPr>
            <w:tcW w:w="2458" w:type="dxa"/>
          </w:tcPr>
          <w:p w:rsidR="00AE5AAC" w:rsidRPr="00A9107F" w:rsidRDefault="00AE5AAC" w:rsidP="00244D3C">
            <w:pPr>
              <w:rPr>
                <w:rFonts w:ascii="Times New Roman" w:hAnsi="Times New Roman"/>
              </w:rPr>
            </w:pPr>
            <w:r>
              <w:rPr>
                <w:rFonts w:ascii="Times New Roman" w:hAnsi="Times New Roman"/>
              </w:rPr>
              <w:t>3</w:t>
            </w:r>
          </w:p>
        </w:tc>
        <w:tc>
          <w:tcPr>
            <w:tcW w:w="2497" w:type="dxa"/>
          </w:tcPr>
          <w:p w:rsidR="00AE5AAC" w:rsidRPr="00A9107F" w:rsidRDefault="00AE5AAC" w:rsidP="00244D3C">
            <w:pPr>
              <w:rPr>
                <w:rFonts w:ascii="Times New Roman" w:hAnsi="Times New Roman"/>
              </w:rPr>
            </w:pPr>
            <w:r w:rsidRPr="00A9107F">
              <w:rPr>
                <w:rFonts w:ascii="Times New Roman" w:hAnsi="Times New Roman"/>
              </w:rPr>
              <w:t>Диплом победителя</w:t>
            </w:r>
          </w:p>
          <w:p w:rsidR="00AE5AAC" w:rsidRPr="00A9107F" w:rsidRDefault="00AE5AAC" w:rsidP="00244D3C">
            <w:pPr>
              <w:rPr>
                <w:rFonts w:ascii="Times New Roman" w:hAnsi="Times New Roman"/>
              </w:rPr>
            </w:pPr>
            <w:r w:rsidRPr="00A9107F">
              <w:rPr>
                <w:rFonts w:ascii="Times New Roman" w:hAnsi="Times New Roman"/>
              </w:rPr>
              <w:t>Диплом победителя</w:t>
            </w:r>
          </w:p>
          <w:p w:rsidR="00AE5AAC" w:rsidRPr="00A9107F" w:rsidRDefault="00AE5AAC" w:rsidP="00244D3C">
            <w:pPr>
              <w:rPr>
                <w:rFonts w:ascii="Times New Roman" w:hAnsi="Times New Roman"/>
              </w:rPr>
            </w:pPr>
            <w:r w:rsidRPr="00A9107F">
              <w:rPr>
                <w:rFonts w:ascii="Times New Roman" w:hAnsi="Times New Roman"/>
              </w:rPr>
              <w:t>Сертификат участника</w:t>
            </w:r>
          </w:p>
        </w:tc>
      </w:tr>
      <w:tr w:rsidR="00AE5AAC" w:rsidTr="00244D3C">
        <w:tc>
          <w:tcPr>
            <w:tcW w:w="533" w:type="dxa"/>
          </w:tcPr>
          <w:p w:rsidR="00AE5AAC" w:rsidRDefault="00AE5AAC" w:rsidP="00244D3C">
            <w:r>
              <w:t>3</w:t>
            </w:r>
          </w:p>
        </w:tc>
        <w:tc>
          <w:tcPr>
            <w:tcW w:w="4382" w:type="dxa"/>
          </w:tcPr>
          <w:p w:rsidR="00AE5AAC" w:rsidRPr="00A9107F" w:rsidRDefault="00AE5AAC" w:rsidP="00244D3C">
            <w:pPr>
              <w:rPr>
                <w:rFonts w:ascii="Times New Roman" w:hAnsi="Times New Roman"/>
              </w:rPr>
            </w:pPr>
            <w:r w:rsidRPr="00A9107F">
              <w:rPr>
                <w:rFonts w:ascii="Times New Roman" w:hAnsi="Times New Roman"/>
              </w:rPr>
              <w:t>Районная интеллектуальная игра для школьников «Эко-дебаты»</w:t>
            </w:r>
          </w:p>
        </w:tc>
        <w:tc>
          <w:tcPr>
            <w:tcW w:w="2456" w:type="dxa"/>
          </w:tcPr>
          <w:p w:rsidR="00AE5AAC" w:rsidRPr="00A9107F" w:rsidRDefault="00AE5AAC" w:rsidP="00244D3C">
            <w:pPr>
              <w:rPr>
                <w:rFonts w:ascii="Times New Roman" w:hAnsi="Times New Roman"/>
              </w:rPr>
            </w:pPr>
            <w:r w:rsidRPr="00A9107F">
              <w:rPr>
                <w:rFonts w:ascii="Times New Roman" w:hAnsi="Times New Roman"/>
              </w:rPr>
              <w:t>15 февраля</w:t>
            </w:r>
          </w:p>
        </w:tc>
        <w:tc>
          <w:tcPr>
            <w:tcW w:w="2458" w:type="dxa"/>
          </w:tcPr>
          <w:p w:rsidR="00AE5AAC" w:rsidRPr="00A9107F" w:rsidRDefault="00AE5AAC" w:rsidP="00244D3C">
            <w:pPr>
              <w:rPr>
                <w:rFonts w:ascii="Times New Roman" w:hAnsi="Times New Roman"/>
              </w:rPr>
            </w:pPr>
            <w:r w:rsidRPr="00A9107F">
              <w:rPr>
                <w:rFonts w:ascii="Times New Roman" w:hAnsi="Times New Roman"/>
              </w:rPr>
              <w:t xml:space="preserve">Команда </w:t>
            </w:r>
          </w:p>
        </w:tc>
        <w:tc>
          <w:tcPr>
            <w:tcW w:w="2497" w:type="dxa"/>
          </w:tcPr>
          <w:p w:rsidR="00AE5AAC" w:rsidRPr="00A9107F" w:rsidRDefault="00AE5AAC" w:rsidP="00244D3C">
            <w:pPr>
              <w:rPr>
                <w:rFonts w:ascii="Times New Roman" w:hAnsi="Times New Roman"/>
              </w:rPr>
            </w:pPr>
            <w:proofErr w:type="gramStart"/>
            <w:r w:rsidRPr="00A9107F">
              <w:rPr>
                <w:rFonts w:ascii="Times New Roman" w:hAnsi="Times New Roman"/>
              </w:rPr>
              <w:t>Диплом  участия</w:t>
            </w:r>
            <w:proofErr w:type="gramEnd"/>
          </w:p>
        </w:tc>
      </w:tr>
      <w:tr w:rsidR="00AE5AAC" w:rsidTr="00244D3C">
        <w:tc>
          <w:tcPr>
            <w:tcW w:w="533" w:type="dxa"/>
          </w:tcPr>
          <w:p w:rsidR="00AE5AAC" w:rsidRDefault="00AE5AAC" w:rsidP="00244D3C">
            <w:r>
              <w:t>4</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Районные отборочные соревнования по лыжным гонкам среди ГБОУ </w:t>
            </w:r>
            <w:proofErr w:type="spellStart"/>
            <w:r w:rsidRPr="00A9107F">
              <w:rPr>
                <w:rFonts w:ascii="Times New Roman" w:hAnsi="Times New Roman"/>
              </w:rPr>
              <w:t>м.р</w:t>
            </w:r>
            <w:proofErr w:type="spellEnd"/>
            <w:r w:rsidRPr="00A9107F">
              <w:rPr>
                <w:rFonts w:ascii="Times New Roman" w:hAnsi="Times New Roman"/>
              </w:rPr>
              <w:t xml:space="preserve">. </w:t>
            </w:r>
            <w:proofErr w:type="spellStart"/>
            <w:r w:rsidRPr="00A9107F">
              <w:rPr>
                <w:rFonts w:ascii="Times New Roman" w:hAnsi="Times New Roman"/>
              </w:rPr>
              <w:t>Исаклинский</w:t>
            </w:r>
            <w:proofErr w:type="spellEnd"/>
          </w:p>
        </w:tc>
        <w:tc>
          <w:tcPr>
            <w:tcW w:w="2456" w:type="dxa"/>
          </w:tcPr>
          <w:p w:rsidR="00AE5AAC" w:rsidRPr="00A9107F" w:rsidRDefault="00AE5AAC" w:rsidP="00244D3C">
            <w:pPr>
              <w:rPr>
                <w:rFonts w:ascii="Times New Roman" w:hAnsi="Times New Roman"/>
              </w:rPr>
            </w:pPr>
            <w:r w:rsidRPr="00A9107F">
              <w:rPr>
                <w:rFonts w:ascii="Times New Roman" w:hAnsi="Times New Roman"/>
              </w:rPr>
              <w:t>16 февраля</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tc>
      </w:tr>
      <w:tr w:rsidR="00AE5AAC" w:rsidTr="00244D3C">
        <w:tc>
          <w:tcPr>
            <w:tcW w:w="533" w:type="dxa"/>
          </w:tcPr>
          <w:p w:rsidR="00AE5AAC" w:rsidRDefault="00AE5AAC" w:rsidP="00244D3C">
            <w:r>
              <w:t>5</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Районная конференция научно-практических работ учащихся </w:t>
            </w:r>
          </w:p>
        </w:tc>
        <w:tc>
          <w:tcPr>
            <w:tcW w:w="2456" w:type="dxa"/>
          </w:tcPr>
          <w:p w:rsidR="00AE5AAC" w:rsidRPr="00A9107F" w:rsidRDefault="00AE5AAC" w:rsidP="00244D3C">
            <w:pPr>
              <w:rPr>
                <w:rFonts w:ascii="Times New Roman" w:hAnsi="Times New Roman"/>
              </w:rPr>
            </w:pPr>
            <w:r w:rsidRPr="00A9107F">
              <w:rPr>
                <w:rFonts w:ascii="Times New Roman" w:hAnsi="Times New Roman"/>
              </w:rPr>
              <w:t>февраль</w:t>
            </w:r>
          </w:p>
        </w:tc>
        <w:tc>
          <w:tcPr>
            <w:tcW w:w="2458" w:type="dxa"/>
          </w:tcPr>
          <w:p w:rsidR="00AE5AAC" w:rsidRPr="00A9107F" w:rsidRDefault="00AE5AAC" w:rsidP="00244D3C">
            <w:pPr>
              <w:rPr>
                <w:rFonts w:ascii="Times New Roman" w:hAnsi="Times New Roman"/>
              </w:rPr>
            </w:pPr>
            <w:r>
              <w:rPr>
                <w:rFonts w:ascii="Times New Roman" w:hAnsi="Times New Roman"/>
              </w:rPr>
              <w:t>8</w:t>
            </w:r>
          </w:p>
        </w:tc>
        <w:tc>
          <w:tcPr>
            <w:tcW w:w="2497" w:type="dxa"/>
          </w:tcPr>
          <w:p w:rsidR="00AE5AAC" w:rsidRPr="00A9107F" w:rsidRDefault="00AE5AAC" w:rsidP="00244D3C">
            <w:pPr>
              <w:rPr>
                <w:rFonts w:ascii="Times New Roman" w:hAnsi="Times New Roman"/>
              </w:rPr>
            </w:pPr>
            <w:r w:rsidRPr="00A9107F">
              <w:rPr>
                <w:rFonts w:ascii="Times New Roman" w:hAnsi="Times New Roman"/>
              </w:rPr>
              <w:t>1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lastRenderedPageBreak/>
              <w:t>3 место</w:t>
            </w:r>
          </w:p>
          <w:p w:rsidR="00AE5AAC" w:rsidRPr="00A9107F" w:rsidRDefault="00AE5AAC" w:rsidP="00244D3C">
            <w:pPr>
              <w:rPr>
                <w:rFonts w:ascii="Times New Roman" w:hAnsi="Times New Roman"/>
              </w:rPr>
            </w:pPr>
            <w:r w:rsidRPr="00A9107F">
              <w:rPr>
                <w:rFonts w:ascii="Times New Roman" w:hAnsi="Times New Roman"/>
              </w:rPr>
              <w:t>1 место</w:t>
            </w:r>
          </w:p>
          <w:p w:rsidR="00AE5AAC" w:rsidRPr="00A9107F" w:rsidRDefault="00AE5AAC" w:rsidP="00244D3C">
            <w:pPr>
              <w:rPr>
                <w:rFonts w:ascii="Times New Roman" w:hAnsi="Times New Roman"/>
              </w:rPr>
            </w:pPr>
            <w:r w:rsidRPr="00A9107F">
              <w:rPr>
                <w:rFonts w:ascii="Times New Roman" w:hAnsi="Times New Roman"/>
              </w:rPr>
              <w:t>1 место</w:t>
            </w:r>
          </w:p>
          <w:p w:rsidR="00AE5AAC" w:rsidRPr="00A9107F" w:rsidRDefault="00AE5AAC" w:rsidP="00244D3C">
            <w:pPr>
              <w:rPr>
                <w:rFonts w:ascii="Times New Roman" w:hAnsi="Times New Roman"/>
              </w:rPr>
            </w:pPr>
            <w:r w:rsidRPr="00A9107F">
              <w:rPr>
                <w:rFonts w:ascii="Times New Roman" w:hAnsi="Times New Roman"/>
              </w:rPr>
              <w:t>1 место</w:t>
            </w:r>
          </w:p>
          <w:p w:rsidR="00AE5AAC" w:rsidRPr="00A9107F" w:rsidRDefault="00AE5AAC" w:rsidP="00244D3C">
            <w:pPr>
              <w:rPr>
                <w:rFonts w:ascii="Times New Roman" w:hAnsi="Times New Roman"/>
              </w:rPr>
            </w:pPr>
            <w:r w:rsidRPr="00A9107F">
              <w:rPr>
                <w:rFonts w:ascii="Times New Roman" w:hAnsi="Times New Roman"/>
              </w:rPr>
              <w:t>Участие</w:t>
            </w:r>
          </w:p>
          <w:p w:rsidR="00AE5AAC" w:rsidRPr="00A9107F" w:rsidRDefault="00AE5AAC" w:rsidP="00244D3C">
            <w:pPr>
              <w:rPr>
                <w:rFonts w:ascii="Times New Roman" w:hAnsi="Times New Roman"/>
              </w:rPr>
            </w:pPr>
            <w:r w:rsidRPr="00A9107F">
              <w:rPr>
                <w:rFonts w:ascii="Times New Roman" w:hAnsi="Times New Roman"/>
              </w:rPr>
              <w:t xml:space="preserve">Участие </w:t>
            </w:r>
          </w:p>
        </w:tc>
      </w:tr>
      <w:tr w:rsidR="00AE5AAC" w:rsidTr="00244D3C">
        <w:tc>
          <w:tcPr>
            <w:tcW w:w="533" w:type="dxa"/>
          </w:tcPr>
          <w:p w:rsidR="00AE5AAC" w:rsidRDefault="00AE5AAC" w:rsidP="00244D3C">
            <w:r>
              <w:lastRenderedPageBreak/>
              <w:t>6</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Окружной конкурс творческих работ учащихся «Интеллект. Творчество. Фантазия»</w:t>
            </w:r>
          </w:p>
        </w:tc>
        <w:tc>
          <w:tcPr>
            <w:tcW w:w="2456" w:type="dxa"/>
          </w:tcPr>
          <w:p w:rsidR="00AE5AAC" w:rsidRPr="00A9107F" w:rsidRDefault="00AE5AAC" w:rsidP="00244D3C">
            <w:pPr>
              <w:rPr>
                <w:rFonts w:ascii="Times New Roman" w:hAnsi="Times New Roman"/>
              </w:rPr>
            </w:pPr>
            <w:r w:rsidRPr="00A9107F">
              <w:rPr>
                <w:rFonts w:ascii="Times New Roman" w:hAnsi="Times New Roman"/>
              </w:rPr>
              <w:t>февраль</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tc>
      </w:tr>
      <w:tr w:rsidR="00AE5AAC" w:rsidTr="00244D3C">
        <w:tc>
          <w:tcPr>
            <w:tcW w:w="533" w:type="dxa"/>
          </w:tcPr>
          <w:p w:rsidR="00AE5AAC" w:rsidRDefault="00AE5AAC" w:rsidP="00244D3C">
            <w:r>
              <w:t>7</w:t>
            </w:r>
          </w:p>
        </w:tc>
        <w:tc>
          <w:tcPr>
            <w:tcW w:w="4382" w:type="dxa"/>
          </w:tcPr>
          <w:p w:rsidR="00AE5AAC" w:rsidRPr="00A9107F" w:rsidRDefault="00AE5AAC" w:rsidP="00244D3C">
            <w:pPr>
              <w:rPr>
                <w:rFonts w:ascii="Times New Roman" w:hAnsi="Times New Roman"/>
              </w:rPr>
            </w:pPr>
            <w:r w:rsidRPr="00A9107F">
              <w:rPr>
                <w:rFonts w:ascii="Times New Roman" w:hAnsi="Times New Roman"/>
              </w:rPr>
              <w:t>Районный фестиваль «Будущее –это мы»</w:t>
            </w:r>
          </w:p>
        </w:tc>
        <w:tc>
          <w:tcPr>
            <w:tcW w:w="2456" w:type="dxa"/>
          </w:tcPr>
          <w:p w:rsidR="00AE5AAC" w:rsidRPr="00A9107F" w:rsidRDefault="00AE5AAC" w:rsidP="00244D3C">
            <w:pPr>
              <w:rPr>
                <w:rFonts w:ascii="Times New Roman" w:hAnsi="Times New Roman"/>
              </w:rPr>
            </w:pPr>
            <w:r w:rsidRPr="00A9107F">
              <w:rPr>
                <w:rFonts w:ascii="Times New Roman" w:hAnsi="Times New Roman"/>
              </w:rPr>
              <w:t>февраль</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p>
        </w:tc>
      </w:tr>
      <w:tr w:rsidR="00AE5AAC" w:rsidTr="00244D3C">
        <w:tc>
          <w:tcPr>
            <w:tcW w:w="533" w:type="dxa"/>
          </w:tcPr>
          <w:p w:rsidR="00AE5AAC" w:rsidRDefault="00AE5AAC" w:rsidP="00244D3C">
            <w:r>
              <w:t>8</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Районные соревнования по плаванию среди учащихся образовательных учреждений муниципального района </w:t>
            </w:r>
            <w:proofErr w:type="spellStart"/>
            <w:r w:rsidRPr="00A9107F">
              <w:rPr>
                <w:rFonts w:ascii="Times New Roman" w:hAnsi="Times New Roman"/>
              </w:rPr>
              <w:t>Исаклинский</w:t>
            </w:r>
            <w:proofErr w:type="spellEnd"/>
            <w:r w:rsidRPr="00A9107F">
              <w:rPr>
                <w:rFonts w:ascii="Times New Roman" w:hAnsi="Times New Roman"/>
              </w:rPr>
              <w:t xml:space="preserve">, посвященных Памяти капитана </w:t>
            </w:r>
            <w:proofErr w:type="spellStart"/>
            <w:r w:rsidRPr="00A9107F">
              <w:rPr>
                <w:rFonts w:ascii="Times New Roman" w:hAnsi="Times New Roman"/>
              </w:rPr>
              <w:t>А.В.Липатова</w:t>
            </w:r>
            <w:proofErr w:type="spellEnd"/>
          </w:p>
        </w:tc>
        <w:tc>
          <w:tcPr>
            <w:tcW w:w="2456" w:type="dxa"/>
          </w:tcPr>
          <w:p w:rsidR="00AE5AAC" w:rsidRPr="00A9107F" w:rsidRDefault="00AE5AAC" w:rsidP="00244D3C">
            <w:pPr>
              <w:rPr>
                <w:rFonts w:ascii="Times New Roman" w:hAnsi="Times New Roman"/>
              </w:rPr>
            </w:pPr>
            <w:r w:rsidRPr="00A9107F">
              <w:rPr>
                <w:rFonts w:ascii="Times New Roman" w:hAnsi="Times New Roman"/>
              </w:rPr>
              <w:t>1 марта</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tc>
      </w:tr>
      <w:tr w:rsidR="00AE5AAC" w:rsidTr="00244D3C">
        <w:tc>
          <w:tcPr>
            <w:tcW w:w="533" w:type="dxa"/>
          </w:tcPr>
          <w:p w:rsidR="00AE5AAC" w:rsidRDefault="00AE5AAC" w:rsidP="00244D3C">
            <w:r>
              <w:t>9</w:t>
            </w:r>
          </w:p>
        </w:tc>
        <w:tc>
          <w:tcPr>
            <w:tcW w:w="4382" w:type="dxa"/>
          </w:tcPr>
          <w:p w:rsidR="00AE5AAC" w:rsidRPr="00A9107F" w:rsidRDefault="00AE5AAC" w:rsidP="00244D3C">
            <w:pPr>
              <w:rPr>
                <w:rFonts w:ascii="Times New Roman" w:hAnsi="Times New Roman"/>
              </w:rPr>
            </w:pPr>
            <w:r w:rsidRPr="00A9107F">
              <w:rPr>
                <w:rFonts w:ascii="Times New Roman" w:hAnsi="Times New Roman"/>
              </w:rPr>
              <w:t>День чувашской культуры, посвященный памяти Героя Советского Союза Чекмасова Василия Степановича</w:t>
            </w:r>
          </w:p>
        </w:tc>
        <w:tc>
          <w:tcPr>
            <w:tcW w:w="2456" w:type="dxa"/>
          </w:tcPr>
          <w:p w:rsidR="00AE5AAC" w:rsidRPr="00A9107F" w:rsidRDefault="00AE5AAC" w:rsidP="00244D3C">
            <w:pPr>
              <w:rPr>
                <w:rFonts w:ascii="Times New Roman" w:hAnsi="Times New Roman"/>
              </w:rPr>
            </w:pPr>
            <w:r w:rsidRPr="00A9107F">
              <w:rPr>
                <w:rFonts w:ascii="Times New Roman" w:hAnsi="Times New Roman"/>
              </w:rPr>
              <w:t>4 марта</w:t>
            </w:r>
          </w:p>
        </w:tc>
        <w:tc>
          <w:tcPr>
            <w:tcW w:w="2458" w:type="dxa"/>
          </w:tcPr>
          <w:p w:rsidR="00AE5AAC" w:rsidRPr="00A9107F" w:rsidRDefault="00AE5AAC" w:rsidP="00244D3C">
            <w:pPr>
              <w:rPr>
                <w:rFonts w:ascii="Times New Roman" w:hAnsi="Times New Roman"/>
              </w:rPr>
            </w:pPr>
            <w:r>
              <w:rPr>
                <w:rFonts w:ascii="Times New Roman" w:hAnsi="Times New Roman"/>
              </w:rPr>
              <w:t>8</w:t>
            </w:r>
          </w:p>
          <w:p w:rsidR="00AE5AAC" w:rsidRPr="00A9107F" w:rsidRDefault="00AE5AAC" w:rsidP="00244D3C">
            <w:pPr>
              <w:rPr>
                <w:rFonts w:ascii="Times New Roman" w:hAnsi="Times New Roman"/>
              </w:rPr>
            </w:pPr>
          </w:p>
        </w:tc>
        <w:tc>
          <w:tcPr>
            <w:tcW w:w="2497" w:type="dxa"/>
          </w:tcPr>
          <w:p w:rsidR="00AE5AAC" w:rsidRPr="00A9107F" w:rsidRDefault="00AE5AAC" w:rsidP="00244D3C">
            <w:pPr>
              <w:rPr>
                <w:rFonts w:ascii="Times New Roman" w:hAnsi="Times New Roman"/>
              </w:rPr>
            </w:pPr>
            <w:r w:rsidRPr="00A9107F">
              <w:rPr>
                <w:rFonts w:ascii="Times New Roman" w:hAnsi="Times New Roman"/>
              </w:rPr>
              <w:t>3 место</w:t>
            </w:r>
          </w:p>
          <w:p w:rsidR="00AE5AAC" w:rsidRPr="00A9107F" w:rsidRDefault="00AE5AAC" w:rsidP="00244D3C">
            <w:pPr>
              <w:rPr>
                <w:rFonts w:ascii="Times New Roman" w:hAnsi="Times New Roman"/>
              </w:rPr>
            </w:pPr>
            <w:r w:rsidRPr="00A9107F">
              <w:rPr>
                <w:rFonts w:ascii="Times New Roman" w:hAnsi="Times New Roman"/>
              </w:rPr>
              <w:t>3 место</w:t>
            </w:r>
          </w:p>
          <w:p w:rsidR="00AE5AAC" w:rsidRPr="00A9107F" w:rsidRDefault="00AE5AAC" w:rsidP="00244D3C">
            <w:pPr>
              <w:rPr>
                <w:rFonts w:ascii="Times New Roman" w:hAnsi="Times New Roman"/>
              </w:rPr>
            </w:pPr>
            <w:r w:rsidRPr="00A9107F">
              <w:rPr>
                <w:rFonts w:ascii="Times New Roman" w:hAnsi="Times New Roman"/>
              </w:rPr>
              <w:t>1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1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3 место</w:t>
            </w:r>
          </w:p>
        </w:tc>
      </w:tr>
      <w:tr w:rsidR="00AE5AAC" w:rsidTr="00244D3C">
        <w:tc>
          <w:tcPr>
            <w:tcW w:w="533" w:type="dxa"/>
          </w:tcPr>
          <w:p w:rsidR="00AE5AAC" w:rsidRDefault="00AE5AAC" w:rsidP="00244D3C">
            <w:r>
              <w:t>10</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Районные соревнования по лыжным гонкам на кубок Героя Советского Союза В.С. Чекмасова среди учащихся ОУ </w:t>
            </w:r>
            <w:proofErr w:type="spellStart"/>
            <w:r w:rsidRPr="00A9107F">
              <w:rPr>
                <w:rFonts w:ascii="Times New Roman" w:hAnsi="Times New Roman"/>
              </w:rPr>
              <w:t>м.р</w:t>
            </w:r>
            <w:proofErr w:type="spellEnd"/>
            <w:r w:rsidRPr="00A9107F">
              <w:rPr>
                <w:rFonts w:ascii="Times New Roman" w:hAnsi="Times New Roman"/>
              </w:rPr>
              <w:t xml:space="preserve">. </w:t>
            </w:r>
            <w:proofErr w:type="spellStart"/>
            <w:r w:rsidRPr="00A9107F">
              <w:rPr>
                <w:rFonts w:ascii="Times New Roman" w:hAnsi="Times New Roman"/>
              </w:rPr>
              <w:t>Исаклинский</w:t>
            </w:r>
            <w:proofErr w:type="spellEnd"/>
          </w:p>
        </w:tc>
        <w:tc>
          <w:tcPr>
            <w:tcW w:w="2456" w:type="dxa"/>
          </w:tcPr>
          <w:p w:rsidR="00AE5AAC" w:rsidRPr="00A9107F" w:rsidRDefault="00AE5AAC" w:rsidP="00244D3C">
            <w:pPr>
              <w:rPr>
                <w:rFonts w:ascii="Times New Roman" w:hAnsi="Times New Roman"/>
              </w:rPr>
            </w:pPr>
            <w:r w:rsidRPr="00A9107F">
              <w:rPr>
                <w:rFonts w:ascii="Times New Roman" w:hAnsi="Times New Roman"/>
              </w:rPr>
              <w:t>4 марта</w:t>
            </w:r>
          </w:p>
        </w:tc>
        <w:tc>
          <w:tcPr>
            <w:tcW w:w="2458" w:type="dxa"/>
          </w:tcPr>
          <w:p w:rsidR="00AE5AAC" w:rsidRPr="00A9107F" w:rsidRDefault="00AE5AAC" w:rsidP="00244D3C">
            <w:pPr>
              <w:rPr>
                <w:rFonts w:ascii="Times New Roman" w:hAnsi="Times New Roman"/>
              </w:rPr>
            </w:pPr>
            <w:r w:rsidRPr="00A9107F">
              <w:rPr>
                <w:rFonts w:ascii="Times New Roman" w:hAnsi="Times New Roman"/>
              </w:rPr>
              <w:t xml:space="preserve">Команда </w:t>
            </w:r>
          </w:p>
        </w:tc>
        <w:tc>
          <w:tcPr>
            <w:tcW w:w="2497" w:type="dxa"/>
          </w:tcPr>
          <w:p w:rsidR="00AE5AAC" w:rsidRPr="00A9107F" w:rsidRDefault="00AE5AAC" w:rsidP="00244D3C">
            <w:pPr>
              <w:rPr>
                <w:rFonts w:ascii="Times New Roman" w:hAnsi="Times New Roman"/>
              </w:rPr>
            </w:pPr>
            <w:r w:rsidRPr="00A9107F">
              <w:rPr>
                <w:rFonts w:ascii="Times New Roman" w:hAnsi="Times New Roman"/>
              </w:rPr>
              <w:t>3 место</w:t>
            </w:r>
          </w:p>
          <w:p w:rsidR="00AE5AAC" w:rsidRPr="00A9107F" w:rsidRDefault="00AE5AAC" w:rsidP="00244D3C">
            <w:pPr>
              <w:rPr>
                <w:rFonts w:ascii="Times New Roman" w:hAnsi="Times New Roman"/>
              </w:rPr>
            </w:pPr>
            <w:r w:rsidRPr="00A9107F">
              <w:rPr>
                <w:rFonts w:ascii="Times New Roman" w:hAnsi="Times New Roman"/>
              </w:rPr>
              <w:t>2 место</w:t>
            </w:r>
          </w:p>
        </w:tc>
      </w:tr>
      <w:tr w:rsidR="00AE5AAC" w:rsidTr="00244D3C">
        <w:tc>
          <w:tcPr>
            <w:tcW w:w="533" w:type="dxa"/>
          </w:tcPr>
          <w:p w:rsidR="00AE5AAC" w:rsidRDefault="00AE5AAC" w:rsidP="00244D3C">
            <w:r>
              <w:t>11</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Районные соревнования по баскетболу на кубок Героя Советского Союза И.Г. Зиненко среди учащихся ГБОУ </w:t>
            </w:r>
            <w:proofErr w:type="spellStart"/>
            <w:r w:rsidRPr="00A9107F">
              <w:rPr>
                <w:rFonts w:ascii="Times New Roman" w:hAnsi="Times New Roman"/>
              </w:rPr>
              <w:t>м.р</w:t>
            </w:r>
            <w:proofErr w:type="spellEnd"/>
            <w:r w:rsidRPr="00A9107F">
              <w:rPr>
                <w:rFonts w:ascii="Times New Roman" w:hAnsi="Times New Roman"/>
              </w:rPr>
              <w:t xml:space="preserve">. </w:t>
            </w:r>
            <w:proofErr w:type="spellStart"/>
            <w:r w:rsidRPr="00A9107F">
              <w:rPr>
                <w:rFonts w:ascii="Times New Roman" w:hAnsi="Times New Roman"/>
              </w:rPr>
              <w:t>Исаклинский</w:t>
            </w:r>
            <w:proofErr w:type="spellEnd"/>
          </w:p>
        </w:tc>
        <w:tc>
          <w:tcPr>
            <w:tcW w:w="2456" w:type="dxa"/>
          </w:tcPr>
          <w:p w:rsidR="00AE5AAC" w:rsidRPr="00A9107F" w:rsidRDefault="00AE5AAC" w:rsidP="00244D3C">
            <w:pPr>
              <w:rPr>
                <w:rFonts w:ascii="Times New Roman" w:hAnsi="Times New Roman"/>
              </w:rPr>
            </w:pPr>
            <w:r w:rsidRPr="00A9107F">
              <w:rPr>
                <w:rFonts w:ascii="Times New Roman" w:hAnsi="Times New Roman"/>
              </w:rPr>
              <w:t>16 марта</w:t>
            </w:r>
          </w:p>
        </w:tc>
        <w:tc>
          <w:tcPr>
            <w:tcW w:w="2458" w:type="dxa"/>
          </w:tcPr>
          <w:p w:rsidR="00AE5AAC" w:rsidRPr="00A9107F" w:rsidRDefault="00AE5AAC" w:rsidP="00244D3C">
            <w:pPr>
              <w:rPr>
                <w:rFonts w:ascii="Times New Roman" w:hAnsi="Times New Roman"/>
              </w:rPr>
            </w:pPr>
            <w:r w:rsidRPr="00A9107F">
              <w:rPr>
                <w:rFonts w:ascii="Times New Roman" w:hAnsi="Times New Roman"/>
              </w:rPr>
              <w:t xml:space="preserve">Команда </w:t>
            </w: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tc>
      </w:tr>
      <w:tr w:rsidR="00AE5AAC" w:rsidTr="00244D3C">
        <w:tc>
          <w:tcPr>
            <w:tcW w:w="533" w:type="dxa"/>
          </w:tcPr>
          <w:p w:rsidR="00AE5AAC" w:rsidRDefault="00AE5AAC" w:rsidP="00244D3C">
            <w:r>
              <w:lastRenderedPageBreak/>
              <w:t>12</w:t>
            </w:r>
          </w:p>
        </w:tc>
        <w:tc>
          <w:tcPr>
            <w:tcW w:w="4382" w:type="dxa"/>
          </w:tcPr>
          <w:p w:rsidR="00AE5AAC" w:rsidRPr="00A9107F" w:rsidRDefault="00AE5AAC" w:rsidP="00244D3C">
            <w:pPr>
              <w:rPr>
                <w:rFonts w:ascii="Times New Roman" w:hAnsi="Times New Roman"/>
              </w:rPr>
            </w:pPr>
            <w:r w:rsidRPr="00A9107F">
              <w:rPr>
                <w:rFonts w:ascii="Times New Roman" w:hAnsi="Times New Roman"/>
              </w:rPr>
              <w:t>Районный конкурс чтецов, поэтов и прозаиков, посвященный Году экологии в России</w:t>
            </w:r>
          </w:p>
        </w:tc>
        <w:tc>
          <w:tcPr>
            <w:tcW w:w="2456" w:type="dxa"/>
          </w:tcPr>
          <w:p w:rsidR="00AE5AAC" w:rsidRPr="00A9107F" w:rsidRDefault="00AE5AAC" w:rsidP="00244D3C">
            <w:pPr>
              <w:rPr>
                <w:rFonts w:ascii="Times New Roman" w:hAnsi="Times New Roman"/>
              </w:rPr>
            </w:pPr>
            <w:r w:rsidRPr="00A9107F">
              <w:rPr>
                <w:rFonts w:ascii="Times New Roman" w:hAnsi="Times New Roman"/>
              </w:rPr>
              <w:t xml:space="preserve">Март </w:t>
            </w:r>
          </w:p>
        </w:tc>
        <w:tc>
          <w:tcPr>
            <w:tcW w:w="2458" w:type="dxa"/>
          </w:tcPr>
          <w:p w:rsidR="00AE5AAC" w:rsidRPr="00A9107F" w:rsidRDefault="00AE5AAC" w:rsidP="00244D3C">
            <w:pPr>
              <w:rPr>
                <w:rFonts w:ascii="Times New Roman" w:hAnsi="Times New Roman"/>
              </w:rPr>
            </w:pPr>
            <w:r>
              <w:rPr>
                <w:rFonts w:ascii="Times New Roman" w:hAnsi="Times New Roman"/>
              </w:rPr>
              <w:t>4</w:t>
            </w: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участие</w:t>
            </w:r>
          </w:p>
        </w:tc>
      </w:tr>
      <w:tr w:rsidR="00AE5AAC" w:rsidTr="00244D3C">
        <w:tc>
          <w:tcPr>
            <w:tcW w:w="533" w:type="dxa"/>
          </w:tcPr>
          <w:p w:rsidR="00AE5AAC" w:rsidRDefault="00AE5AAC" w:rsidP="00244D3C">
            <w:r>
              <w:t>13</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Окружные Патриотические чтения «И помнит </w:t>
            </w:r>
            <w:proofErr w:type="gramStart"/>
            <w:r w:rsidRPr="00A9107F">
              <w:rPr>
                <w:rFonts w:ascii="Times New Roman" w:hAnsi="Times New Roman"/>
              </w:rPr>
              <w:t>мир</w:t>
            </w:r>
            <w:proofErr w:type="gramEnd"/>
            <w:r w:rsidRPr="00A9107F">
              <w:rPr>
                <w:rFonts w:ascii="Times New Roman" w:hAnsi="Times New Roman"/>
              </w:rPr>
              <w:t xml:space="preserve"> спасенный…»</w:t>
            </w:r>
          </w:p>
        </w:tc>
        <w:tc>
          <w:tcPr>
            <w:tcW w:w="2456" w:type="dxa"/>
          </w:tcPr>
          <w:p w:rsidR="00AE5AAC" w:rsidRPr="00A9107F" w:rsidRDefault="00AE5AAC" w:rsidP="00244D3C">
            <w:pPr>
              <w:rPr>
                <w:rFonts w:ascii="Times New Roman" w:hAnsi="Times New Roman"/>
              </w:rPr>
            </w:pPr>
            <w:r w:rsidRPr="00A9107F">
              <w:rPr>
                <w:rFonts w:ascii="Times New Roman" w:hAnsi="Times New Roman"/>
              </w:rPr>
              <w:t>март</w:t>
            </w:r>
          </w:p>
        </w:tc>
        <w:tc>
          <w:tcPr>
            <w:tcW w:w="2458" w:type="dxa"/>
          </w:tcPr>
          <w:p w:rsidR="00AE5AAC" w:rsidRPr="00A9107F" w:rsidRDefault="00AE5AAC" w:rsidP="00244D3C">
            <w:pPr>
              <w:rPr>
                <w:rFonts w:ascii="Times New Roman" w:hAnsi="Times New Roman"/>
              </w:rPr>
            </w:pPr>
            <w:r>
              <w:rPr>
                <w:rFonts w:ascii="Times New Roman" w:hAnsi="Times New Roman"/>
              </w:rPr>
              <w:t>2</w:t>
            </w:r>
          </w:p>
        </w:tc>
        <w:tc>
          <w:tcPr>
            <w:tcW w:w="2497" w:type="dxa"/>
          </w:tcPr>
          <w:p w:rsidR="00AE5AAC" w:rsidRPr="00A9107F" w:rsidRDefault="00AE5AAC" w:rsidP="00244D3C">
            <w:pPr>
              <w:rPr>
                <w:rFonts w:ascii="Times New Roman" w:hAnsi="Times New Roman"/>
              </w:rPr>
            </w:pPr>
            <w:r w:rsidRPr="00A9107F">
              <w:rPr>
                <w:rFonts w:ascii="Times New Roman" w:hAnsi="Times New Roman"/>
              </w:rPr>
              <w:t>3 место</w:t>
            </w:r>
          </w:p>
          <w:p w:rsidR="00AE5AAC" w:rsidRPr="00A9107F" w:rsidRDefault="00AE5AAC" w:rsidP="00244D3C">
            <w:pPr>
              <w:rPr>
                <w:rFonts w:ascii="Times New Roman" w:hAnsi="Times New Roman"/>
              </w:rPr>
            </w:pPr>
            <w:r w:rsidRPr="00A9107F">
              <w:rPr>
                <w:rFonts w:ascii="Times New Roman" w:hAnsi="Times New Roman"/>
              </w:rPr>
              <w:t>3 место</w:t>
            </w:r>
          </w:p>
        </w:tc>
      </w:tr>
      <w:tr w:rsidR="00AE5AAC" w:rsidTr="00244D3C">
        <w:tc>
          <w:tcPr>
            <w:tcW w:w="533" w:type="dxa"/>
          </w:tcPr>
          <w:p w:rsidR="00AE5AAC" w:rsidRDefault="00AE5AAC" w:rsidP="00244D3C">
            <w:r>
              <w:t>14</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Областной конкурс </w:t>
            </w:r>
            <w:proofErr w:type="gramStart"/>
            <w:r w:rsidRPr="00A9107F">
              <w:rPr>
                <w:rFonts w:ascii="Times New Roman" w:hAnsi="Times New Roman"/>
              </w:rPr>
              <w:t>творческих работ</w:t>
            </w:r>
            <w:proofErr w:type="gramEnd"/>
            <w:r w:rsidRPr="00A9107F">
              <w:rPr>
                <w:rFonts w:ascii="Times New Roman" w:hAnsi="Times New Roman"/>
              </w:rPr>
              <w:t xml:space="preserve"> обучающихся и педагогов «Есть такая профессия…»</w:t>
            </w:r>
          </w:p>
        </w:tc>
        <w:tc>
          <w:tcPr>
            <w:tcW w:w="2456" w:type="dxa"/>
          </w:tcPr>
          <w:p w:rsidR="00AE5AAC" w:rsidRPr="00A9107F" w:rsidRDefault="00AE5AAC" w:rsidP="00244D3C">
            <w:pPr>
              <w:rPr>
                <w:rFonts w:ascii="Times New Roman" w:hAnsi="Times New Roman"/>
              </w:rPr>
            </w:pPr>
            <w:r w:rsidRPr="00A9107F">
              <w:rPr>
                <w:rFonts w:ascii="Times New Roman" w:hAnsi="Times New Roman"/>
              </w:rPr>
              <w:t>март</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tc>
      </w:tr>
      <w:tr w:rsidR="00AE5AAC" w:rsidTr="00244D3C">
        <w:tc>
          <w:tcPr>
            <w:tcW w:w="533" w:type="dxa"/>
          </w:tcPr>
          <w:p w:rsidR="00AE5AAC" w:rsidRDefault="00AE5AAC" w:rsidP="00244D3C">
            <w:r>
              <w:t>15</w:t>
            </w:r>
          </w:p>
        </w:tc>
        <w:tc>
          <w:tcPr>
            <w:tcW w:w="4382" w:type="dxa"/>
          </w:tcPr>
          <w:p w:rsidR="00AE5AAC" w:rsidRPr="00A9107F" w:rsidRDefault="00AE5AAC" w:rsidP="00244D3C">
            <w:pPr>
              <w:rPr>
                <w:rFonts w:ascii="Times New Roman" w:hAnsi="Times New Roman"/>
              </w:rPr>
            </w:pPr>
            <w:r w:rsidRPr="00A9107F">
              <w:rPr>
                <w:rFonts w:ascii="Times New Roman" w:hAnsi="Times New Roman"/>
              </w:rPr>
              <w:t>Районный конкурс эссе «Где родился, там и пригодился»</w:t>
            </w:r>
          </w:p>
        </w:tc>
        <w:tc>
          <w:tcPr>
            <w:tcW w:w="2456" w:type="dxa"/>
          </w:tcPr>
          <w:p w:rsidR="00AE5AAC" w:rsidRPr="00A9107F" w:rsidRDefault="00AE5AAC" w:rsidP="00244D3C">
            <w:pPr>
              <w:rPr>
                <w:rFonts w:ascii="Times New Roman" w:hAnsi="Times New Roman"/>
              </w:rPr>
            </w:pPr>
            <w:r w:rsidRPr="00A9107F">
              <w:rPr>
                <w:rFonts w:ascii="Times New Roman" w:hAnsi="Times New Roman"/>
              </w:rPr>
              <w:t xml:space="preserve">Апрель </w:t>
            </w:r>
          </w:p>
        </w:tc>
        <w:tc>
          <w:tcPr>
            <w:tcW w:w="2458" w:type="dxa"/>
          </w:tcPr>
          <w:p w:rsidR="00AE5AAC" w:rsidRPr="00A9107F" w:rsidRDefault="00AE5AAC" w:rsidP="00244D3C">
            <w:pPr>
              <w:rPr>
                <w:rFonts w:ascii="Times New Roman" w:hAnsi="Times New Roman"/>
              </w:rPr>
            </w:pPr>
            <w:r>
              <w:rPr>
                <w:rFonts w:ascii="Times New Roman" w:hAnsi="Times New Roman"/>
              </w:rPr>
              <w:t>2</w:t>
            </w: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 xml:space="preserve">Победитель </w:t>
            </w:r>
          </w:p>
        </w:tc>
      </w:tr>
      <w:tr w:rsidR="00AE5AAC" w:rsidTr="00244D3C">
        <w:tc>
          <w:tcPr>
            <w:tcW w:w="533" w:type="dxa"/>
          </w:tcPr>
          <w:p w:rsidR="00AE5AAC" w:rsidRDefault="00AE5AAC" w:rsidP="00244D3C">
            <w:r>
              <w:t>16</w:t>
            </w:r>
          </w:p>
        </w:tc>
        <w:tc>
          <w:tcPr>
            <w:tcW w:w="4382" w:type="dxa"/>
          </w:tcPr>
          <w:p w:rsidR="00AE5AAC" w:rsidRPr="00A9107F" w:rsidRDefault="00AE5AAC" w:rsidP="00244D3C">
            <w:pPr>
              <w:rPr>
                <w:rFonts w:ascii="Times New Roman" w:hAnsi="Times New Roman"/>
              </w:rPr>
            </w:pPr>
            <w:r w:rsidRPr="00A9107F">
              <w:rPr>
                <w:rFonts w:ascii="Times New Roman" w:hAnsi="Times New Roman"/>
                <w:lang w:val="en-US"/>
              </w:rPr>
              <w:t>IV</w:t>
            </w:r>
            <w:r w:rsidRPr="00A9107F">
              <w:rPr>
                <w:rFonts w:ascii="Times New Roman" w:hAnsi="Times New Roman"/>
              </w:rPr>
              <w:t xml:space="preserve"> областная ярмарка-конкурс школьных предприятий, проектов и разработок учащихся «Шаги в бизнес»</w:t>
            </w:r>
          </w:p>
        </w:tc>
        <w:tc>
          <w:tcPr>
            <w:tcW w:w="2456" w:type="dxa"/>
          </w:tcPr>
          <w:p w:rsidR="00AE5AAC" w:rsidRPr="00A9107F" w:rsidRDefault="00AE5AAC" w:rsidP="00244D3C">
            <w:pPr>
              <w:rPr>
                <w:rFonts w:ascii="Times New Roman" w:hAnsi="Times New Roman"/>
              </w:rPr>
            </w:pPr>
            <w:r w:rsidRPr="00A9107F">
              <w:rPr>
                <w:rFonts w:ascii="Times New Roman" w:hAnsi="Times New Roman"/>
              </w:rPr>
              <w:t>21 апреля</w:t>
            </w:r>
          </w:p>
        </w:tc>
        <w:tc>
          <w:tcPr>
            <w:tcW w:w="2458" w:type="dxa"/>
          </w:tcPr>
          <w:p w:rsidR="00AE5AAC" w:rsidRPr="00A9107F" w:rsidRDefault="00AE5AAC" w:rsidP="00244D3C">
            <w:pPr>
              <w:rPr>
                <w:rFonts w:ascii="Times New Roman" w:hAnsi="Times New Roman"/>
              </w:rPr>
            </w:pPr>
            <w:r>
              <w:rPr>
                <w:rFonts w:ascii="Times New Roman" w:hAnsi="Times New Roman"/>
              </w:rPr>
              <w:t>9</w:t>
            </w:r>
          </w:p>
          <w:p w:rsidR="00AE5AAC" w:rsidRPr="00A9107F" w:rsidRDefault="00AE5AAC" w:rsidP="00244D3C">
            <w:pPr>
              <w:rPr>
                <w:rFonts w:ascii="Times New Roman" w:hAnsi="Times New Roman"/>
              </w:rPr>
            </w:pPr>
          </w:p>
        </w:tc>
        <w:tc>
          <w:tcPr>
            <w:tcW w:w="2497" w:type="dxa"/>
          </w:tcPr>
          <w:p w:rsidR="00AE5AAC" w:rsidRPr="00A9107F" w:rsidRDefault="00AE5AAC" w:rsidP="00244D3C">
            <w:pPr>
              <w:rPr>
                <w:rFonts w:ascii="Times New Roman" w:hAnsi="Times New Roman"/>
              </w:rPr>
            </w:pPr>
            <w:r w:rsidRPr="00A9107F">
              <w:rPr>
                <w:rFonts w:ascii="Times New Roman" w:hAnsi="Times New Roman"/>
              </w:rPr>
              <w:t xml:space="preserve">Сертификат, </w:t>
            </w:r>
          </w:p>
          <w:p w:rsidR="00AE5AAC" w:rsidRPr="00A9107F" w:rsidRDefault="00AE5AAC" w:rsidP="00244D3C">
            <w:pPr>
              <w:rPr>
                <w:rFonts w:ascii="Times New Roman" w:hAnsi="Times New Roman"/>
              </w:rPr>
            </w:pPr>
            <w:r w:rsidRPr="00A9107F">
              <w:rPr>
                <w:rFonts w:ascii="Times New Roman" w:hAnsi="Times New Roman"/>
              </w:rPr>
              <w:t>2 место в номинации «Предпринимательский успех»</w:t>
            </w:r>
          </w:p>
          <w:p w:rsidR="00AE5AAC" w:rsidRPr="00A9107F" w:rsidRDefault="00AE5AAC" w:rsidP="00244D3C">
            <w:pPr>
              <w:rPr>
                <w:rFonts w:ascii="Times New Roman" w:hAnsi="Times New Roman"/>
              </w:rPr>
            </w:pPr>
            <w:r w:rsidRPr="00A9107F">
              <w:rPr>
                <w:rFonts w:ascii="Times New Roman" w:hAnsi="Times New Roman"/>
              </w:rPr>
              <w:t>Сертификат</w:t>
            </w:r>
          </w:p>
          <w:p w:rsidR="00AE5AAC" w:rsidRPr="00A9107F" w:rsidRDefault="00AE5AAC" w:rsidP="00244D3C">
            <w:pPr>
              <w:rPr>
                <w:rFonts w:ascii="Times New Roman" w:hAnsi="Times New Roman"/>
              </w:rPr>
            </w:pPr>
            <w:r w:rsidRPr="00A9107F">
              <w:rPr>
                <w:rFonts w:ascii="Times New Roman" w:hAnsi="Times New Roman"/>
              </w:rPr>
              <w:t>2 место в номинации «Лучший сайт»</w:t>
            </w:r>
          </w:p>
          <w:p w:rsidR="00AE5AAC" w:rsidRPr="00A9107F" w:rsidRDefault="00AE5AAC" w:rsidP="00244D3C">
            <w:pPr>
              <w:rPr>
                <w:rFonts w:ascii="Times New Roman" w:hAnsi="Times New Roman"/>
              </w:rPr>
            </w:pPr>
            <w:r w:rsidRPr="00A9107F">
              <w:rPr>
                <w:rFonts w:ascii="Times New Roman" w:hAnsi="Times New Roman"/>
              </w:rPr>
              <w:t>Сертификат</w:t>
            </w:r>
          </w:p>
        </w:tc>
      </w:tr>
      <w:tr w:rsidR="00AE5AAC" w:rsidTr="00244D3C">
        <w:tc>
          <w:tcPr>
            <w:tcW w:w="533" w:type="dxa"/>
          </w:tcPr>
          <w:p w:rsidR="00AE5AAC" w:rsidRDefault="00AE5AAC" w:rsidP="00244D3C">
            <w:r>
              <w:t>17</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Всероссийская олимпиада по математике от проекта </w:t>
            </w:r>
            <w:r w:rsidRPr="00A9107F">
              <w:rPr>
                <w:rFonts w:ascii="Times New Roman" w:hAnsi="Times New Roman"/>
                <w:lang w:val="en-US"/>
              </w:rPr>
              <w:t>mega</w:t>
            </w:r>
            <w:r w:rsidRPr="00A9107F">
              <w:rPr>
                <w:rFonts w:ascii="Times New Roman" w:hAnsi="Times New Roman"/>
              </w:rPr>
              <w:t>-</w:t>
            </w:r>
            <w:proofErr w:type="spellStart"/>
            <w:r w:rsidRPr="00A9107F">
              <w:rPr>
                <w:rFonts w:ascii="Times New Roman" w:hAnsi="Times New Roman"/>
                <w:lang w:val="en-US"/>
              </w:rPr>
              <w:t>talant</w:t>
            </w:r>
            <w:proofErr w:type="spellEnd"/>
            <w:r w:rsidRPr="00A9107F">
              <w:rPr>
                <w:rFonts w:ascii="Times New Roman" w:hAnsi="Times New Roman"/>
              </w:rPr>
              <w:t>.</w:t>
            </w:r>
            <w:r w:rsidRPr="00A9107F">
              <w:rPr>
                <w:rFonts w:ascii="Times New Roman" w:hAnsi="Times New Roman"/>
                <w:lang w:val="en-US"/>
              </w:rPr>
              <w:t>com</w:t>
            </w:r>
          </w:p>
        </w:tc>
        <w:tc>
          <w:tcPr>
            <w:tcW w:w="2456" w:type="dxa"/>
          </w:tcPr>
          <w:p w:rsidR="00AE5AAC" w:rsidRPr="00A9107F" w:rsidRDefault="00AE5AAC" w:rsidP="00244D3C">
            <w:pPr>
              <w:rPr>
                <w:rFonts w:ascii="Times New Roman" w:hAnsi="Times New Roman"/>
              </w:rPr>
            </w:pPr>
            <w:r w:rsidRPr="00A9107F">
              <w:rPr>
                <w:rFonts w:ascii="Times New Roman" w:hAnsi="Times New Roman"/>
              </w:rPr>
              <w:t>25 апреля</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 xml:space="preserve">Сертификат </w:t>
            </w:r>
          </w:p>
        </w:tc>
      </w:tr>
      <w:tr w:rsidR="00AE5AAC" w:rsidTr="00244D3C">
        <w:tc>
          <w:tcPr>
            <w:tcW w:w="533" w:type="dxa"/>
          </w:tcPr>
          <w:p w:rsidR="00AE5AAC" w:rsidRDefault="00AE5AAC" w:rsidP="00244D3C">
            <w:r>
              <w:t>18</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Районная выставка декоративно-прикладного творчества «Радуга талантов </w:t>
            </w:r>
            <w:proofErr w:type="spellStart"/>
            <w:r w:rsidRPr="00A9107F">
              <w:rPr>
                <w:rFonts w:ascii="Times New Roman" w:hAnsi="Times New Roman"/>
              </w:rPr>
              <w:t>Исаклинской</w:t>
            </w:r>
            <w:proofErr w:type="spellEnd"/>
            <w:r w:rsidRPr="00A9107F">
              <w:rPr>
                <w:rFonts w:ascii="Times New Roman" w:hAnsi="Times New Roman"/>
              </w:rPr>
              <w:t xml:space="preserve"> земли»</w:t>
            </w:r>
          </w:p>
        </w:tc>
        <w:tc>
          <w:tcPr>
            <w:tcW w:w="2456" w:type="dxa"/>
          </w:tcPr>
          <w:p w:rsidR="00AE5AAC" w:rsidRPr="00A9107F" w:rsidRDefault="00AE5AAC" w:rsidP="00244D3C">
            <w:pPr>
              <w:rPr>
                <w:rFonts w:ascii="Times New Roman" w:hAnsi="Times New Roman"/>
              </w:rPr>
            </w:pPr>
            <w:r w:rsidRPr="00A9107F">
              <w:rPr>
                <w:rFonts w:ascii="Times New Roman" w:hAnsi="Times New Roman"/>
              </w:rPr>
              <w:t>апрель</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1 место</w:t>
            </w:r>
          </w:p>
        </w:tc>
      </w:tr>
      <w:tr w:rsidR="00AE5AAC" w:rsidTr="00244D3C">
        <w:tc>
          <w:tcPr>
            <w:tcW w:w="533" w:type="dxa"/>
          </w:tcPr>
          <w:p w:rsidR="00AE5AAC" w:rsidRDefault="00AE5AAC" w:rsidP="00244D3C">
            <w:r>
              <w:t>19</w:t>
            </w:r>
          </w:p>
        </w:tc>
        <w:tc>
          <w:tcPr>
            <w:tcW w:w="4382" w:type="dxa"/>
          </w:tcPr>
          <w:p w:rsidR="00AE5AAC" w:rsidRPr="00A9107F" w:rsidRDefault="00AE5AAC" w:rsidP="00244D3C">
            <w:pPr>
              <w:rPr>
                <w:rFonts w:ascii="Times New Roman" w:hAnsi="Times New Roman"/>
              </w:rPr>
            </w:pPr>
            <w:r w:rsidRPr="00A9107F">
              <w:rPr>
                <w:rFonts w:ascii="Times New Roman" w:hAnsi="Times New Roman"/>
              </w:rPr>
              <w:t>Международная олимпиада «Весна2017» по математике</w:t>
            </w:r>
          </w:p>
        </w:tc>
        <w:tc>
          <w:tcPr>
            <w:tcW w:w="2456" w:type="dxa"/>
          </w:tcPr>
          <w:p w:rsidR="00AE5AAC" w:rsidRPr="00A9107F" w:rsidRDefault="00AE5AAC" w:rsidP="00244D3C">
            <w:pPr>
              <w:rPr>
                <w:rFonts w:ascii="Times New Roman" w:hAnsi="Times New Roman"/>
              </w:rPr>
            </w:pPr>
            <w:r w:rsidRPr="00A9107F">
              <w:rPr>
                <w:rFonts w:ascii="Times New Roman" w:hAnsi="Times New Roman"/>
              </w:rPr>
              <w:t>16 мая</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1 место</w:t>
            </w:r>
          </w:p>
        </w:tc>
      </w:tr>
      <w:tr w:rsidR="00AE5AAC" w:rsidTr="00244D3C">
        <w:tc>
          <w:tcPr>
            <w:tcW w:w="533" w:type="dxa"/>
          </w:tcPr>
          <w:p w:rsidR="00AE5AAC" w:rsidRDefault="00AE5AAC" w:rsidP="00244D3C">
            <w:r>
              <w:t>20</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Открытая детско-юношеская оборонно-спортивная игра «Орленок-2017»</w:t>
            </w:r>
          </w:p>
        </w:tc>
        <w:tc>
          <w:tcPr>
            <w:tcW w:w="2456" w:type="dxa"/>
          </w:tcPr>
          <w:p w:rsidR="00AE5AAC" w:rsidRPr="00A9107F" w:rsidRDefault="00AE5AAC" w:rsidP="00244D3C">
            <w:pPr>
              <w:rPr>
                <w:rFonts w:ascii="Times New Roman" w:hAnsi="Times New Roman"/>
              </w:rPr>
            </w:pPr>
            <w:r w:rsidRPr="00A9107F">
              <w:rPr>
                <w:rFonts w:ascii="Times New Roman" w:hAnsi="Times New Roman"/>
              </w:rPr>
              <w:t>май</w:t>
            </w:r>
          </w:p>
        </w:tc>
        <w:tc>
          <w:tcPr>
            <w:tcW w:w="2458" w:type="dxa"/>
          </w:tcPr>
          <w:p w:rsidR="00AE5AAC" w:rsidRPr="00A9107F" w:rsidRDefault="00AE5AAC" w:rsidP="00244D3C">
            <w:pPr>
              <w:rPr>
                <w:rFonts w:ascii="Times New Roman" w:hAnsi="Times New Roman"/>
              </w:rPr>
            </w:pPr>
            <w:r w:rsidRPr="00A9107F">
              <w:rPr>
                <w:rFonts w:ascii="Times New Roman" w:hAnsi="Times New Roman"/>
              </w:rPr>
              <w:t xml:space="preserve">Команда </w:t>
            </w:r>
          </w:p>
        </w:tc>
        <w:tc>
          <w:tcPr>
            <w:tcW w:w="2497" w:type="dxa"/>
          </w:tcPr>
          <w:p w:rsidR="00AE5AAC" w:rsidRPr="00A9107F" w:rsidRDefault="00AE5AAC" w:rsidP="00244D3C">
            <w:pPr>
              <w:rPr>
                <w:rFonts w:ascii="Times New Roman" w:hAnsi="Times New Roman"/>
              </w:rPr>
            </w:pPr>
            <w:r w:rsidRPr="00A9107F">
              <w:rPr>
                <w:rFonts w:ascii="Times New Roman" w:hAnsi="Times New Roman"/>
              </w:rPr>
              <w:t>3 место в конкурсе «Сильные и ловкие»</w:t>
            </w:r>
          </w:p>
        </w:tc>
      </w:tr>
      <w:tr w:rsidR="00AE5AAC" w:rsidTr="00244D3C">
        <w:tc>
          <w:tcPr>
            <w:tcW w:w="533" w:type="dxa"/>
          </w:tcPr>
          <w:p w:rsidR="00AE5AAC" w:rsidRDefault="00AE5AAC" w:rsidP="00244D3C">
            <w:r>
              <w:t>21</w:t>
            </w:r>
          </w:p>
        </w:tc>
        <w:tc>
          <w:tcPr>
            <w:tcW w:w="4382" w:type="dxa"/>
          </w:tcPr>
          <w:p w:rsidR="00AE5AAC" w:rsidRPr="00A9107F" w:rsidRDefault="00AE5AAC" w:rsidP="00244D3C">
            <w:pPr>
              <w:rPr>
                <w:rFonts w:ascii="Times New Roman" w:hAnsi="Times New Roman"/>
              </w:rPr>
            </w:pPr>
            <w:r w:rsidRPr="00A9107F">
              <w:rPr>
                <w:rFonts w:ascii="Times New Roman" w:hAnsi="Times New Roman"/>
                <w:lang w:val="en-US"/>
              </w:rPr>
              <w:t>XVII</w:t>
            </w:r>
            <w:r w:rsidRPr="00A9107F">
              <w:rPr>
                <w:rFonts w:ascii="Times New Roman" w:hAnsi="Times New Roman"/>
              </w:rPr>
              <w:t xml:space="preserve"> областной детский фольклорный смотр-конкурс и спартакиада , посвященные дню рождения просветителя чувашского народа И.Я. </w:t>
            </w:r>
            <w:r w:rsidRPr="00A9107F">
              <w:rPr>
                <w:rFonts w:ascii="Times New Roman" w:hAnsi="Times New Roman"/>
              </w:rPr>
              <w:lastRenderedPageBreak/>
              <w:t>Яковлева</w:t>
            </w:r>
          </w:p>
        </w:tc>
        <w:tc>
          <w:tcPr>
            <w:tcW w:w="2456" w:type="dxa"/>
          </w:tcPr>
          <w:p w:rsidR="00AE5AAC" w:rsidRPr="00A9107F" w:rsidRDefault="00AE5AAC" w:rsidP="00244D3C">
            <w:pPr>
              <w:rPr>
                <w:rFonts w:ascii="Times New Roman" w:hAnsi="Times New Roman"/>
              </w:rPr>
            </w:pPr>
            <w:r w:rsidRPr="00A9107F">
              <w:rPr>
                <w:rFonts w:ascii="Times New Roman" w:hAnsi="Times New Roman"/>
              </w:rPr>
              <w:lastRenderedPageBreak/>
              <w:t>22 мая</w:t>
            </w:r>
          </w:p>
        </w:tc>
        <w:tc>
          <w:tcPr>
            <w:tcW w:w="2458" w:type="dxa"/>
          </w:tcPr>
          <w:p w:rsidR="00AE5AAC" w:rsidRPr="00A9107F" w:rsidRDefault="00AE5AAC" w:rsidP="00244D3C">
            <w:pPr>
              <w:rPr>
                <w:rFonts w:ascii="Times New Roman" w:hAnsi="Times New Roman"/>
              </w:rPr>
            </w:pPr>
            <w:r>
              <w:rPr>
                <w:rFonts w:ascii="Times New Roman" w:hAnsi="Times New Roman"/>
              </w:rPr>
              <w:t>5</w:t>
            </w:r>
          </w:p>
          <w:p w:rsidR="00AE5AAC" w:rsidRPr="00A9107F" w:rsidRDefault="00AE5AAC" w:rsidP="00244D3C">
            <w:pPr>
              <w:rPr>
                <w:rFonts w:ascii="Times New Roman" w:hAnsi="Times New Roman"/>
              </w:rPr>
            </w:pPr>
          </w:p>
        </w:tc>
        <w:tc>
          <w:tcPr>
            <w:tcW w:w="2497" w:type="dxa"/>
          </w:tcPr>
          <w:p w:rsidR="00AE5AAC" w:rsidRPr="00A9107F" w:rsidRDefault="00AE5AAC" w:rsidP="00244D3C">
            <w:pPr>
              <w:rPr>
                <w:rFonts w:ascii="Times New Roman" w:hAnsi="Times New Roman"/>
              </w:rPr>
            </w:pPr>
            <w:r w:rsidRPr="00A9107F">
              <w:rPr>
                <w:rFonts w:ascii="Times New Roman" w:hAnsi="Times New Roman"/>
              </w:rPr>
              <w:t xml:space="preserve">Диплом </w:t>
            </w:r>
            <w:r w:rsidRPr="00A9107F">
              <w:rPr>
                <w:rFonts w:ascii="Times New Roman" w:hAnsi="Times New Roman"/>
                <w:lang w:val="en-US"/>
              </w:rPr>
              <w:t>I</w:t>
            </w:r>
            <w:r w:rsidRPr="00A9107F">
              <w:rPr>
                <w:rFonts w:ascii="Times New Roman" w:hAnsi="Times New Roman"/>
              </w:rPr>
              <w:t xml:space="preserve"> степени</w:t>
            </w:r>
          </w:p>
          <w:p w:rsidR="00AE5AAC" w:rsidRPr="00A9107F" w:rsidRDefault="00AE5AAC" w:rsidP="00244D3C">
            <w:pPr>
              <w:rPr>
                <w:rFonts w:ascii="Times New Roman" w:hAnsi="Times New Roman"/>
              </w:rPr>
            </w:pPr>
            <w:r w:rsidRPr="00A9107F">
              <w:rPr>
                <w:rFonts w:ascii="Times New Roman" w:hAnsi="Times New Roman"/>
              </w:rPr>
              <w:t xml:space="preserve">Диплом </w:t>
            </w:r>
            <w:r w:rsidRPr="00A9107F">
              <w:rPr>
                <w:rFonts w:ascii="Times New Roman" w:hAnsi="Times New Roman"/>
                <w:lang w:val="en-US"/>
              </w:rPr>
              <w:t>III</w:t>
            </w:r>
            <w:r w:rsidRPr="00A9107F">
              <w:rPr>
                <w:rFonts w:ascii="Times New Roman" w:hAnsi="Times New Roman"/>
              </w:rPr>
              <w:t xml:space="preserve"> степени</w:t>
            </w:r>
          </w:p>
          <w:p w:rsidR="00AE5AAC" w:rsidRPr="00A9107F" w:rsidRDefault="00AE5AAC" w:rsidP="00244D3C">
            <w:pPr>
              <w:rPr>
                <w:rFonts w:ascii="Times New Roman" w:hAnsi="Times New Roman"/>
              </w:rPr>
            </w:pPr>
            <w:r w:rsidRPr="00A9107F">
              <w:rPr>
                <w:rFonts w:ascii="Times New Roman" w:hAnsi="Times New Roman"/>
              </w:rPr>
              <w:t xml:space="preserve">Диплом </w:t>
            </w:r>
            <w:r w:rsidRPr="00A9107F">
              <w:rPr>
                <w:rFonts w:ascii="Times New Roman" w:hAnsi="Times New Roman"/>
                <w:lang w:val="en-US"/>
              </w:rPr>
              <w:t xml:space="preserve">III </w:t>
            </w:r>
            <w:r w:rsidRPr="00A9107F">
              <w:rPr>
                <w:rFonts w:ascii="Times New Roman" w:hAnsi="Times New Roman"/>
              </w:rPr>
              <w:t>степени</w:t>
            </w:r>
          </w:p>
        </w:tc>
      </w:tr>
      <w:tr w:rsidR="00AE5AAC" w:rsidTr="00244D3C">
        <w:tc>
          <w:tcPr>
            <w:tcW w:w="533" w:type="dxa"/>
          </w:tcPr>
          <w:p w:rsidR="00AE5AAC" w:rsidRDefault="00AE5AAC" w:rsidP="00244D3C">
            <w:r>
              <w:lastRenderedPageBreak/>
              <w:t>22</w:t>
            </w:r>
          </w:p>
        </w:tc>
        <w:tc>
          <w:tcPr>
            <w:tcW w:w="4382" w:type="dxa"/>
          </w:tcPr>
          <w:p w:rsidR="00AE5AAC" w:rsidRPr="00A9107F" w:rsidRDefault="00AE5AAC" w:rsidP="00244D3C">
            <w:pPr>
              <w:rPr>
                <w:rFonts w:ascii="Times New Roman" w:hAnsi="Times New Roman"/>
              </w:rPr>
            </w:pPr>
            <w:r w:rsidRPr="00A9107F">
              <w:rPr>
                <w:rFonts w:ascii="Times New Roman" w:hAnsi="Times New Roman"/>
                <w:lang w:val="en-US"/>
              </w:rPr>
              <w:t>XVII</w:t>
            </w:r>
            <w:r w:rsidRPr="00A9107F">
              <w:rPr>
                <w:rFonts w:ascii="Times New Roman" w:hAnsi="Times New Roman"/>
              </w:rPr>
              <w:t xml:space="preserve"> областной детский фольклорный смотр-конкурс и спартакиада , посвященные дню рождения просветителя чувашского народа И.Я. Яковлева</w:t>
            </w:r>
          </w:p>
        </w:tc>
        <w:tc>
          <w:tcPr>
            <w:tcW w:w="2456" w:type="dxa"/>
          </w:tcPr>
          <w:p w:rsidR="00AE5AAC" w:rsidRPr="00A9107F" w:rsidRDefault="00AE5AAC" w:rsidP="00244D3C">
            <w:pPr>
              <w:rPr>
                <w:rFonts w:ascii="Times New Roman" w:hAnsi="Times New Roman"/>
              </w:rPr>
            </w:pPr>
            <w:r w:rsidRPr="00A9107F">
              <w:rPr>
                <w:rFonts w:ascii="Times New Roman" w:hAnsi="Times New Roman"/>
              </w:rPr>
              <w:t>22 мая</w:t>
            </w:r>
          </w:p>
        </w:tc>
        <w:tc>
          <w:tcPr>
            <w:tcW w:w="2458" w:type="dxa"/>
          </w:tcPr>
          <w:p w:rsidR="00AE5AAC" w:rsidRPr="00A9107F" w:rsidRDefault="00AE5AAC" w:rsidP="00244D3C">
            <w:pPr>
              <w:rPr>
                <w:rFonts w:ascii="Times New Roman" w:hAnsi="Times New Roman"/>
              </w:rPr>
            </w:pPr>
            <w:r w:rsidRPr="00A9107F">
              <w:rPr>
                <w:rFonts w:ascii="Times New Roman" w:hAnsi="Times New Roman"/>
              </w:rPr>
              <w:t xml:space="preserve">Команда </w:t>
            </w:r>
          </w:p>
          <w:p w:rsidR="00AE5AAC" w:rsidRPr="00A9107F" w:rsidRDefault="00AE5AAC" w:rsidP="00244D3C">
            <w:pPr>
              <w:rPr>
                <w:rFonts w:ascii="Times New Roman" w:hAnsi="Times New Roman"/>
              </w:rPr>
            </w:pPr>
            <w:r w:rsidRPr="00A9107F">
              <w:rPr>
                <w:rFonts w:ascii="Times New Roman" w:hAnsi="Times New Roman"/>
              </w:rPr>
              <w:t>Ансамбль</w:t>
            </w:r>
          </w:p>
        </w:tc>
        <w:tc>
          <w:tcPr>
            <w:tcW w:w="2497" w:type="dxa"/>
          </w:tcPr>
          <w:p w:rsidR="00AE5AAC" w:rsidRPr="00A9107F" w:rsidRDefault="00AE5AAC" w:rsidP="00244D3C">
            <w:pPr>
              <w:rPr>
                <w:rFonts w:ascii="Times New Roman" w:hAnsi="Times New Roman"/>
              </w:rPr>
            </w:pPr>
            <w:r w:rsidRPr="00A9107F">
              <w:rPr>
                <w:rFonts w:ascii="Times New Roman" w:hAnsi="Times New Roman"/>
              </w:rPr>
              <w:t xml:space="preserve">Диплом </w:t>
            </w:r>
            <w:r w:rsidRPr="00A9107F">
              <w:rPr>
                <w:rFonts w:ascii="Times New Roman" w:hAnsi="Times New Roman"/>
                <w:lang w:val="en-US"/>
              </w:rPr>
              <w:t>II</w:t>
            </w:r>
            <w:r w:rsidRPr="00A9107F">
              <w:rPr>
                <w:rFonts w:ascii="Times New Roman" w:hAnsi="Times New Roman"/>
              </w:rPr>
              <w:t xml:space="preserve"> степени</w:t>
            </w:r>
          </w:p>
          <w:p w:rsidR="00AE5AAC" w:rsidRPr="00A9107F" w:rsidRDefault="00AE5AAC" w:rsidP="00244D3C">
            <w:pPr>
              <w:rPr>
                <w:rFonts w:ascii="Times New Roman" w:hAnsi="Times New Roman"/>
              </w:rPr>
            </w:pPr>
            <w:r w:rsidRPr="00A9107F">
              <w:rPr>
                <w:rFonts w:ascii="Times New Roman" w:hAnsi="Times New Roman"/>
              </w:rPr>
              <w:t xml:space="preserve">Диплом </w:t>
            </w:r>
            <w:r w:rsidRPr="00A9107F">
              <w:rPr>
                <w:rFonts w:ascii="Times New Roman" w:hAnsi="Times New Roman"/>
                <w:lang w:val="en-US"/>
              </w:rPr>
              <w:t>I</w:t>
            </w:r>
            <w:r w:rsidRPr="00A9107F">
              <w:rPr>
                <w:rFonts w:ascii="Times New Roman" w:hAnsi="Times New Roman"/>
              </w:rPr>
              <w:t xml:space="preserve"> степени</w:t>
            </w:r>
          </w:p>
        </w:tc>
      </w:tr>
      <w:tr w:rsidR="00AE5AAC" w:rsidTr="00244D3C">
        <w:tc>
          <w:tcPr>
            <w:tcW w:w="533" w:type="dxa"/>
          </w:tcPr>
          <w:p w:rsidR="00AE5AAC" w:rsidRDefault="00AE5AAC" w:rsidP="00244D3C">
            <w:r>
              <w:t>23</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Окружная олимпиада учащихся начальных классов</w:t>
            </w:r>
          </w:p>
        </w:tc>
        <w:tc>
          <w:tcPr>
            <w:tcW w:w="2456" w:type="dxa"/>
          </w:tcPr>
          <w:p w:rsidR="00AE5AAC" w:rsidRPr="00A9107F" w:rsidRDefault="00AE5AAC" w:rsidP="00244D3C">
            <w:pPr>
              <w:rPr>
                <w:rFonts w:ascii="Times New Roman" w:hAnsi="Times New Roman"/>
              </w:rPr>
            </w:pPr>
            <w:r w:rsidRPr="00A9107F">
              <w:rPr>
                <w:rFonts w:ascii="Times New Roman" w:hAnsi="Times New Roman"/>
              </w:rPr>
              <w:t>май</w:t>
            </w:r>
          </w:p>
        </w:tc>
        <w:tc>
          <w:tcPr>
            <w:tcW w:w="2458" w:type="dxa"/>
          </w:tcPr>
          <w:p w:rsidR="00AE5AAC" w:rsidRPr="00A9107F" w:rsidRDefault="00AE5AAC" w:rsidP="00244D3C">
            <w:pPr>
              <w:rPr>
                <w:rFonts w:ascii="Times New Roman" w:hAnsi="Times New Roman"/>
              </w:rPr>
            </w:pPr>
            <w:r>
              <w:rPr>
                <w:rFonts w:ascii="Times New Roman" w:hAnsi="Times New Roman"/>
              </w:rPr>
              <w:t>4</w:t>
            </w:r>
          </w:p>
        </w:tc>
        <w:tc>
          <w:tcPr>
            <w:tcW w:w="2497" w:type="dxa"/>
          </w:tcPr>
          <w:p w:rsidR="00AE5AAC" w:rsidRPr="00A9107F" w:rsidRDefault="00AE5AAC" w:rsidP="00244D3C">
            <w:pPr>
              <w:rPr>
                <w:rFonts w:ascii="Times New Roman" w:hAnsi="Times New Roman"/>
              </w:rPr>
            </w:pPr>
            <w:r w:rsidRPr="00A9107F">
              <w:rPr>
                <w:rFonts w:ascii="Times New Roman" w:hAnsi="Times New Roman"/>
              </w:rPr>
              <w:t>3 место</w:t>
            </w:r>
          </w:p>
          <w:p w:rsidR="00AE5AAC" w:rsidRPr="00A9107F" w:rsidRDefault="00AE5AAC" w:rsidP="00244D3C">
            <w:pPr>
              <w:rPr>
                <w:rFonts w:ascii="Times New Roman" w:hAnsi="Times New Roman"/>
              </w:rPr>
            </w:pPr>
            <w:r w:rsidRPr="00A9107F">
              <w:rPr>
                <w:rFonts w:ascii="Times New Roman" w:hAnsi="Times New Roman"/>
              </w:rPr>
              <w:t>Сертификат участника</w:t>
            </w:r>
          </w:p>
          <w:p w:rsidR="00AE5AAC" w:rsidRPr="00A9107F" w:rsidRDefault="00AE5AAC" w:rsidP="00244D3C">
            <w:pPr>
              <w:rPr>
                <w:rFonts w:ascii="Times New Roman" w:hAnsi="Times New Roman"/>
              </w:rPr>
            </w:pPr>
            <w:r w:rsidRPr="00A9107F">
              <w:rPr>
                <w:rFonts w:ascii="Times New Roman" w:hAnsi="Times New Roman"/>
              </w:rPr>
              <w:t>Сертификат участника</w:t>
            </w:r>
          </w:p>
          <w:p w:rsidR="00AE5AAC" w:rsidRPr="00A9107F" w:rsidRDefault="00AE5AAC" w:rsidP="00244D3C">
            <w:pPr>
              <w:rPr>
                <w:rFonts w:ascii="Times New Roman" w:hAnsi="Times New Roman"/>
              </w:rPr>
            </w:pPr>
            <w:r w:rsidRPr="00A9107F">
              <w:rPr>
                <w:rFonts w:ascii="Times New Roman" w:hAnsi="Times New Roman"/>
              </w:rPr>
              <w:t>Сертификат участника</w:t>
            </w:r>
          </w:p>
        </w:tc>
      </w:tr>
      <w:tr w:rsidR="00AE5AAC" w:rsidTr="00244D3C">
        <w:tc>
          <w:tcPr>
            <w:tcW w:w="533" w:type="dxa"/>
          </w:tcPr>
          <w:p w:rsidR="00AE5AAC" w:rsidRDefault="00AE5AAC" w:rsidP="00244D3C">
            <w:r>
              <w:t>24</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Областной конкурс «Я люблю читать»</w:t>
            </w:r>
          </w:p>
        </w:tc>
        <w:tc>
          <w:tcPr>
            <w:tcW w:w="2456" w:type="dxa"/>
          </w:tcPr>
          <w:p w:rsidR="00AE5AAC" w:rsidRPr="00A9107F" w:rsidRDefault="00AE5AAC" w:rsidP="00244D3C">
            <w:pPr>
              <w:rPr>
                <w:rFonts w:ascii="Times New Roman" w:hAnsi="Times New Roman"/>
              </w:rPr>
            </w:pPr>
            <w:r w:rsidRPr="00A9107F">
              <w:rPr>
                <w:rFonts w:ascii="Times New Roman" w:hAnsi="Times New Roman"/>
              </w:rPr>
              <w:t>май</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3 место</w:t>
            </w:r>
          </w:p>
        </w:tc>
      </w:tr>
      <w:tr w:rsidR="00AE5AAC" w:rsidTr="00244D3C">
        <w:tc>
          <w:tcPr>
            <w:tcW w:w="533" w:type="dxa"/>
          </w:tcPr>
          <w:p w:rsidR="00AE5AAC" w:rsidRDefault="00AE5AAC" w:rsidP="00244D3C">
            <w:r>
              <w:t>25</w:t>
            </w:r>
          </w:p>
        </w:tc>
        <w:tc>
          <w:tcPr>
            <w:tcW w:w="4382" w:type="dxa"/>
          </w:tcPr>
          <w:p w:rsidR="00AE5AAC" w:rsidRPr="00A9107F" w:rsidRDefault="00AE5AAC" w:rsidP="00244D3C">
            <w:pPr>
              <w:rPr>
                <w:rFonts w:ascii="Times New Roman" w:hAnsi="Times New Roman"/>
              </w:rPr>
            </w:pPr>
            <w:r w:rsidRPr="00A9107F">
              <w:rPr>
                <w:rFonts w:ascii="Times New Roman" w:hAnsi="Times New Roman"/>
                <w:lang w:val="en-US"/>
              </w:rPr>
              <w:t>IV</w:t>
            </w:r>
            <w:r w:rsidRPr="00A9107F">
              <w:rPr>
                <w:rFonts w:ascii="Times New Roman" w:hAnsi="Times New Roman"/>
              </w:rPr>
              <w:t xml:space="preserve">Международная итоговая олимпиада по математике от проекта </w:t>
            </w:r>
            <w:r w:rsidRPr="00A9107F">
              <w:rPr>
                <w:rFonts w:ascii="Times New Roman" w:hAnsi="Times New Roman"/>
                <w:lang w:val="en-US"/>
              </w:rPr>
              <w:t>mega</w:t>
            </w:r>
            <w:r w:rsidRPr="00A9107F">
              <w:rPr>
                <w:rFonts w:ascii="Times New Roman" w:hAnsi="Times New Roman"/>
              </w:rPr>
              <w:t>-</w:t>
            </w:r>
            <w:proofErr w:type="spellStart"/>
            <w:r w:rsidRPr="00A9107F">
              <w:rPr>
                <w:rFonts w:ascii="Times New Roman" w:hAnsi="Times New Roman"/>
                <w:lang w:val="en-US"/>
              </w:rPr>
              <w:t>talant</w:t>
            </w:r>
            <w:proofErr w:type="spellEnd"/>
            <w:r w:rsidRPr="00A9107F">
              <w:rPr>
                <w:rFonts w:ascii="Times New Roman" w:hAnsi="Times New Roman"/>
              </w:rPr>
              <w:t>.</w:t>
            </w:r>
            <w:r w:rsidRPr="00A9107F">
              <w:rPr>
                <w:rFonts w:ascii="Times New Roman" w:hAnsi="Times New Roman"/>
                <w:lang w:val="en-US"/>
              </w:rPr>
              <w:t>com</w:t>
            </w:r>
          </w:p>
        </w:tc>
        <w:tc>
          <w:tcPr>
            <w:tcW w:w="2456" w:type="dxa"/>
          </w:tcPr>
          <w:p w:rsidR="00AE5AAC" w:rsidRPr="00A9107F" w:rsidRDefault="00AE5AAC" w:rsidP="00244D3C">
            <w:pPr>
              <w:rPr>
                <w:rFonts w:ascii="Times New Roman" w:hAnsi="Times New Roman"/>
              </w:rPr>
            </w:pPr>
            <w:r w:rsidRPr="00A9107F">
              <w:rPr>
                <w:rFonts w:ascii="Times New Roman" w:hAnsi="Times New Roman"/>
                <w:lang w:val="en-US"/>
              </w:rPr>
              <w:t xml:space="preserve">24 </w:t>
            </w:r>
            <w:r w:rsidRPr="00A9107F">
              <w:rPr>
                <w:rFonts w:ascii="Times New Roman" w:hAnsi="Times New Roman"/>
              </w:rPr>
              <w:t>мая</w:t>
            </w:r>
          </w:p>
        </w:tc>
        <w:tc>
          <w:tcPr>
            <w:tcW w:w="2458" w:type="dxa"/>
          </w:tcPr>
          <w:p w:rsidR="00AE5AAC" w:rsidRPr="00A9107F" w:rsidRDefault="00AE5AAC" w:rsidP="00244D3C">
            <w:pPr>
              <w:rPr>
                <w:rFonts w:ascii="Times New Roman" w:hAnsi="Times New Roman"/>
              </w:rPr>
            </w:pPr>
            <w:r>
              <w:rPr>
                <w:rFonts w:ascii="Times New Roman" w:hAnsi="Times New Roman"/>
              </w:rPr>
              <w:t>2</w:t>
            </w:r>
          </w:p>
        </w:tc>
        <w:tc>
          <w:tcPr>
            <w:tcW w:w="2497" w:type="dxa"/>
          </w:tcPr>
          <w:p w:rsidR="00AE5AAC" w:rsidRPr="00A9107F" w:rsidRDefault="00AE5AAC" w:rsidP="00244D3C">
            <w:pPr>
              <w:rPr>
                <w:rFonts w:ascii="Times New Roman" w:hAnsi="Times New Roman"/>
              </w:rPr>
            </w:pPr>
            <w:r w:rsidRPr="00A9107F">
              <w:rPr>
                <w:rFonts w:ascii="Times New Roman" w:hAnsi="Times New Roman"/>
              </w:rPr>
              <w:t>Сертификат участника</w:t>
            </w:r>
          </w:p>
          <w:p w:rsidR="00AE5AAC" w:rsidRPr="00A9107F" w:rsidRDefault="00AE5AAC" w:rsidP="00244D3C">
            <w:pPr>
              <w:rPr>
                <w:rFonts w:ascii="Times New Roman" w:hAnsi="Times New Roman"/>
              </w:rPr>
            </w:pPr>
            <w:r w:rsidRPr="00A9107F">
              <w:rPr>
                <w:rFonts w:ascii="Times New Roman" w:hAnsi="Times New Roman"/>
              </w:rPr>
              <w:t>Сертификат участника</w:t>
            </w:r>
          </w:p>
        </w:tc>
      </w:tr>
      <w:tr w:rsidR="00AE5AAC" w:rsidTr="00244D3C">
        <w:tc>
          <w:tcPr>
            <w:tcW w:w="533" w:type="dxa"/>
          </w:tcPr>
          <w:p w:rsidR="00AE5AAC" w:rsidRDefault="00AE5AAC" w:rsidP="00244D3C">
            <w:r>
              <w:t>26</w:t>
            </w:r>
          </w:p>
        </w:tc>
        <w:tc>
          <w:tcPr>
            <w:tcW w:w="4382" w:type="dxa"/>
          </w:tcPr>
          <w:p w:rsidR="00AE5AAC" w:rsidRPr="00A9107F" w:rsidRDefault="00AE5AAC" w:rsidP="00244D3C">
            <w:pPr>
              <w:rPr>
                <w:rFonts w:ascii="Times New Roman" w:hAnsi="Times New Roman"/>
              </w:rPr>
            </w:pPr>
            <w:r w:rsidRPr="00A9107F">
              <w:rPr>
                <w:rFonts w:ascii="Times New Roman" w:hAnsi="Times New Roman"/>
              </w:rPr>
              <w:t>Районный конкурс «Самый читающий класс»</w:t>
            </w:r>
          </w:p>
        </w:tc>
        <w:tc>
          <w:tcPr>
            <w:tcW w:w="2456" w:type="dxa"/>
          </w:tcPr>
          <w:p w:rsidR="00AE5AAC" w:rsidRPr="00A9107F" w:rsidRDefault="00AE5AAC" w:rsidP="00244D3C">
            <w:pPr>
              <w:rPr>
                <w:rFonts w:ascii="Times New Roman" w:hAnsi="Times New Roman"/>
              </w:rPr>
            </w:pPr>
            <w:r w:rsidRPr="00A9107F">
              <w:rPr>
                <w:rFonts w:ascii="Times New Roman" w:hAnsi="Times New Roman"/>
              </w:rPr>
              <w:t>25 мая</w:t>
            </w:r>
          </w:p>
        </w:tc>
        <w:tc>
          <w:tcPr>
            <w:tcW w:w="2458" w:type="dxa"/>
          </w:tcPr>
          <w:p w:rsidR="00AE5AAC" w:rsidRPr="00A9107F" w:rsidRDefault="00AE5AAC" w:rsidP="00244D3C">
            <w:pPr>
              <w:rPr>
                <w:rFonts w:ascii="Times New Roman" w:hAnsi="Times New Roman"/>
              </w:rPr>
            </w:pPr>
            <w:r w:rsidRPr="00A9107F">
              <w:rPr>
                <w:rFonts w:ascii="Times New Roman" w:hAnsi="Times New Roman"/>
              </w:rPr>
              <w:t>4 класс</w:t>
            </w:r>
          </w:p>
        </w:tc>
        <w:tc>
          <w:tcPr>
            <w:tcW w:w="2497" w:type="dxa"/>
          </w:tcPr>
          <w:p w:rsidR="00AE5AAC" w:rsidRPr="00A9107F" w:rsidRDefault="00AE5AAC" w:rsidP="00244D3C">
            <w:pPr>
              <w:rPr>
                <w:rFonts w:ascii="Times New Roman" w:hAnsi="Times New Roman"/>
              </w:rPr>
            </w:pPr>
            <w:r w:rsidRPr="00A9107F">
              <w:rPr>
                <w:rFonts w:ascii="Times New Roman" w:hAnsi="Times New Roman"/>
              </w:rPr>
              <w:t xml:space="preserve">Диплом </w:t>
            </w:r>
          </w:p>
        </w:tc>
      </w:tr>
      <w:tr w:rsidR="00AE5AAC" w:rsidTr="00244D3C">
        <w:tc>
          <w:tcPr>
            <w:tcW w:w="533" w:type="dxa"/>
          </w:tcPr>
          <w:p w:rsidR="00AE5AAC" w:rsidRDefault="00AE5AAC" w:rsidP="00244D3C">
            <w:r>
              <w:t>27</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Областной конкурс литературно-творческих работ «Память в сердце, гордость –в поколениях»</w:t>
            </w:r>
          </w:p>
        </w:tc>
        <w:tc>
          <w:tcPr>
            <w:tcW w:w="2456" w:type="dxa"/>
          </w:tcPr>
          <w:p w:rsidR="00AE5AAC" w:rsidRPr="00A9107F" w:rsidRDefault="00AE5AAC" w:rsidP="00244D3C">
            <w:pPr>
              <w:rPr>
                <w:rFonts w:ascii="Times New Roman" w:hAnsi="Times New Roman"/>
              </w:rPr>
            </w:pPr>
            <w:r w:rsidRPr="00A9107F">
              <w:rPr>
                <w:rFonts w:ascii="Times New Roman" w:hAnsi="Times New Roman"/>
              </w:rPr>
              <w:t>26 мая</w:t>
            </w:r>
          </w:p>
        </w:tc>
        <w:tc>
          <w:tcPr>
            <w:tcW w:w="2458" w:type="dxa"/>
          </w:tcPr>
          <w:p w:rsidR="00AE5AAC" w:rsidRPr="00A9107F" w:rsidRDefault="00AE5AAC" w:rsidP="00244D3C">
            <w:pPr>
              <w:rPr>
                <w:rFonts w:ascii="Times New Roman" w:hAnsi="Times New Roman"/>
              </w:rPr>
            </w:pPr>
            <w:r>
              <w:rPr>
                <w:rFonts w:ascii="Times New Roman" w:hAnsi="Times New Roman"/>
              </w:rPr>
              <w:t>2</w:t>
            </w:r>
          </w:p>
        </w:tc>
        <w:tc>
          <w:tcPr>
            <w:tcW w:w="2497" w:type="dxa"/>
          </w:tcPr>
          <w:p w:rsidR="00AE5AAC" w:rsidRPr="00A9107F" w:rsidRDefault="00AE5AAC" w:rsidP="00244D3C">
            <w:pPr>
              <w:rPr>
                <w:rFonts w:ascii="Times New Roman" w:hAnsi="Times New Roman"/>
              </w:rPr>
            </w:pPr>
            <w:r w:rsidRPr="00A9107F">
              <w:rPr>
                <w:rFonts w:ascii="Times New Roman" w:hAnsi="Times New Roman"/>
              </w:rPr>
              <w:t xml:space="preserve">Диплом </w:t>
            </w:r>
          </w:p>
          <w:p w:rsidR="00AE5AAC" w:rsidRPr="00A9107F" w:rsidRDefault="00AE5AAC" w:rsidP="00244D3C">
            <w:pPr>
              <w:rPr>
                <w:rFonts w:ascii="Times New Roman" w:hAnsi="Times New Roman"/>
              </w:rPr>
            </w:pPr>
            <w:r w:rsidRPr="00A9107F">
              <w:rPr>
                <w:rFonts w:ascii="Times New Roman" w:hAnsi="Times New Roman"/>
              </w:rPr>
              <w:t>Диплом</w:t>
            </w:r>
          </w:p>
        </w:tc>
      </w:tr>
      <w:tr w:rsidR="00AE5AAC" w:rsidTr="00244D3C">
        <w:tc>
          <w:tcPr>
            <w:tcW w:w="533" w:type="dxa"/>
          </w:tcPr>
          <w:p w:rsidR="00AE5AAC" w:rsidRDefault="00AE5AAC" w:rsidP="00244D3C">
            <w:r>
              <w:t>28</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Районные отборочные соревнования по футболу среди юношеских команд общеобразовательных организаций </w:t>
            </w:r>
            <w:proofErr w:type="spellStart"/>
            <w:r w:rsidRPr="00A9107F">
              <w:rPr>
                <w:rFonts w:ascii="Times New Roman" w:hAnsi="Times New Roman"/>
              </w:rPr>
              <w:t>м.р</w:t>
            </w:r>
            <w:proofErr w:type="spellEnd"/>
            <w:r w:rsidRPr="00A9107F">
              <w:rPr>
                <w:rFonts w:ascii="Times New Roman" w:hAnsi="Times New Roman"/>
              </w:rPr>
              <w:t xml:space="preserve">. </w:t>
            </w:r>
            <w:proofErr w:type="spellStart"/>
            <w:r w:rsidRPr="00A9107F">
              <w:rPr>
                <w:rFonts w:ascii="Times New Roman" w:hAnsi="Times New Roman"/>
              </w:rPr>
              <w:t>Исаклинский</w:t>
            </w:r>
            <w:proofErr w:type="spellEnd"/>
            <w:r w:rsidRPr="00A9107F">
              <w:rPr>
                <w:rFonts w:ascii="Times New Roman" w:hAnsi="Times New Roman"/>
              </w:rPr>
              <w:t xml:space="preserve"> </w:t>
            </w:r>
          </w:p>
        </w:tc>
        <w:tc>
          <w:tcPr>
            <w:tcW w:w="2456" w:type="dxa"/>
          </w:tcPr>
          <w:p w:rsidR="00AE5AAC" w:rsidRPr="00A9107F" w:rsidRDefault="00AE5AAC" w:rsidP="00244D3C">
            <w:pPr>
              <w:rPr>
                <w:rFonts w:ascii="Times New Roman" w:hAnsi="Times New Roman"/>
              </w:rPr>
            </w:pPr>
            <w:r w:rsidRPr="00A9107F">
              <w:rPr>
                <w:rFonts w:ascii="Times New Roman" w:hAnsi="Times New Roman"/>
              </w:rPr>
              <w:t>15 сентября</w:t>
            </w:r>
          </w:p>
        </w:tc>
        <w:tc>
          <w:tcPr>
            <w:tcW w:w="2458" w:type="dxa"/>
          </w:tcPr>
          <w:p w:rsidR="00AE5AAC" w:rsidRPr="00A9107F" w:rsidRDefault="00AE5AAC" w:rsidP="00244D3C">
            <w:pPr>
              <w:rPr>
                <w:rFonts w:ascii="Times New Roman" w:hAnsi="Times New Roman"/>
              </w:rPr>
            </w:pPr>
            <w:r w:rsidRPr="00A9107F">
              <w:rPr>
                <w:rFonts w:ascii="Times New Roman" w:hAnsi="Times New Roman"/>
              </w:rPr>
              <w:t xml:space="preserve">Команда </w:t>
            </w:r>
          </w:p>
        </w:tc>
        <w:tc>
          <w:tcPr>
            <w:tcW w:w="2497" w:type="dxa"/>
          </w:tcPr>
          <w:p w:rsidR="00AE5AAC" w:rsidRPr="00A9107F" w:rsidRDefault="00AE5AAC" w:rsidP="00244D3C">
            <w:pPr>
              <w:rPr>
                <w:rFonts w:ascii="Times New Roman" w:hAnsi="Times New Roman"/>
              </w:rPr>
            </w:pPr>
            <w:r w:rsidRPr="00A9107F">
              <w:rPr>
                <w:rFonts w:ascii="Times New Roman" w:hAnsi="Times New Roman"/>
              </w:rPr>
              <w:t>3 место</w:t>
            </w:r>
          </w:p>
        </w:tc>
      </w:tr>
      <w:tr w:rsidR="00AE5AAC" w:rsidTr="00244D3C">
        <w:tc>
          <w:tcPr>
            <w:tcW w:w="533" w:type="dxa"/>
          </w:tcPr>
          <w:p w:rsidR="00AE5AAC" w:rsidRDefault="00AE5AAC" w:rsidP="00244D3C">
            <w:r>
              <w:t>29</w:t>
            </w:r>
          </w:p>
        </w:tc>
        <w:tc>
          <w:tcPr>
            <w:tcW w:w="4382" w:type="dxa"/>
          </w:tcPr>
          <w:p w:rsidR="00AE5AAC" w:rsidRPr="00A9107F" w:rsidRDefault="00AE5AAC" w:rsidP="00244D3C">
            <w:pPr>
              <w:rPr>
                <w:rFonts w:ascii="Times New Roman" w:hAnsi="Times New Roman"/>
              </w:rPr>
            </w:pPr>
            <w:r w:rsidRPr="00A9107F">
              <w:rPr>
                <w:rFonts w:ascii="Times New Roman" w:hAnsi="Times New Roman"/>
              </w:rPr>
              <w:t>Районные соревнования по легкоатлетическому кроссу на переходящий Кубок Героя Советского Союза М.К. Овсянникова</w:t>
            </w:r>
          </w:p>
        </w:tc>
        <w:tc>
          <w:tcPr>
            <w:tcW w:w="2456" w:type="dxa"/>
          </w:tcPr>
          <w:p w:rsidR="00AE5AAC" w:rsidRPr="00A9107F" w:rsidRDefault="00AE5AAC" w:rsidP="00244D3C">
            <w:pPr>
              <w:rPr>
                <w:rFonts w:ascii="Times New Roman" w:hAnsi="Times New Roman"/>
              </w:rPr>
            </w:pPr>
            <w:r w:rsidRPr="00A9107F">
              <w:rPr>
                <w:rFonts w:ascii="Times New Roman" w:hAnsi="Times New Roman"/>
              </w:rPr>
              <w:t>29 сентября</w:t>
            </w:r>
          </w:p>
        </w:tc>
        <w:tc>
          <w:tcPr>
            <w:tcW w:w="2458" w:type="dxa"/>
          </w:tcPr>
          <w:p w:rsidR="00AE5AAC" w:rsidRPr="00A9107F" w:rsidRDefault="00AE5AAC" w:rsidP="00244D3C">
            <w:pPr>
              <w:rPr>
                <w:rFonts w:ascii="Times New Roman" w:hAnsi="Times New Roman"/>
              </w:rPr>
            </w:pPr>
            <w:r w:rsidRPr="00A9107F">
              <w:rPr>
                <w:rFonts w:ascii="Times New Roman" w:hAnsi="Times New Roman"/>
              </w:rPr>
              <w:t>Команда</w:t>
            </w:r>
          </w:p>
          <w:p w:rsidR="00AE5AAC" w:rsidRPr="00A9107F" w:rsidRDefault="00AE5AAC" w:rsidP="00244D3C">
            <w:pPr>
              <w:rPr>
                <w:rFonts w:ascii="Times New Roman" w:hAnsi="Times New Roman"/>
              </w:rPr>
            </w:pP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1 место</w:t>
            </w:r>
          </w:p>
        </w:tc>
      </w:tr>
      <w:tr w:rsidR="00AE5AAC" w:rsidTr="00244D3C">
        <w:tc>
          <w:tcPr>
            <w:tcW w:w="533" w:type="dxa"/>
          </w:tcPr>
          <w:p w:rsidR="00AE5AAC" w:rsidRDefault="00AE5AAC" w:rsidP="00244D3C">
            <w:r>
              <w:t>30</w:t>
            </w:r>
          </w:p>
        </w:tc>
        <w:tc>
          <w:tcPr>
            <w:tcW w:w="4382" w:type="dxa"/>
          </w:tcPr>
          <w:p w:rsidR="00AE5AAC" w:rsidRPr="00A9107F" w:rsidRDefault="00AE5AAC" w:rsidP="00244D3C">
            <w:pPr>
              <w:rPr>
                <w:rFonts w:ascii="Times New Roman" w:hAnsi="Times New Roman"/>
              </w:rPr>
            </w:pPr>
            <w:r w:rsidRPr="00A9107F">
              <w:rPr>
                <w:rFonts w:ascii="Times New Roman" w:hAnsi="Times New Roman"/>
              </w:rPr>
              <w:t>Всероссийский конкурс «Мне посчастливилось родится на Руси»</w:t>
            </w:r>
          </w:p>
        </w:tc>
        <w:tc>
          <w:tcPr>
            <w:tcW w:w="2456" w:type="dxa"/>
          </w:tcPr>
          <w:p w:rsidR="00AE5AAC" w:rsidRPr="00A9107F" w:rsidRDefault="00AE5AAC" w:rsidP="00244D3C">
            <w:pPr>
              <w:rPr>
                <w:rFonts w:ascii="Times New Roman" w:hAnsi="Times New Roman"/>
              </w:rPr>
            </w:pPr>
            <w:r w:rsidRPr="00A9107F">
              <w:rPr>
                <w:rFonts w:ascii="Times New Roman" w:hAnsi="Times New Roman"/>
              </w:rPr>
              <w:t>сентябрь</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1 место</w:t>
            </w:r>
          </w:p>
        </w:tc>
      </w:tr>
      <w:tr w:rsidR="00AE5AAC" w:rsidTr="00244D3C">
        <w:tc>
          <w:tcPr>
            <w:tcW w:w="533" w:type="dxa"/>
          </w:tcPr>
          <w:p w:rsidR="00AE5AAC" w:rsidRDefault="00AE5AAC" w:rsidP="00244D3C">
            <w:r>
              <w:t>31</w:t>
            </w:r>
          </w:p>
        </w:tc>
        <w:tc>
          <w:tcPr>
            <w:tcW w:w="4382" w:type="dxa"/>
          </w:tcPr>
          <w:p w:rsidR="00AE5AAC" w:rsidRPr="00A9107F" w:rsidRDefault="00AE5AAC" w:rsidP="00244D3C">
            <w:pPr>
              <w:rPr>
                <w:rFonts w:ascii="Times New Roman" w:hAnsi="Times New Roman"/>
              </w:rPr>
            </w:pPr>
            <w:r w:rsidRPr="00A9107F">
              <w:rPr>
                <w:rFonts w:ascii="Times New Roman" w:hAnsi="Times New Roman"/>
              </w:rPr>
              <w:t>Фестиваль самодеятельного творчества «</w:t>
            </w:r>
            <w:proofErr w:type="spellStart"/>
            <w:r w:rsidRPr="00A9107F">
              <w:rPr>
                <w:rFonts w:ascii="Times New Roman" w:hAnsi="Times New Roman"/>
              </w:rPr>
              <w:t>Микушкинские</w:t>
            </w:r>
            <w:proofErr w:type="spellEnd"/>
            <w:r w:rsidRPr="00A9107F">
              <w:rPr>
                <w:rFonts w:ascii="Times New Roman" w:hAnsi="Times New Roman"/>
              </w:rPr>
              <w:t xml:space="preserve"> самоцветы»</w:t>
            </w:r>
          </w:p>
        </w:tc>
        <w:tc>
          <w:tcPr>
            <w:tcW w:w="2456" w:type="dxa"/>
          </w:tcPr>
          <w:p w:rsidR="00AE5AAC" w:rsidRPr="00A9107F" w:rsidRDefault="00AE5AAC" w:rsidP="00244D3C">
            <w:pPr>
              <w:rPr>
                <w:rFonts w:ascii="Times New Roman" w:hAnsi="Times New Roman"/>
              </w:rPr>
            </w:pPr>
            <w:r w:rsidRPr="00A9107F">
              <w:rPr>
                <w:rFonts w:ascii="Times New Roman" w:hAnsi="Times New Roman"/>
              </w:rPr>
              <w:t>22 октября</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Диплом лауреата</w:t>
            </w:r>
          </w:p>
        </w:tc>
      </w:tr>
      <w:tr w:rsidR="00AE5AAC" w:rsidTr="00244D3C">
        <w:tc>
          <w:tcPr>
            <w:tcW w:w="533" w:type="dxa"/>
          </w:tcPr>
          <w:p w:rsidR="00AE5AAC" w:rsidRDefault="00AE5AAC" w:rsidP="00244D3C">
            <w:r>
              <w:t>32</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Окружной этап областного конкурса литературно-</w:t>
            </w:r>
            <w:r w:rsidRPr="00A9107F">
              <w:rPr>
                <w:rFonts w:ascii="Times New Roman" w:hAnsi="Times New Roman"/>
              </w:rPr>
              <w:lastRenderedPageBreak/>
              <w:t>творческих работ «Куйбышев-запасная столица»</w:t>
            </w:r>
          </w:p>
        </w:tc>
        <w:tc>
          <w:tcPr>
            <w:tcW w:w="2456" w:type="dxa"/>
          </w:tcPr>
          <w:p w:rsidR="00AE5AAC" w:rsidRPr="00A9107F" w:rsidRDefault="00AE5AAC" w:rsidP="00244D3C">
            <w:pPr>
              <w:rPr>
                <w:rFonts w:ascii="Times New Roman" w:hAnsi="Times New Roman"/>
              </w:rPr>
            </w:pPr>
            <w:r w:rsidRPr="00A9107F">
              <w:rPr>
                <w:rFonts w:ascii="Times New Roman" w:hAnsi="Times New Roman"/>
              </w:rPr>
              <w:lastRenderedPageBreak/>
              <w:t xml:space="preserve">Октябрь </w:t>
            </w:r>
          </w:p>
        </w:tc>
        <w:tc>
          <w:tcPr>
            <w:tcW w:w="2458" w:type="dxa"/>
          </w:tcPr>
          <w:p w:rsidR="00AE5AAC" w:rsidRPr="00A9107F" w:rsidRDefault="00AE5AAC" w:rsidP="00244D3C">
            <w:pPr>
              <w:rPr>
                <w:rFonts w:ascii="Times New Roman" w:hAnsi="Times New Roman"/>
              </w:rPr>
            </w:pPr>
            <w:r>
              <w:rPr>
                <w:rFonts w:ascii="Times New Roman" w:hAnsi="Times New Roman"/>
              </w:rPr>
              <w:t>1</w:t>
            </w:r>
            <w:r w:rsidRPr="00A9107F">
              <w:rPr>
                <w:rFonts w:ascii="Times New Roman" w:hAnsi="Times New Roman"/>
              </w:rPr>
              <w:t xml:space="preserve"> </w:t>
            </w:r>
          </w:p>
        </w:tc>
        <w:tc>
          <w:tcPr>
            <w:tcW w:w="2497" w:type="dxa"/>
          </w:tcPr>
          <w:p w:rsidR="00AE5AAC" w:rsidRPr="00A9107F" w:rsidRDefault="00AE5AAC" w:rsidP="00244D3C">
            <w:pPr>
              <w:rPr>
                <w:rFonts w:ascii="Times New Roman" w:hAnsi="Times New Roman"/>
              </w:rPr>
            </w:pPr>
            <w:r w:rsidRPr="00A9107F">
              <w:rPr>
                <w:rFonts w:ascii="Times New Roman" w:hAnsi="Times New Roman"/>
              </w:rPr>
              <w:t>3 место</w:t>
            </w:r>
          </w:p>
        </w:tc>
      </w:tr>
      <w:tr w:rsidR="00AE5AAC" w:rsidTr="00244D3C">
        <w:tc>
          <w:tcPr>
            <w:tcW w:w="533" w:type="dxa"/>
          </w:tcPr>
          <w:p w:rsidR="00AE5AAC" w:rsidRDefault="00AE5AAC" w:rsidP="00244D3C">
            <w:r>
              <w:lastRenderedPageBreak/>
              <w:t>33</w:t>
            </w:r>
          </w:p>
        </w:tc>
        <w:tc>
          <w:tcPr>
            <w:tcW w:w="4382" w:type="dxa"/>
          </w:tcPr>
          <w:p w:rsidR="00AE5AAC" w:rsidRPr="00A9107F" w:rsidRDefault="00AE5AAC" w:rsidP="00244D3C">
            <w:pPr>
              <w:rPr>
                <w:rFonts w:ascii="Times New Roman" w:hAnsi="Times New Roman"/>
              </w:rPr>
            </w:pPr>
            <w:r w:rsidRPr="00A9107F">
              <w:rPr>
                <w:rFonts w:ascii="Times New Roman" w:hAnsi="Times New Roman"/>
              </w:rPr>
              <w:t>Муниципальный этап всероссийского конкурса сочинений</w:t>
            </w:r>
          </w:p>
        </w:tc>
        <w:tc>
          <w:tcPr>
            <w:tcW w:w="2456" w:type="dxa"/>
          </w:tcPr>
          <w:p w:rsidR="00AE5AAC" w:rsidRPr="00A9107F" w:rsidRDefault="00AE5AAC" w:rsidP="00244D3C">
            <w:pPr>
              <w:rPr>
                <w:rFonts w:ascii="Times New Roman" w:hAnsi="Times New Roman"/>
              </w:rPr>
            </w:pPr>
            <w:r w:rsidRPr="00A9107F">
              <w:rPr>
                <w:rFonts w:ascii="Times New Roman" w:hAnsi="Times New Roman"/>
              </w:rPr>
              <w:t xml:space="preserve">Октябрь </w:t>
            </w:r>
          </w:p>
        </w:tc>
        <w:tc>
          <w:tcPr>
            <w:tcW w:w="2458" w:type="dxa"/>
          </w:tcPr>
          <w:p w:rsidR="00AE5AAC" w:rsidRPr="00A9107F" w:rsidRDefault="00AE5AAC" w:rsidP="00244D3C">
            <w:pPr>
              <w:rPr>
                <w:rFonts w:ascii="Times New Roman" w:hAnsi="Times New Roman"/>
              </w:rPr>
            </w:pPr>
            <w:r>
              <w:rPr>
                <w:rFonts w:ascii="Times New Roman" w:hAnsi="Times New Roman"/>
              </w:rPr>
              <w:t>2</w:t>
            </w:r>
          </w:p>
        </w:tc>
        <w:tc>
          <w:tcPr>
            <w:tcW w:w="2497" w:type="dxa"/>
          </w:tcPr>
          <w:p w:rsidR="00AE5AAC" w:rsidRPr="00A9107F" w:rsidRDefault="00AE5AAC" w:rsidP="00244D3C">
            <w:pPr>
              <w:rPr>
                <w:rFonts w:ascii="Times New Roman" w:hAnsi="Times New Roman"/>
              </w:rPr>
            </w:pPr>
            <w:r w:rsidRPr="00A9107F">
              <w:rPr>
                <w:rFonts w:ascii="Times New Roman" w:hAnsi="Times New Roman"/>
              </w:rPr>
              <w:t xml:space="preserve">Призер </w:t>
            </w:r>
          </w:p>
          <w:p w:rsidR="00AE5AAC" w:rsidRPr="00A9107F" w:rsidRDefault="00AE5AAC" w:rsidP="00244D3C">
            <w:pPr>
              <w:rPr>
                <w:rFonts w:ascii="Times New Roman" w:hAnsi="Times New Roman"/>
              </w:rPr>
            </w:pPr>
            <w:r w:rsidRPr="00A9107F">
              <w:rPr>
                <w:rFonts w:ascii="Times New Roman" w:hAnsi="Times New Roman"/>
              </w:rPr>
              <w:t>Призер</w:t>
            </w:r>
          </w:p>
        </w:tc>
      </w:tr>
      <w:tr w:rsidR="00AE5AAC" w:rsidTr="00244D3C">
        <w:tc>
          <w:tcPr>
            <w:tcW w:w="533" w:type="dxa"/>
          </w:tcPr>
          <w:p w:rsidR="00AE5AAC" w:rsidRDefault="00AE5AAC" w:rsidP="00244D3C">
            <w:r>
              <w:t>34</w:t>
            </w:r>
          </w:p>
        </w:tc>
        <w:tc>
          <w:tcPr>
            <w:tcW w:w="4382" w:type="dxa"/>
          </w:tcPr>
          <w:p w:rsidR="00AE5AAC" w:rsidRPr="00A9107F" w:rsidRDefault="00AE5AAC" w:rsidP="00244D3C">
            <w:pPr>
              <w:rPr>
                <w:rFonts w:ascii="Times New Roman" w:hAnsi="Times New Roman"/>
              </w:rPr>
            </w:pPr>
            <w:r w:rsidRPr="00A9107F">
              <w:rPr>
                <w:rFonts w:ascii="Times New Roman" w:hAnsi="Times New Roman"/>
              </w:rPr>
              <w:t>Муниципальный конкурс сочинений «Моя семья и комсомол»</w:t>
            </w:r>
          </w:p>
        </w:tc>
        <w:tc>
          <w:tcPr>
            <w:tcW w:w="2456" w:type="dxa"/>
          </w:tcPr>
          <w:p w:rsidR="00AE5AAC" w:rsidRPr="00A9107F" w:rsidRDefault="00AE5AAC" w:rsidP="00244D3C">
            <w:pPr>
              <w:rPr>
                <w:rFonts w:ascii="Times New Roman" w:hAnsi="Times New Roman"/>
              </w:rPr>
            </w:pPr>
            <w:r w:rsidRPr="00A9107F">
              <w:rPr>
                <w:rFonts w:ascii="Times New Roman" w:hAnsi="Times New Roman"/>
              </w:rPr>
              <w:t xml:space="preserve">Октябрь </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 xml:space="preserve">Призер </w:t>
            </w:r>
          </w:p>
        </w:tc>
      </w:tr>
      <w:tr w:rsidR="00AE5AAC" w:rsidTr="00244D3C">
        <w:tc>
          <w:tcPr>
            <w:tcW w:w="533" w:type="dxa"/>
          </w:tcPr>
          <w:p w:rsidR="00AE5AAC" w:rsidRDefault="00AE5AAC" w:rsidP="00244D3C">
            <w:r>
              <w:t>35</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Областная олимпиада по </w:t>
            </w:r>
            <w:proofErr w:type="spellStart"/>
            <w:r w:rsidRPr="00A9107F">
              <w:rPr>
                <w:rFonts w:ascii="Times New Roman" w:hAnsi="Times New Roman"/>
              </w:rPr>
              <w:t>граждановедению</w:t>
            </w:r>
            <w:proofErr w:type="spellEnd"/>
          </w:p>
        </w:tc>
        <w:tc>
          <w:tcPr>
            <w:tcW w:w="2456" w:type="dxa"/>
          </w:tcPr>
          <w:p w:rsidR="00AE5AAC" w:rsidRPr="00A9107F" w:rsidRDefault="00AE5AAC" w:rsidP="00244D3C">
            <w:pPr>
              <w:rPr>
                <w:rFonts w:ascii="Times New Roman" w:hAnsi="Times New Roman"/>
              </w:rPr>
            </w:pPr>
            <w:r w:rsidRPr="00A9107F">
              <w:rPr>
                <w:rFonts w:ascii="Times New Roman" w:hAnsi="Times New Roman"/>
              </w:rPr>
              <w:t xml:space="preserve">Октябрь </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 xml:space="preserve">Участник </w:t>
            </w:r>
          </w:p>
        </w:tc>
      </w:tr>
      <w:tr w:rsidR="00AE5AAC" w:rsidTr="00244D3C">
        <w:tc>
          <w:tcPr>
            <w:tcW w:w="533" w:type="dxa"/>
          </w:tcPr>
          <w:p w:rsidR="00AE5AAC" w:rsidRDefault="00AE5AAC" w:rsidP="00244D3C">
            <w:r>
              <w:t>36</w:t>
            </w:r>
          </w:p>
        </w:tc>
        <w:tc>
          <w:tcPr>
            <w:tcW w:w="4382" w:type="dxa"/>
          </w:tcPr>
          <w:p w:rsidR="00AE5AAC" w:rsidRPr="00A9107F" w:rsidRDefault="00AE5AAC" w:rsidP="00244D3C">
            <w:pPr>
              <w:rPr>
                <w:rFonts w:ascii="Times New Roman" w:hAnsi="Times New Roman"/>
              </w:rPr>
            </w:pPr>
            <w:r w:rsidRPr="00A9107F">
              <w:rPr>
                <w:rFonts w:ascii="Times New Roman" w:hAnsi="Times New Roman"/>
              </w:rPr>
              <w:t>Районный конкурс агитбригад ЮИДД</w:t>
            </w:r>
          </w:p>
        </w:tc>
        <w:tc>
          <w:tcPr>
            <w:tcW w:w="2456" w:type="dxa"/>
          </w:tcPr>
          <w:p w:rsidR="00AE5AAC" w:rsidRPr="00A9107F" w:rsidRDefault="00AE5AAC" w:rsidP="00244D3C">
            <w:pPr>
              <w:rPr>
                <w:rFonts w:ascii="Times New Roman" w:hAnsi="Times New Roman"/>
              </w:rPr>
            </w:pPr>
            <w:r w:rsidRPr="00A9107F">
              <w:rPr>
                <w:rFonts w:ascii="Times New Roman" w:hAnsi="Times New Roman"/>
              </w:rPr>
              <w:t>7 ноября</w:t>
            </w:r>
          </w:p>
        </w:tc>
        <w:tc>
          <w:tcPr>
            <w:tcW w:w="2458" w:type="dxa"/>
          </w:tcPr>
          <w:p w:rsidR="00AE5AAC" w:rsidRPr="00A9107F" w:rsidRDefault="00AE5AAC" w:rsidP="00244D3C">
            <w:pPr>
              <w:rPr>
                <w:rFonts w:ascii="Times New Roman" w:hAnsi="Times New Roman"/>
              </w:rPr>
            </w:pPr>
            <w:r w:rsidRPr="00A9107F">
              <w:rPr>
                <w:rFonts w:ascii="Times New Roman" w:hAnsi="Times New Roman"/>
              </w:rPr>
              <w:t>команда</w:t>
            </w:r>
          </w:p>
        </w:tc>
        <w:tc>
          <w:tcPr>
            <w:tcW w:w="2497" w:type="dxa"/>
          </w:tcPr>
          <w:p w:rsidR="00AE5AAC" w:rsidRPr="00A9107F" w:rsidRDefault="00AE5AAC" w:rsidP="00244D3C">
            <w:pPr>
              <w:rPr>
                <w:rFonts w:ascii="Times New Roman" w:hAnsi="Times New Roman"/>
              </w:rPr>
            </w:pPr>
            <w:r w:rsidRPr="00A9107F">
              <w:rPr>
                <w:rFonts w:ascii="Times New Roman" w:hAnsi="Times New Roman"/>
              </w:rPr>
              <w:t xml:space="preserve">Грамота </w:t>
            </w:r>
          </w:p>
        </w:tc>
      </w:tr>
      <w:tr w:rsidR="00AE5AAC" w:rsidTr="00244D3C">
        <w:tc>
          <w:tcPr>
            <w:tcW w:w="533" w:type="dxa"/>
          </w:tcPr>
          <w:p w:rsidR="00AE5AAC" w:rsidRDefault="00AE5AAC" w:rsidP="00244D3C">
            <w:r>
              <w:t>37</w:t>
            </w:r>
          </w:p>
        </w:tc>
        <w:tc>
          <w:tcPr>
            <w:tcW w:w="4382" w:type="dxa"/>
          </w:tcPr>
          <w:p w:rsidR="00AE5AAC" w:rsidRPr="00A9107F" w:rsidRDefault="00AE5AAC" w:rsidP="00244D3C">
            <w:pPr>
              <w:rPr>
                <w:rFonts w:ascii="Times New Roman" w:hAnsi="Times New Roman"/>
              </w:rPr>
            </w:pPr>
            <w:r w:rsidRPr="00A9107F">
              <w:rPr>
                <w:rFonts w:ascii="Times New Roman" w:hAnsi="Times New Roman"/>
              </w:rPr>
              <w:t>Районный этап областного конкурса социальных проектов «Гражданин»</w:t>
            </w:r>
          </w:p>
        </w:tc>
        <w:tc>
          <w:tcPr>
            <w:tcW w:w="2456" w:type="dxa"/>
          </w:tcPr>
          <w:p w:rsidR="00AE5AAC" w:rsidRPr="00A9107F" w:rsidRDefault="00AE5AAC" w:rsidP="00244D3C">
            <w:pPr>
              <w:rPr>
                <w:rFonts w:ascii="Times New Roman" w:hAnsi="Times New Roman"/>
              </w:rPr>
            </w:pPr>
            <w:r w:rsidRPr="00A9107F">
              <w:rPr>
                <w:rFonts w:ascii="Times New Roman" w:hAnsi="Times New Roman"/>
              </w:rPr>
              <w:t>25 ноября</w:t>
            </w:r>
          </w:p>
        </w:tc>
        <w:tc>
          <w:tcPr>
            <w:tcW w:w="2458" w:type="dxa"/>
          </w:tcPr>
          <w:p w:rsidR="00AE5AAC" w:rsidRPr="00A9107F" w:rsidRDefault="00AE5AAC" w:rsidP="00244D3C">
            <w:pPr>
              <w:rPr>
                <w:rFonts w:ascii="Times New Roman" w:hAnsi="Times New Roman"/>
              </w:rPr>
            </w:pPr>
            <w:r w:rsidRPr="00A9107F">
              <w:rPr>
                <w:rFonts w:ascii="Times New Roman" w:hAnsi="Times New Roman"/>
              </w:rPr>
              <w:t>команда</w:t>
            </w: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tc>
      </w:tr>
      <w:tr w:rsidR="00AE5AAC" w:rsidTr="00244D3C">
        <w:tc>
          <w:tcPr>
            <w:tcW w:w="533" w:type="dxa"/>
          </w:tcPr>
          <w:p w:rsidR="00AE5AAC" w:rsidRDefault="00AE5AAC" w:rsidP="00244D3C">
            <w:r>
              <w:t>38</w:t>
            </w:r>
          </w:p>
        </w:tc>
        <w:tc>
          <w:tcPr>
            <w:tcW w:w="4382" w:type="dxa"/>
          </w:tcPr>
          <w:p w:rsidR="00AE5AAC" w:rsidRPr="00A9107F" w:rsidRDefault="00AE5AAC" w:rsidP="00244D3C">
            <w:pPr>
              <w:rPr>
                <w:rFonts w:ascii="Times New Roman" w:hAnsi="Times New Roman"/>
              </w:rPr>
            </w:pPr>
            <w:r w:rsidRPr="00A9107F">
              <w:rPr>
                <w:rFonts w:ascii="Times New Roman" w:hAnsi="Times New Roman"/>
              </w:rPr>
              <w:t>Международная образовательная акция «Географический диктант»</w:t>
            </w:r>
          </w:p>
        </w:tc>
        <w:tc>
          <w:tcPr>
            <w:tcW w:w="2456" w:type="dxa"/>
          </w:tcPr>
          <w:p w:rsidR="00AE5AAC" w:rsidRPr="00A9107F" w:rsidRDefault="00AE5AAC" w:rsidP="00244D3C">
            <w:pPr>
              <w:rPr>
                <w:rFonts w:ascii="Times New Roman" w:hAnsi="Times New Roman"/>
              </w:rPr>
            </w:pPr>
            <w:r w:rsidRPr="00A9107F">
              <w:rPr>
                <w:rFonts w:ascii="Times New Roman" w:hAnsi="Times New Roman"/>
              </w:rPr>
              <w:t>26 ноября</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Свидетельство участника</w:t>
            </w:r>
          </w:p>
        </w:tc>
      </w:tr>
      <w:tr w:rsidR="00AE5AAC" w:rsidTr="00244D3C">
        <w:tc>
          <w:tcPr>
            <w:tcW w:w="533" w:type="dxa"/>
          </w:tcPr>
          <w:p w:rsidR="00AE5AAC" w:rsidRDefault="00AE5AAC" w:rsidP="00244D3C">
            <w:r>
              <w:t>39</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Областной конкурс знаний по физике и математике</w:t>
            </w:r>
          </w:p>
        </w:tc>
        <w:tc>
          <w:tcPr>
            <w:tcW w:w="2456" w:type="dxa"/>
          </w:tcPr>
          <w:p w:rsidR="00AE5AAC" w:rsidRPr="00A9107F" w:rsidRDefault="00AE5AAC" w:rsidP="00244D3C">
            <w:pPr>
              <w:rPr>
                <w:rFonts w:ascii="Times New Roman" w:hAnsi="Times New Roman"/>
              </w:rPr>
            </w:pPr>
            <w:r w:rsidRPr="00A9107F">
              <w:rPr>
                <w:rFonts w:ascii="Times New Roman" w:hAnsi="Times New Roman"/>
              </w:rPr>
              <w:t>28 ноября</w:t>
            </w:r>
          </w:p>
        </w:tc>
        <w:tc>
          <w:tcPr>
            <w:tcW w:w="2458" w:type="dxa"/>
          </w:tcPr>
          <w:p w:rsidR="00AE5AAC" w:rsidRPr="00A9107F" w:rsidRDefault="00AE5AAC" w:rsidP="00244D3C">
            <w:pPr>
              <w:rPr>
                <w:rFonts w:ascii="Times New Roman" w:hAnsi="Times New Roman"/>
              </w:rPr>
            </w:pPr>
            <w:r>
              <w:rPr>
                <w:rFonts w:ascii="Times New Roman" w:hAnsi="Times New Roman"/>
              </w:rPr>
              <w:t>2</w:t>
            </w:r>
          </w:p>
        </w:tc>
        <w:tc>
          <w:tcPr>
            <w:tcW w:w="2497" w:type="dxa"/>
          </w:tcPr>
          <w:p w:rsidR="00AE5AAC" w:rsidRPr="00A9107F" w:rsidRDefault="00AE5AAC" w:rsidP="00244D3C">
            <w:pPr>
              <w:rPr>
                <w:rFonts w:ascii="Times New Roman" w:hAnsi="Times New Roman"/>
              </w:rPr>
            </w:pPr>
            <w:r w:rsidRPr="00A9107F">
              <w:rPr>
                <w:rFonts w:ascii="Times New Roman" w:hAnsi="Times New Roman"/>
              </w:rPr>
              <w:t>Участие</w:t>
            </w:r>
          </w:p>
          <w:p w:rsidR="00AE5AAC" w:rsidRPr="00A9107F" w:rsidRDefault="00AE5AAC" w:rsidP="00244D3C">
            <w:pPr>
              <w:rPr>
                <w:rFonts w:ascii="Times New Roman" w:hAnsi="Times New Roman"/>
              </w:rPr>
            </w:pPr>
            <w:r w:rsidRPr="00A9107F">
              <w:rPr>
                <w:rFonts w:ascii="Times New Roman" w:hAnsi="Times New Roman"/>
              </w:rPr>
              <w:t>участие</w:t>
            </w:r>
          </w:p>
        </w:tc>
      </w:tr>
      <w:tr w:rsidR="00AE5AAC" w:rsidTr="00244D3C">
        <w:tc>
          <w:tcPr>
            <w:tcW w:w="533" w:type="dxa"/>
          </w:tcPr>
          <w:p w:rsidR="00AE5AAC" w:rsidRDefault="00AE5AAC" w:rsidP="00244D3C">
            <w:r>
              <w:t>40</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Окружной этап всероссийской олимпиады школьников</w:t>
            </w:r>
          </w:p>
        </w:tc>
        <w:tc>
          <w:tcPr>
            <w:tcW w:w="2456" w:type="dxa"/>
          </w:tcPr>
          <w:p w:rsidR="00AE5AAC" w:rsidRPr="00A9107F" w:rsidRDefault="00AE5AAC" w:rsidP="00244D3C">
            <w:pPr>
              <w:rPr>
                <w:rFonts w:ascii="Times New Roman" w:hAnsi="Times New Roman"/>
              </w:rPr>
            </w:pPr>
            <w:r w:rsidRPr="00A9107F">
              <w:rPr>
                <w:rFonts w:ascii="Times New Roman" w:hAnsi="Times New Roman"/>
              </w:rPr>
              <w:t xml:space="preserve">Ноябрь </w:t>
            </w:r>
          </w:p>
        </w:tc>
        <w:tc>
          <w:tcPr>
            <w:tcW w:w="2458" w:type="dxa"/>
          </w:tcPr>
          <w:p w:rsidR="00AE5AAC" w:rsidRPr="00A9107F" w:rsidRDefault="00AE5AAC" w:rsidP="00244D3C">
            <w:pPr>
              <w:rPr>
                <w:rFonts w:ascii="Times New Roman" w:hAnsi="Times New Roman"/>
              </w:rPr>
            </w:pPr>
            <w:r>
              <w:rPr>
                <w:rFonts w:ascii="Times New Roman" w:hAnsi="Times New Roman"/>
              </w:rPr>
              <w:t>7</w:t>
            </w: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3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3 место</w:t>
            </w:r>
          </w:p>
          <w:p w:rsidR="00AE5AAC" w:rsidRPr="00A9107F" w:rsidRDefault="00AE5AAC" w:rsidP="00244D3C">
            <w:pPr>
              <w:rPr>
                <w:rFonts w:ascii="Times New Roman" w:hAnsi="Times New Roman"/>
              </w:rPr>
            </w:pPr>
            <w:r w:rsidRPr="00A9107F">
              <w:rPr>
                <w:rFonts w:ascii="Times New Roman" w:hAnsi="Times New Roman"/>
              </w:rPr>
              <w:t>2 место</w:t>
            </w:r>
          </w:p>
          <w:p w:rsidR="00AE5AAC" w:rsidRPr="00A9107F" w:rsidRDefault="00AE5AAC" w:rsidP="00244D3C">
            <w:pPr>
              <w:rPr>
                <w:rFonts w:ascii="Times New Roman" w:hAnsi="Times New Roman"/>
              </w:rPr>
            </w:pPr>
            <w:r w:rsidRPr="00A9107F">
              <w:rPr>
                <w:rFonts w:ascii="Times New Roman" w:hAnsi="Times New Roman"/>
              </w:rPr>
              <w:t>3 место</w:t>
            </w:r>
          </w:p>
          <w:p w:rsidR="00AE5AAC" w:rsidRPr="00A9107F" w:rsidRDefault="00AE5AAC" w:rsidP="00244D3C">
            <w:pPr>
              <w:rPr>
                <w:rFonts w:ascii="Times New Roman" w:hAnsi="Times New Roman"/>
              </w:rPr>
            </w:pPr>
            <w:r w:rsidRPr="00A9107F">
              <w:rPr>
                <w:rFonts w:ascii="Times New Roman" w:hAnsi="Times New Roman"/>
              </w:rPr>
              <w:t>3 место</w:t>
            </w:r>
          </w:p>
        </w:tc>
      </w:tr>
      <w:tr w:rsidR="00AE5AAC" w:rsidTr="00244D3C">
        <w:tc>
          <w:tcPr>
            <w:tcW w:w="533" w:type="dxa"/>
          </w:tcPr>
          <w:p w:rsidR="00AE5AAC" w:rsidRDefault="00AE5AAC" w:rsidP="00244D3C">
            <w:r>
              <w:t>41</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Районные соревнования по волейболу среди учащихся </w:t>
            </w:r>
          </w:p>
        </w:tc>
        <w:tc>
          <w:tcPr>
            <w:tcW w:w="2456" w:type="dxa"/>
          </w:tcPr>
          <w:p w:rsidR="00AE5AAC" w:rsidRPr="00A9107F" w:rsidRDefault="00AE5AAC" w:rsidP="00244D3C">
            <w:pPr>
              <w:rPr>
                <w:rFonts w:ascii="Times New Roman" w:hAnsi="Times New Roman"/>
              </w:rPr>
            </w:pPr>
            <w:r w:rsidRPr="00A9107F">
              <w:rPr>
                <w:rFonts w:ascii="Times New Roman" w:hAnsi="Times New Roman"/>
              </w:rPr>
              <w:t>8 декабря</w:t>
            </w:r>
          </w:p>
        </w:tc>
        <w:tc>
          <w:tcPr>
            <w:tcW w:w="2458" w:type="dxa"/>
          </w:tcPr>
          <w:p w:rsidR="00AE5AAC" w:rsidRPr="00A9107F" w:rsidRDefault="00AE5AAC" w:rsidP="00244D3C">
            <w:pPr>
              <w:rPr>
                <w:rFonts w:ascii="Times New Roman" w:hAnsi="Times New Roman"/>
              </w:rPr>
            </w:pPr>
            <w:r w:rsidRPr="00A9107F">
              <w:rPr>
                <w:rFonts w:ascii="Times New Roman" w:hAnsi="Times New Roman"/>
              </w:rPr>
              <w:t xml:space="preserve">Команда </w:t>
            </w:r>
          </w:p>
        </w:tc>
        <w:tc>
          <w:tcPr>
            <w:tcW w:w="2497" w:type="dxa"/>
          </w:tcPr>
          <w:p w:rsidR="00AE5AAC" w:rsidRPr="00A9107F" w:rsidRDefault="00AE5AAC" w:rsidP="00244D3C">
            <w:pPr>
              <w:rPr>
                <w:rFonts w:ascii="Times New Roman" w:hAnsi="Times New Roman"/>
              </w:rPr>
            </w:pPr>
            <w:r w:rsidRPr="00A9107F">
              <w:rPr>
                <w:rFonts w:ascii="Times New Roman" w:hAnsi="Times New Roman"/>
              </w:rPr>
              <w:t>3 место</w:t>
            </w:r>
          </w:p>
        </w:tc>
      </w:tr>
      <w:tr w:rsidR="00AE5AAC" w:rsidTr="00244D3C">
        <w:tc>
          <w:tcPr>
            <w:tcW w:w="533" w:type="dxa"/>
          </w:tcPr>
          <w:p w:rsidR="00AE5AAC" w:rsidRDefault="00AE5AAC" w:rsidP="00244D3C">
            <w:r>
              <w:t>42</w:t>
            </w:r>
          </w:p>
        </w:tc>
        <w:tc>
          <w:tcPr>
            <w:tcW w:w="4382" w:type="dxa"/>
          </w:tcPr>
          <w:p w:rsidR="00AE5AAC" w:rsidRPr="00A9107F" w:rsidRDefault="00AE5AAC" w:rsidP="00244D3C">
            <w:pPr>
              <w:rPr>
                <w:rFonts w:ascii="Times New Roman" w:hAnsi="Times New Roman"/>
              </w:rPr>
            </w:pPr>
            <w:r w:rsidRPr="00A9107F">
              <w:rPr>
                <w:rFonts w:ascii="Times New Roman" w:hAnsi="Times New Roman"/>
              </w:rPr>
              <w:t>Районный турнир школьных команд КВН «Юморина-2017»</w:t>
            </w:r>
          </w:p>
        </w:tc>
        <w:tc>
          <w:tcPr>
            <w:tcW w:w="2456" w:type="dxa"/>
          </w:tcPr>
          <w:p w:rsidR="00AE5AAC" w:rsidRPr="00A9107F" w:rsidRDefault="00AE5AAC" w:rsidP="00244D3C">
            <w:pPr>
              <w:rPr>
                <w:rFonts w:ascii="Times New Roman" w:hAnsi="Times New Roman"/>
              </w:rPr>
            </w:pPr>
            <w:r w:rsidRPr="00A9107F">
              <w:rPr>
                <w:rFonts w:ascii="Times New Roman" w:hAnsi="Times New Roman"/>
              </w:rPr>
              <w:t>13 декабря</w:t>
            </w:r>
          </w:p>
        </w:tc>
        <w:tc>
          <w:tcPr>
            <w:tcW w:w="2458" w:type="dxa"/>
          </w:tcPr>
          <w:p w:rsidR="00AE5AAC" w:rsidRPr="00A9107F" w:rsidRDefault="00AE5AAC" w:rsidP="00244D3C">
            <w:pPr>
              <w:rPr>
                <w:rFonts w:ascii="Times New Roman" w:hAnsi="Times New Roman"/>
              </w:rPr>
            </w:pPr>
            <w:r w:rsidRPr="00A9107F">
              <w:rPr>
                <w:rFonts w:ascii="Times New Roman" w:hAnsi="Times New Roman"/>
              </w:rPr>
              <w:t xml:space="preserve">Команда </w:t>
            </w:r>
          </w:p>
        </w:tc>
        <w:tc>
          <w:tcPr>
            <w:tcW w:w="2497" w:type="dxa"/>
          </w:tcPr>
          <w:p w:rsidR="00AE5AAC" w:rsidRPr="00A9107F" w:rsidRDefault="00AE5AAC" w:rsidP="00244D3C">
            <w:pPr>
              <w:rPr>
                <w:rFonts w:ascii="Times New Roman" w:hAnsi="Times New Roman"/>
              </w:rPr>
            </w:pPr>
            <w:r w:rsidRPr="00A9107F">
              <w:rPr>
                <w:rFonts w:ascii="Times New Roman" w:hAnsi="Times New Roman"/>
              </w:rPr>
              <w:t>Диплом победителя в номинации «Лучшая песня»</w:t>
            </w:r>
          </w:p>
        </w:tc>
      </w:tr>
      <w:tr w:rsidR="00AE5AAC" w:rsidTr="00244D3C">
        <w:tc>
          <w:tcPr>
            <w:tcW w:w="533" w:type="dxa"/>
          </w:tcPr>
          <w:p w:rsidR="00AE5AAC" w:rsidRDefault="00AE5AAC" w:rsidP="00244D3C">
            <w:r>
              <w:t>43</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Районные соревнования по лыжным гонкам «Открытие </w:t>
            </w:r>
            <w:proofErr w:type="gramStart"/>
            <w:r w:rsidRPr="00A9107F">
              <w:rPr>
                <w:rFonts w:ascii="Times New Roman" w:hAnsi="Times New Roman"/>
              </w:rPr>
              <w:t xml:space="preserve">сезона»  </w:t>
            </w:r>
            <w:proofErr w:type="gramEnd"/>
          </w:p>
        </w:tc>
        <w:tc>
          <w:tcPr>
            <w:tcW w:w="2456" w:type="dxa"/>
          </w:tcPr>
          <w:p w:rsidR="00AE5AAC" w:rsidRPr="00A9107F" w:rsidRDefault="00AE5AAC" w:rsidP="00244D3C">
            <w:pPr>
              <w:rPr>
                <w:rFonts w:ascii="Times New Roman" w:hAnsi="Times New Roman"/>
              </w:rPr>
            </w:pPr>
            <w:r w:rsidRPr="00A9107F">
              <w:rPr>
                <w:rFonts w:ascii="Times New Roman" w:hAnsi="Times New Roman"/>
              </w:rPr>
              <w:t>16 декабря</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3 место</w:t>
            </w:r>
          </w:p>
        </w:tc>
      </w:tr>
      <w:tr w:rsidR="00AE5AAC" w:rsidTr="00244D3C">
        <w:tc>
          <w:tcPr>
            <w:tcW w:w="533" w:type="dxa"/>
          </w:tcPr>
          <w:p w:rsidR="00AE5AAC" w:rsidRDefault="00AE5AAC" w:rsidP="00244D3C">
            <w:r>
              <w:t>44</w:t>
            </w:r>
          </w:p>
        </w:tc>
        <w:tc>
          <w:tcPr>
            <w:tcW w:w="4382" w:type="dxa"/>
          </w:tcPr>
          <w:p w:rsidR="00AE5AAC" w:rsidRPr="00A9107F" w:rsidRDefault="00AE5AAC" w:rsidP="00244D3C">
            <w:pPr>
              <w:rPr>
                <w:rFonts w:ascii="Times New Roman" w:hAnsi="Times New Roman"/>
              </w:rPr>
            </w:pPr>
            <w:r w:rsidRPr="00A9107F">
              <w:rPr>
                <w:rFonts w:ascii="Times New Roman" w:hAnsi="Times New Roman"/>
              </w:rPr>
              <w:t xml:space="preserve">Окружной конкурс «Экология </w:t>
            </w:r>
            <w:r w:rsidRPr="00A9107F">
              <w:rPr>
                <w:rFonts w:ascii="Times New Roman" w:hAnsi="Times New Roman"/>
              </w:rPr>
              <w:lastRenderedPageBreak/>
              <w:t>–забота каждого»</w:t>
            </w:r>
          </w:p>
        </w:tc>
        <w:tc>
          <w:tcPr>
            <w:tcW w:w="2456" w:type="dxa"/>
          </w:tcPr>
          <w:p w:rsidR="00AE5AAC" w:rsidRPr="00A9107F" w:rsidRDefault="00AE5AAC" w:rsidP="00244D3C">
            <w:pPr>
              <w:rPr>
                <w:rFonts w:ascii="Times New Roman" w:hAnsi="Times New Roman"/>
              </w:rPr>
            </w:pPr>
            <w:r w:rsidRPr="00A9107F">
              <w:rPr>
                <w:rFonts w:ascii="Times New Roman" w:hAnsi="Times New Roman"/>
              </w:rPr>
              <w:lastRenderedPageBreak/>
              <w:t>декабрь</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1 место</w:t>
            </w:r>
          </w:p>
        </w:tc>
      </w:tr>
      <w:tr w:rsidR="00AE5AAC" w:rsidTr="00244D3C">
        <w:tc>
          <w:tcPr>
            <w:tcW w:w="533" w:type="dxa"/>
          </w:tcPr>
          <w:p w:rsidR="00AE5AAC" w:rsidRDefault="00AE5AAC" w:rsidP="00244D3C">
            <w:r>
              <w:lastRenderedPageBreak/>
              <w:t>45</w:t>
            </w:r>
          </w:p>
        </w:tc>
        <w:tc>
          <w:tcPr>
            <w:tcW w:w="4382" w:type="dxa"/>
          </w:tcPr>
          <w:p w:rsidR="00AE5AAC" w:rsidRPr="00A9107F" w:rsidRDefault="00AE5AAC" w:rsidP="00244D3C">
            <w:pPr>
              <w:rPr>
                <w:rFonts w:ascii="Times New Roman" w:hAnsi="Times New Roman"/>
              </w:rPr>
            </w:pPr>
            <w:r w:rsidRPr="00A9107F">
              <w:rPr>
                <w:rFonts w:ascii="Times New Roman" w:hAnsi="Times New Roman"/>
                <w:lang w:val="en-US"/>
              </w:rPr>
              <w:t>V</w:t>
            </w:r>
            <w:r w:rsidRPr="00A9107F">
              <w:rPr>
                <w:rFonts w:ascii="Times New Roman" w:hAnsi="Times New Roman"/>
              </w:rPr>
              <w:t xml:space="preserve"> районный многожанровый фестиваль «Отечество славлю», посвященный 165-летию Самарской губернии</w:t>
            </w:r>
          </w:p>
        </w:tc>
        <w:tc>
          <w:tcPr>
            <w:tcW w:w="2456" w:type="dxa"/>
          </w:tcPr>
          <w:p w:rsidR="00AE5AAC" w:rsidRPr="00A9107F" w:rsidRDefault="00AE5AAC" w:rsidP="00244D3C">
            <w:pPr>
              <w:rPr>
                <w:rFonts w:ascii="Times New Roman" w:hAnsi="Times New Roman"/>
              </w:rPr>
            </w:pPr>
            <w:r w:rsidRPr="00A9107F">
              <w:rPr>
                <w:rFonts w:ascii="Times New Roman" w:hAnsi="Times New Roman"/>
              </w:rPr>
              <w:t>декабрь</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Диплом лауреата</w:t>
            </w:r>
          </w:p>
        </w:tc>
      </w:tr>
      <w:tr w:rsidR="00AE5AAC" w:rsidTr="00244D3C">
        <w:trPr>
          <w:trHeight w:val="1489"/>
        </w:trPr>
        <w:tc>
          <w:tcPr>
            <w:tcW w:w="533" w:type="dxa"/>
          </w:tcPr>
          <w:p w:rsidR="00AE5AAC" w:rsidRDefault="00AE5AAC" w:rsidP="00244D3C">
            <w:r>
              <w:t>46</w:t>
            </w:r>
          </w:p>
        </w:tc>
        <w:tc>
          <w:tcPr>
            <w:tcW w:w="4382" w:type="dxa"/>
          </w:tcPr>
          <w:p w:rsidR="00AE5AAC" w:rsidRPr="00A9107F" w:rsidRDefault="00AE5AAC" w:rsidP="00244D3C">
            <w:pPr>
              <w:rPr>
                <w:rFonts w:ascii="Times New Roman" w:hAnsi="Times New Roman"/>
              </w:rPr>
            </w:pPr>
            <w:r w:rsidRPr="00A9107F">
              <w:rPr>
                <w:rFonts w:ascii="Times New Roman" w:hAnsi="Times New Roman"/>
              </w:rPr>
              <w:t>Районный фестиваль детского художественного творчества «</w:t>
            </w:r>
            <w:proofErr w:type="spellStart"/>
            <w:r w:rsidRPr="00A9107F">
              <w:rPr>
                <w:rFonts w:ascii="Times New Roman" w:hAnsi="Times New Roman"/>
              </w:rPr>
              <w:t>Исаклинские</w:t>
            </w:r>
            <w:proofErr w:type="spellEnd"/>
            <w:r w:rsidRPr="00A9107F">
              <w:rPr>
                <w:rFonts w:ascii="Times New Roman" w:hAnsi="Times New Roman"/>
              </w:rPr>
              <w:t xml:space="preserve"> звездочки-2017»</w:t>
            </w:r>
          </w:p>
        </w:tc>
        <w:tc>
          <w:tcPr>
            <w:tcW w:w="2456" w:type="dxa"/>
          </w:tcPr>
          <w:p w:rsidR="00AE5AAC" w:rsidRPr="00A9107F" w:rsidRDefault="00AE5AAC" w:rsidP="00244D3C">
            <w:pPr>
              <w:rPr>
                <w:rFonts w:ascii="Times New Roman" w:hAnsi="Times New Roman"/>
              </w:rPr>
            </w:pPr>
            <w:r w:rsidRPr="00A9107F">
              <w:rPr>
                <w:rFonts w:ascii="Times New Roman" w:hAnsi="Times New Roman"/>
              </w:rPr>
              <w:t xml:space="preserve">Декабрь </w:t>
            </w:r>
          </w:p>
        </w:tc>
        <w:tc>
          <w:tcPr>
            <w:tcW w:w="2458" w:type="dxa"/>
          </w:tcPr>
          <w:p w:rsidR="00AE5AAC" w:rsidRPr="00A9107F" w:rsidRDefault="00AE5AAC" w:rsidP="00244D3C">
            <w:pPr>
              <w:rPr>
                <w:rFonts w:ascii="Times New Roman" w:hAnsi="Times New Roman"/>
              </w:rPr>
            </w:pPr>
            <w:r>
              <w:rPr>
                <w:rFonts w:ascii="Times New Roman" w:hAnsi="Times New Roman"/>
              </w:rPr>
              <w:t>2 соло</w:t>
            </w:r>
          </w:p>
          <w:p w:rsidR="00AE5AAC" w:rsidRPr="00A9107F" w:rsidRDefault="00AE5AAC" w:rsidP="00244D3C">
            <w:pPr>
              <w:rPr>
                <w:rFonts w:ascii="Times New Roman" w:hAnsi="Times New Roman"/>
              </w:rPr>
            </w:pPr>
            <w:r w:rsidRPr="00A9107F">
              <w:rPr>
                <w:rFonts w:ascii="Times New Roman" w:hAnsi="Times New Roman"/>
              </w:rPr>
              <w:t>Ансамбль «Синички»</w:t>
            </w:r>
          </w:p>
          <w:p w:rsidR="00AE5AAC" w:rsidRPr="00A9107F" w:rsidRDefault="00AE5AAC" w:rsidP="00244D3C">
            <w:pPr>
              <w:rPr>
                <w:rFonts w:ascii="Times New Roman" w:hAnsi="Times New Roman"/>
              </w:rPr>
            </w:pPr>
            <w:r w:rsidRPr="00A9107F">
              <w:rPr>
                <w:rFonts w:ascii="Times New Roman" w:hAnsi="Times New Roman"/>
              </w:rPr>
              <w:t>Вокальная студия «Капелька»</w:t>
            </w:r>
          </w:p>
          <w:p w:rsidR="00AE5AAC" w:rsidRPr="00A9107F" w:rsidRDefault="00AE5AAC" w:rsidP="00244D3C">
            <w:pPr>
              <w:rPr>
                <w:rFonts w:ascii="Times New Roman" w:hAnsi="Times New Roman"/>
              </w:rPr>
            </w:pPr>
          </w:p>
        </w:tc>
        <w:tc>
          <w:tcPr>
            <w:tcW w:w="2497" w:type="dxa"/>
          </w:tcPr>
          <w:p w:rsidR="00AE5AAC" w:rsidRPr="00A9107F" w:rsidRDefault="00AE5AAC" w:rsidP="00244D3C">
            <w:pPr>
              <w:rPr>
                <w:rFonts w:ascii="Times New Roman" w:hAnsi="Times New Roman"/>
              </w:rPr>
            </w:pPr>
            <w:r w:rsidRPr="00A9107F">
              <w:rPr>
                <w:rFonts w:ascii="Times New Roman" w:hAnsi="Times New Roman"/>
              </w:rPr>
              <w:t>Диплом лауреата</w:t>
            </w:r>
          </w:p>
          <w:p w:rsidR="00AE5AAC" w:rsidRPr="00A9107F" w:rsidRDefault="00AE5AAC" w:rsidP="00244D3C">
            <w:pPr>
              <w:rPr>
                <w:rFonts w:ascii="Times New Roman" w:hAnsi="Times New Roman"/>
              </w:rPr>
            </w:pPr>
            <w:r w:rsidRPr="00A9107F">
              <w:rPr>
                <w:rFonts w:ascii="Times New Roman" w:hAnsi="Times New Roman"/>
              </w:rPr>
              <w:t>Диплом лауреата</w:t>
            </w:r>
          </w:p>
          <w:p w:rsidR="00AE5AAC" w:rsidRPr="00A9107F" w:rsidRDefault="00AE5AAC" w:rsidP="00244D3C">
            <w:pPr>
              <w:rPr>
                <w:rFonts w:ascii="Times New Roman" w:hAnsi="Times New Roman"/>
              </w:rPr>
            </w:pPr>
            <w:r w:rsidRPr="00A9107F">
              <w:rPr>
                <w:rFonts w:ascii="Times New Roman" w:hAnsi="Times New Roman"/>
              </w:rPr>
              <w:t>Диплом участия</w:t>
            </w:r>
          </w:p>
          <w:p w:rsidR="00AE5AAC" w:rsidRPr="00A9107F" w:rsidRDefault="00AE5AAC" w:rsidP="00244D3C">
            <w:pPr>
              <w:rPr>
                <w:rFonts w:ascii="Times New Roman" w:hAnsi="Times New Roman"/>
              </w:rPr>
            </w:pPr>
            <w:r w:rsidRPr="00A9107F">
              <w:rPr>
                <w:rFonts w:ascii="Times New Roman" w:hAnsi="Times New Roman"/>
              </w:rPr>
              <w:t>Диплом участия</w:t>
            </w:r>
          </w:p>
        </w:tc>
      </w:tr>
      <w:tr w:rsidR="00AE5AAC" w:rsidTr="00244D3C">
        <w:tc>
          <w:tcPr>
            <w:tcW w:w="533" w:type="dxa"/>
          </w:tcPr>
          <w:p w:rsidR="00AE5AAC" w:rsidRDefault="00AE5AAC" w:rsidP="00244D3C">
            <w:r>
              <w:t>47</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Окружной этап Пушкинского литературного конкурса «Друзья по вдохновению»</w:t>
            </w:r>
          </w:p>
        </w:tc>
        <w:tc>
          <w:tcPr>
            <w:tcW w:w="2456" w:type="dxa"/>
          </w:tcPr>
          <w:p w:rsidR="00AE5AAC" w:rsidRPr="00A9107F" w:rsidRDefault="00AE5AAC" w:rsidP="00244D3C">
            <w:pPr>
              <w:rPr>
                <w:rFonts w:ascii="Times New Roman" w:hAnsi="Times New Roman"/>
              </w:rPr>
            </w:pPr>
            <w:r w:rsidRPr="00A9107F">
              <w:rPr>
                <w:rFonts w:ascii="Times New Roman" w:hAnsi="Times New Roman"/>
              </w:rPr>
              <w:t>2017</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2 место</w:t>
            </w:r>
          </w:p>
        </w:tc>
      </w:tr>
      <w:tr w:rsidR="00AE5AAC" w:rsidTr="00244D3C">
        <w:tc>
          <w:tcPr>
            <w:tcW w:w="533" w:type="dxa"/>
          </w:tcPr>
          <w:p w:rsidR="00AE5AAC" w:rsidRDefault="00AE5AAC" w:rsidP="00244D3C">
            <w:r>
              <w:t>48</w:t>
            </w:r>
          </w:p>
        </w:tc>
        <w:tc>
          <w:tcPr>
            <w:tcW w:w="4382" w:type="dxa"/>
          </w:tcPr>
          <w:p w:rsidR="00AE5AAC" w:rsidRPr="00A9107F" w:rsidRDefault="00AE5AAC" w:rsidP="00244D3C">
            <w:pPr>
              <w:rPr>
                <w:rFonts w:ascii="Times New Roman" w:hAnsi="Times New Roman"/>
              </w:rPr>
            </w:pPr>
            <w:r w:rsidRPr="00A9107F">
              <w:rPr>
                <w:rFonts w:ascii="Times New Roman" w:hAnsi="Times New Roman"/>
                <w:lang w:val="en-US"/>
              </w:rPr>
              <w:t>I</w:t>
            </w:r>
            <w:r w:rsidRPr="00A9107F">
              <w:rPr>
                <w:rFonts w:ascii="Times New Roman" w:hAnsi="Times New Roman"/>
              </w:rPr>
              <w:t xml:space="preserve"> международный Пушкинский литературный конкурс «Друзья по вдохновению»</w:t>
            </w:r>
          </w:p>
        </w:tc>
        <w:tc>
          <w:tcPr>
            <w:tcW w:w="2456" w:type="dxa"/>
          </w:tcPr>
          <w:p w:rsidR="00AE5AAC" w:rsidRPr="00A9107F" w:rsidRDefault="00AE5AAC" w:rsidP="00244D3C">
            <w:pPr>
              <w:rPr>
                <w:rFonts w:ascii="Times New Roman" w:hAnsi="Times New Roman"/>
              </w:rPr>
            </w:pPr>
            <w:r w:rsidRPr="00A9107F">
              <w:rPr>
                <w:rFonts w:ascii="Times New Roman" w:hAnsi="Times New Roman"/>
              </w:rPr>
              <w:t>2017</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Сертификат участника</w:t>
            </w:r>
          </w:p>
        </w:tc>
      </w:tr>
      <w:tr w:rsidR="00AE5AAC" w:rsidTr="00244D3C">
        <w:tc>
          <w:tcPr>
            <w:tcW w:w="533" w:type="dxa"/>
          </w:tcPr>
          <w:p w:rsidR="00AE5AAC" w:rsidRDefault="00AE5AAC" w:rsidP="00244D3C">
            <w:r>
              <w:t>49</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Областной конкурс литературно-творческих работ «В памяти в сердце, гордость –в поколениях»</w:t>
            </w:r>
          </w:p>
        </w:tc>
        <w:tc>
          <w:tcPr>
            <w:tcW w:w="2456" w:type="dxa"/>
          </w:tcPr>
          <w:p w:rsidR="00AE5AAC" w:rsidRPr="00A9107F" w:rsidRDefault="00AE5AAC" w:rsidP="00244D3C">
            <w:pPr>
              <w:rPr>
                <w:rFonts w:ascii="Times New Roman" w:hAnsi="Times New Roman"/>
              </w:rPr>
            </w:pPr>
            <w:r w:rsidRPr="00A9107F">
              <w:rPr>
                <w:rFonts w:ascii="Times New Roman" w:hAnsi="Times New Roman"/>
              </w:rPr>
              <w:t>2017</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Сертификат участника</w:t>
            </w:r>
          </w:p>
        </w:tc>
      </w:tr>
      <w:tr w:rsidR="00AE5AAC" w:rsidTr="00244D3C">
        <w:tc>
          <w:tcPr>
            <w:tcW w:w="533" w:type="dxa"/>
          </w:tcPr>
          <w:p w:rsidR="00AE5AAC" w:rsidRDefault="00AE5AAC" w:rsidP="00244D3C">
            <w:r>
              <w:t>50</w:t>
            </w:r>
          </w:p>
        </w:tc>
        <w:tc>
          <w:tcPr>
            <w:tcW w:w="4382" w:type="dxa"/>
          </w:tcPr>
          <w:p w:rsidR="00AE5AAC" w:rsidRPr="00A9107F" w:rsidRDefault="00AE5AAC" w:rsidP="00244D3C">
            <w:pPr>
              <w:rPr>
                <w:rFonts w:ascii="Times New Roman" w:hAnsi="Times New Roman"/>
              </w:rPr>
            </w:pPr>
            <w:r w:rsidRPr="00A9107F">
              <w:rPr>
                <w:rFonts w:ascii="Times New Roman" w:hAnsi="Times New Roman"/>
              </w:rPr>
              <w:t>Областная общественная Акция «Где родился, там и пригодился»</w:t>
            </w:r>
          </w:p>
        </w:tc>
        <w:tc>
          <w:tcPr>
            <w:tcW w:w="2456" w:type="dxa"/>
          </w:tcPr>
          <w:p w:rsidR="00AE5AAC" w:rsidRPr="00A9107F" w:rsidRDefault="00AE5AAC" w:rsidP="00244D3C">
            <w:pPr>
              <w:rPr>
                <w:rFonts w:ascii="Times New Roman" w:hAnsi="Times New Roman"/>
              </w:rPr>
            </w:pPr>
            <w:r w:rsidRPr="00A9107F">
              <w:rPr>
                <w:rFonts w:ascii="Times New Roman" w:hAnsi="Times New Roman"/>
              </w:rPr>
              <w:t>2017</w:t>
            </w:r>
          </w:p>
        </w:tc>
        <w:tc>
          <w:tcPr>
            <w:tcW w:w="2458" w:type="dxa"/>
          </w:tcPr>
          <w:p w:rsidR="00AE5AAC" w:rsidRPr="00A9107F" w:rsidRDefault="00AE5AAC" w:rsidP="00244D3C">
            <w:pPr>
              <w:rPr>
                <w:rFonts w:ascii="Times New Roman" w:hAnsi="Times New Roman"/>
              </w:rPr>
            </w:pPr>
            <w:r>
              <w:rPr>
                <w:rFonts w:ascii="Times New Roman" w:hAnsi="Times New Roman"/>
              </w:rPr>
              <w:t>1</w:t>
            </w:r>
          </w:p>
        </w:tc>
        <w:tc>
          <w:tcPr>
            <w:tcW w:w="2497" w:type="dxa"/>
          </w:tcPr>
          <w:p w:rsidR="00AE5AAC" w:rsidRPr="00A9107F" w:rsidRDefault="00AE5AAC" w:rsidP="00244D3C">
            <w:pPr>
              <w:rPr>
                <w:rFonts w:ascii="Times New Roman" w:hAnsi="Times New Roman"/>
              </w:rPr>
            </w:pPr>
            <w:r w:rsidRPr="00A9107F">
              <w:rPr>
                <w:rFonts w:ascii="Times New Roman" w:hAnsi="Times New Roman"/>
              </w:rPr>
              <w:t>Диплом лауреата</w:t>
            </w:r>
          </w:p>
        </w:tc>
      </w:tr>
    </w:tbl>
    <w:p w:rsidR="00AE5AAC" w:rsidRDefault="00AE5AAC" w:rsidP="00AE5AAC"/>
    <w:p w:rsidR="00AE5AAC" w:rsidRPr="004238DC" w:rsidRDefault="00AE5AAC" w:rsidP="00D17880">
      <w:pPr>
        <w:rPr>
          <w:sz w:val="24"/>
          <w:szCs w:val="24"/>
        </w:rPr>
      </w:pPr>
    </w:p>
    <w:sectPr w:rsidR="00AE5AAC" w:rsidRPr="004238DC" w:rsidSect="00E0403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0485"/>
    <w:multiLevelType w:val="multilevel"/>
    <w:tmpl w:val="43D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02B04"/>
    <w:multiLevelType w:val="hybridMultilevel"/>
    <w:tmpl w:val="BC52172E"/>
    <w:lvl w:ilvl="0" w:tplc="6FD4A0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EA33DE"/>
    <w:multiLevelType w:val="hybridMultilevel"/>
    <w:tmpl w:val="26FAA772"/>
    <w:lvl w:ilvl="0" w:tplc="5E007F96">
      <w:start w:val="1"/>
      <w:numFmt w:val="decimal"/>
      <w:lvlText w:val="%1."/>
      <w:lvlJc w:val="left"/>
      <w:pPr>
        <w:tabs>
          <w:tab w:val="num" w:pos="720"/>
        </w:tabs>
        <w:ind w:left="720" w:hanging="360"/>
      </w:pPr>
    </w:lvl>
    <w:lvl w:ilvl="1" w:tplc="22A8F5C8" w:tentative="1">
      <w:start w:val="1"/>
      <w:numFmt w:val="decimal"/>
      <w:lvlText w:val="%2."/>
      <w:lvlJc w:val="left"/>
      <w:pPr>
        <w:tabs>
          <w:tab w:val="num" w:pos="1440"/>
        </w:tabs>
        <w:ind w:left="1440" w:hanging="360"/>
      </w:pPr>
    </w:lvl>
    <w:lvl w:ilvl="2" w:tplc="B7388866" w:tentative="1">
      <w:start w:val="1"/>
      <w:numFmt w:val="decimal"/>
      <w:lvlText w:val="%3."/>
      <w:lvlJc w:val="left"/>
      <w:pPr>
        <w:tabs>
          <w:tab w:val="num" w:pos="2160"/>
        </w:tabs>
        <w:ind w:left="2160" w:hanging="360"/>
      </w:pPr>
    </w:lvl>
    <w:lvl w:ilvl="3" w:tplc="469E9818" w:tentative="1">
      <w:start w:val="1"/>
      <w:numFmt w:val="decimal"/>
      <w:lvlText w:val="%4."/>
      <w:lvlJc w:val="left"/>
      <w:pPr>
        <w:tabs>
          <w:tab w:val="num" w:pos="2880"/>
        </w:tabs>
        <w:ind w:left="2880" w:hanging="360"/>
      </w:pPr>
    </w:lvl>
    <w:lvl w:ilvl="4" w:tplc="770EB01C" w:tentative="1">
      <w:start w:val="1"/>
      <w:numFmt w:val="decimal"/>
      <w:lvlText w:val="%5."/>
      <w:lvlJc w:val="left"/>
      <w:pPr>
        <w:tabs>
          <w:tab w:val="num" w:pos="3600"/>
        </w:tabs>
        <w:ind w:left="3600" w:hanging="360"/>
      </w:pPr>
    </w:lvl>
    <w:lvl w:ilvl="5" w:tplc="B718833E" w:tentative="1">
      <w:start w:val="1"/>
      <w:numFmt w:val="decimal"/>
      <w:lvlText w:val="%6."/>
      <w:lvlJc w:val="left"/>
      <w:pPr>
        <w:tabs>
          <w:tab w:val="num" w:pos="4320"/>
        </w:tabs>
        <w:ind w:left="4320" w:hanging="360"/>
      </w:pPr>
    </w:lvl>
    <w:lvl w:ilvl="6" w:tplc="544C786A" w:tentative="1">
      <w:start w:val="1"/>
      <w:numFmt w:val="decimal"/>
      <w:lvlText w:val="%7."/>
      <w:lvlJc w:val="left"/>
      <w:pPr>
        <w:tabs>
          <w:tab w:val="num" w:pos="5040"/>
        </w:tabs>
        <w:ind w:left="5040" w:hanging="360"/>
      </w:pPr>
    </w:lvl>
    <w:lvl w:ilvl="7" w:tplc="065C5DB8" w:tentative="1">
      <w:start w:val="1"/>
      <w:numFmt w:val="decimal"/>
      <w:lvlText w:val="%8."/>
      <w:lvlJc w:val="left"/>
      <w:pPr>
        <w:tabs>
          <w:tab w:val="num" w:pos="5760"/>
        </w:tabs>
        <w:ind w:left="5760" w:hanging="360"/>
      </w:pPr>
    </w:lvl>
    <w:lvl w:ilvl="8" w:tplc="AF06EC28" w:tentative="1">
      <w:start w:val="1"/>
      <w:numFmt w:val="decimal"/>
      <w:lvlText w:val="%9."/>
      <w:lvlJc w:val="left"/>
      <w:pPr>
        <w:tabs>
          <w:tab w:val="num" w:pos="6480"/>
        </w:tabs>
        <w:ind w:left="6480" w:hanging="360"/>
      </w:pPr>
    </w:lvl>
  </w:abstractNum>
  <w:abstractNum w:abstractNumId="3">
    <w:nsid w:val="1C715CC4"/>
    <w:multiLevelType w:val="hybridMultilevel"/>
    <w:tmpl w:val="09AA182E"/>
    <w:lvl w:ilvl="0" w:tplc="1DC2FDD8">
      <w:start w:val="1"/>
      <w:numFmt w:val="decimal"/>
      <w:lvlText w:val="%1."/>
      <w:lvlJc w:val="left"/>
      <w:pPr>
        <w:tabs>
          <w:tab w:val="num" w:pos="928"/>
        </w:tabs>
        <w:ind w:left="928" w:hanging="360"/>
      </w:pPr>
    </w:lvl>
    <w:lvl w:ilvl="1" w:tplc="D5526902" w:tentative="1">
      <w:start w:val="1"/>
      <w:numFmt w:val="decimal"/>
      <w:lvlText w:val="%2."/>
      <w:lvlJc w:val="left"/>
      <w:pPr>
        <w:tabs>
          <w:tab w:val="num" w:pos="1648"/>
        </w:tabs>
        <w:ind w:left="1648" w:hanging="360"/>
      </w:pPr>
    </w:lvl>
    <w:lvl w:ilvl="2" w:tplc="EE886DDA" w:tentative="1">
      <w:start w:val="1"/>
      <w:numFmt w:val="decimal"/>
      <w:lvlText w:val="%3."/>
      <w:lvlJc w:val="left"/>
      <w:pPr>
        <w:tabs>
          <w:tab w:val="num" w:pos="2368"/>
        </w:tabs>
        <w:ind w:left="2368" w:hanging="360"/>
      </w:pPr>
    </w:lvl>
    <w:lvl w:ilvl="3" w:tplc="CBD64492" w:tentative="1">
      <w:start w:val="1"/>
      <w:numFmt w:val="decimal"/>
      <w:lvlText w:val="%4."/>
      <w:lvlJc w:val="left"/>
      <w:pPr>
        <w:tabs>
          <w:tab w:val="num" w:pos="3088"/>
        </w:tabs>
        <w:ind w:left="3088" w:hanging="360"/>
      </w:pPr>
    </w:lvl>
    <w:lvl w:ilvl="4" w:tplc="F258D79C" w:tentative="1">
      <w:start w:val="1"/>
      <w:numFmt w:val="decimal"/>
      <w:lvlText w:val="%5."/>
      <w:lvlJc w:val="left"/>
      <w:pPr>
        <w:tabs>
          <w:tab w:val="num" w:pos="3808"/>
        </w:tabs>
        <w:ind w:left="3808" w:hanging="360"/>
      </w:pPr>
    </w:lvl>
    <w:lvl w:ilvl="5" w:tplc="39807132" w:tentative="1">
      <w:start w:val="1"/>
      <w:numFmt w:val="decimal"/>
      <w:lvlText w:val="%6."/>
      <w:lvlJc w:val="left"/>
      <w:pPr>
        <w:tabs>
          <w:tab w:val="num" w:pos="4528"/>
        </w:tabs>
        <w:ind w:left="4528" w:hanging="360"/>
      </w:pPr>
    </w:lvl>
    <w:lvl w:ilvl="6" w:tplc="084E00B6" w:tentative="1">
      <w:start w:val="1"/>
      <w:numFmt w:val="decimal"/>
      <w:lvlText w:val="%7."/>
      <w:lvlJc w:val="left"/>
      <w:pPr>
        <w:tabs>
          <w:tab w:val="num" w:pos="5248"/>
        </w:tabs>
        <w:ind w:left="5248" w:hanging="360"/>
      </w:pPr>
    </w:lvl>
    <w:lvl w:ilvl="7" w:tplc="864ED61A" w:tentative="1">
      <w:start w:val="1"/>
      <w:numFmt w:val="decimal"/>
      <w:lvlText w:val="%8."/>
      <w:lvlJc w:val="left"/>
      <w:pPr>
        <w:tabs>
          <w:tab w:val="num" w:pos="5968"/>
        </w:tabs>
        <w:ind w:left="5968" w:hanging="360"/>
      </w:pPr>
    </w:lvl>
    <w:lvl w:ilvl="8" w:tplc="5FDA96B4" w:tentative="1">
      <w:start w:val="1"/>
      <w:numFmt w:val="decimal"/>
      <w:lvlText w:val="%9."/>
      <w:lvlJc w:val="left"/>
      <w:pPr>
        <w:tabs>
          <w:tab w:val="num" w:pos="6688"/>
        </w:tabs>
        <w:ind w:left="6688" w:hanging="360"/>
      </w:pPr>
    </w:lvl>
  </w:abstractNum>
  <w:abstractNum w:abstractNumId="4">
    <w:nsid w:val="1C72686D"/>
    <w:multiLevelType w:val="hybridMultilevel"/>
    <w:tmpl w:val="2EA84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0855DA"/>
    <w:multiLevelType w:val="multilevel"/>
    <w:tmpl w:val="9972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914739"/>
    <w:multiLevelType w:val="hybridMultilevel"/>
    <w:tmpl w:val="76A66448"/>
    <w:lvl w:ilvl="0" w:tplc="B714EAD0">
      <w:start w:val="1"/>
      <w:numFmt w:val="upperRoman"/>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B3C1E81"/>
    <w:multiLevelType w:val="multilevel"/>
    <w:tmpl w:val="EE4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14998"/>
    <w:multiLevelType w:val="hybridMultilevel"/>
    <w:tmpl w:val="43022B94"/>
    <w:lvl w:ilvl="0" w:tplc="59FC9888">
      <w:start w:val="1"/>
      <w:numFmt w:val="bullet"/>
      <w:lvlText w:val="•"/>
      <w:lvlJc w:val="left"/>
      <w:pPr>
        <w:tabs>
          <w:tab w:val="num" w:pos="720"/>
        </w:tabs>
        <w:ind w:left="720" w:hanging="360"/>
      </w:pPr>
      <w:rPr>
        <w:rFonts w:ascii="Arial" w:hAnsi="Arial" w:hint="default"/>
      </w:rPr>
    </w:lvl>
    <w:lvl w:ilvl="1" w:tplc="FF9A6D06" w:tentative="1">
      <w:start w:val="1"/>
      <w:numFmt w:val="bullet"/>
      <w:lvlText w:val="•"/>
      <w:lvlJc w:val="left"/>
      <w:pPr>
        <w:tabs>
          <w:tab w:val="num" w:pos="1440"/>
        </w:tabs>
        <w:ind w:left="1440" w:hanging="360"/>
      </w:pPr>
      <w:rPr>
        <w:rFonts w:ascii="Arial" w:hAnsi="Arial" w:hint="default"/>
      </w:rPr>
    </w:lvl>
    <w:lvl w:ilvl="2" w:tplc="DC2660A8" w:tentative="1">
      <w:start w:val="1"/>
      <w:numFmt w:val="bullet"/>
      <w:lvlText w:val="•"/>
      <w:lvlJc w:val="left"/>
      <w:pPr>
        <w:tabs>
          <w:tab w:val="num" w:pos="2160"/>
        </w:tabs>
        <w:ind w:left="2160" w:hanging="360"/>
      </w:pPr>
      <w:rPr>
        <w:rFonts w:ascii="Arial" w:hAnsi="Arial" w:hint="default"/>
      </w:rPr>
    </w:lvl>
    <w:lvl w:ilvl="3" w:tplc="990AAC7C" w:tentative="1">
      <w:start w:val="1"/>
      <w:numFmt w:val="bullet"/>
      <w:lvlText w:val="•"/>
      <w:lvlJc w:val="left"/>
      <w:pPr>
        <w:tabs>
          <w:tab w:val="num" w:pos="2880"/>
        </w:tabs>
        <w:ind w:left="2880" w:hanging="360"/>
      </w:pPr>
      <w:rPr>
        <w:rFonts w:ascii="Arial" w:hAnsi="Arial" w:hint="default"/>
      </w:rPr>
    </w:lvl>
    <w:lvl w:ilvl="4" w:tplc="B03201F6" w:tentative="1">
      <w:start w:val="1"/>
      <w:numFmt w:val="bullet"/>
      <w:lvlText w:val="•"/>
      <w:lvlJc w:val="left"/>
      <w:pPr>
        <w:tabs>
          <w:tab w:val="num" w:pos="3600"/>
        </w:tabs>
        <w:ind w:left="3600" w:hanging="360"/>
      </w:pPr>
      <w:rPr>
        <w:rFonts w:ascii="Arial" w:hAnsi="Arial" w:hint="default"/>
      </w:rPr>
    </w:lvl>
    <w:lvl w:ilvl="5" w:tplc="98849408" w:tentative="1">
      <w:start w:val="1"/>
      <w:numFmt w:val="bullet"/>
      <w:lvlText w:val="•"/>
      <w:lvlJc w:val="left"/>
      <w:pPr>
        <w:tabs>
          <w:tab w:val="num" w:pos="4320"/>
        </w:tabs>
        <w:ind w:left="4320" w:hanging="360"/>
      </w:pPr>
      <w:rPr>
        <w:rFonts w:ascii="Arial" w:hAnsi="Arial" w:hint="default"/>
      </w:rPr>
    </w:lvl>
    <w:lvl w:ilvl="6" w:tplc="A3AA3C74" w:tentative="1">
      <w:start w:val="1"/>
      <w:numFmt w:val="bullet"/>
      <w:lvlText w:val="•"/>
      <w:lvlJc w:val="left"/>
      <w:pPr>
        <w:tabs>
          <w:tab w:val="num" w:pos="5040"/>
        </w:tabs>
        <w:ind w:left="5040" w:hanging="360"/>
      </w:pPr>
      <w:rPr>
        <w:rFonts w:ascii="Arial" w:hAnsi="Arial" w:hint="default"/>
      </w:rPr>
    </w:lvl>
    <w:lvl w:ilvl="7" w:tplc="8294F80E" w:tentative="1">
      <w:start w:val="1"/>
      <w:numFmt w:val="bullet"/>
      <w:lvlText w:val="•"/>
      <w:lvlJc w:val="left"/>
      <w:pPr>
        <w:tabs>
          <w:tab w:val="num" w:pos="5760"/>
        </w:tabs>
        <w:ind w:left="5760" w:hanging="360"/>
      </w:pPr>
      <w:rPr>
        <w:rFonts w:ascii="Arial" w:hAnsi="Arial" w:hint="default"/>
      </w:rPr>
    </w:lvl>
    <w:lvl w:ilvl="8" w:tplc="D40EB4E8" w:tentative="1">
      <w:start w:val="1"/>
      <w:numFmt w:val="bullet"/>
      <w:lvlText w:val="•"/>
      <w:lvlJc w:val="left"/>
      <w:pPr>
        <w:tabs>
          <w:tab w:val="num" w:pos="6480"/>
        </w:tabs>
        <w:ind w:left="6480" w:hanging="360"/>
      </w:pPr>
      <w:rPr>
        <w:rFonts w:ascii="Arial" w:hAnsi="Arial" w:hint="default"/>
      </w:rPr>
    </w:lvl>
  </w:abstractNum>
  <w:abstractNum w:abstractNumId="9">
    <w:nsid w:val="509D5C67"/>
    <w:multiLevelType w:val="hybridMultilevel"/>
    <w:tmpl w:val="664E49F6"/>
    <w:lvl w:ilvl="0" w:tplc="597E912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04350D"/>
    <w:multiLevelType w:val="hybridMultilevel"/>
    <w:tmpl w:val="3822DBC0"/>
    <w:lvl w:ilvl="0" w:tplc="31AAAD8E">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4080475"/>
    <w:multiLevelType w:val="multilevel"/>
    <w:tmpl w:val="4A48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D5140"/>
    <w:multiLevelType w:val="multilevel"/>
    <w:tmpl w:val="89B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8F7479"/>
    <w:multiLevelType w:val="hybridMultilevel"/>
    <w:tmpl w:val="50ECF148"/>
    <w:lvl w:ilvl="0" w:tplc="FD9CE306">
      <w:start w:val="1"/>
      <w:numFmt w:val="bullet"/>
      <w:lvlText w:val=""/>
      <w:lvlJc w:val="left"/>
      <w:pPr>
        <w:tabs>
          <w:tab w:val="num" w:pos="644"/>
        </w:tabs>
        <w:ind w:left="644" w:hanging="360"/>
      </w:pPr>
      <w:rPr>
        <w:rFonts w:ascii="Wingdings" w:hAnsi="Wingdings" w:hint="default"/>
      </w:rPr>
    </w:lvl>
    <w:lvl w:ilvl="1" w:tplc="03D43B4C" w:tentative="1">
      <w:start w:val="1"/>
      <w:numFmt w:val="bullet"/>
      <w:lvlText w:val=""/>
      <w:lvlJc w:val="left"/>
      <w:pPr>
        <w:tabs>
          <w:tab w:val="num" w:pos="1440"/>
        </w:tabs>
        <w:ind w:left="1440" w:hanging="360"/>
      </w:pPr>
      <w:rPr>
        <w:rFonts w:ascii="Wingdings" w:hAnsi="Wingdings" w:hint="default"/>
      </w:rPr>
    </w:lvl>
    <w:lvl w:ilvl="2" w:tplc="554A614C" w:tentative="1">
      <w:start w:val="1"/>
      <w:numFmt w:val="bullet"/>
      <w:lvlText w:val=""/>
      <w:lvlJc w:val="left"/>
      <w:pPr>
        <w:tabs>
          <w:tab w:val="num" w:pos="2160"/>
        </w:tabs>
        <w:ind w:left="2160" w:hanging="360"/>
      </w:pPr>
      <w:rPr>
        <w:rFonts w:ascii="Wingdings" w:hAnsi="Wingdings" w:hint="default"/>
      </w:rPr>
    </w:lvl>
    <w:lvl w:ilvl="3" w:tplc="FA8EB6CE" w:tentative="1">
      <w:start w:val="1"/>
      <w:numFmt w:val="bullet"/>
      <w:lvlText w:val=""/>
      <w:lvlJc w:val="left"/>
      <w:pPr>
        <w:tabs>
          <w:tab w:val="num" w:pos="2880"/>
        </w:tabs>
        <w:ind w:left="2880" w:hanging="360"/>
      </w:pPr>
      <w:rPr>
        <w:rFonts w:ascii="Wingdings" w:hAnsi="Wingdings" w:hint="default"/>
      </w:rPr>
    </w:lvl>
    <w:lvl w:ilvl="4" w:tplc="A06021A4" w:tentative="1">
      <w:start w:val="1"/>
      <w:numFmt w:val="bullet"/>
      <w:lvlText w:val=""/>
      <w:lvlJc w:val="left"/>
      <w:pPr>
        <w:tabs>
          <w:tab w:val="num" w:pos="3600"/>
        </w:tabs>
        <w:ind w:left="3600" w:hanging="360"/>
      </w:pPr>
      <w:rPr>
        <w:rFonts w:ascii="Wingdings" w:hAnsi="Wingdings" w:hint="default"/>
      </w:rPr>
    </w:lvl>
    <w:lvl w:ilvl="5" w:tplc="149E66D0" w:tentative="1">
      <w:start w:val="1"/>
      <w:numFmt w:val="bullet"/>
      <w:lvlText w:val=""/>
      <w:lvlJc w:val="left"/>
      <w:pPr>
        <w:tabs>
          <w:tab w:val="num" w:pos="4320"/>
        </w:tabs>
        <w:ind w:left="4320" w:hanging="360"/>
      </w:pPr>
      <w:rPr>
        <w:rFonts w:ascii="Wingdings" w:hAnsi="Wingdings" w:hint="default"/>
      </w:rPr>
    </w:lvl>
    <w:lvl w:ilvl="6" w:tplc="B56A490E" w:tentative="1">
      <w:start w:val="1"/>
      <w:numFmt w:val="bullet"/>
      <w:lvlText w:val=""/>
      <w:lvlJc w:val="left"/>
      <w:pPr>
        <w:tabs>
          <w:tab w:val="num" w:pos="5040"/>
        </w:tabs>
        <w:ind w:left="5040" w:hanging="360"/>
      </w:pPr>
      <w:rPr>
        <w:rFonts w:ascii="Wingdings" w:hAnsi="Wingdings" w:hint="default"/>
      </w:rPr>
    </w:lvl>
    <w:lvl w:ilvl="7" w:tplc="F460984E" w:tentative="1">
      <w:start w:val="1"/>
      <w:numFmt w:val="bullet"/>
      <w:lvlText w:val=""/>
      <w:lvlJc w:val="left"/>
      <w:pPr>
        <w:tabs>
          <w:tab w:val="num" w:pos="5760"/>
        </w:tabs>
        <w:ind w:left="5760" w:hanging="360"/>
      </w:pPr>
      <w:rPr>
        <w:rFonts w:ascii="Wingdings" w:hAnsi="Wingdings" w:hint="default"/>
      </w:rPr>
    </w:lvl>
    <w:lvl w:ilvl="8" w:tplc="7B143282" w:tentative="1">
      <w:start w:val="1"/>
      <w:numFmt w:val="bullet"/>
      <w:lvlText w:val=""/>
      <w:lvlJc w:val="left"/>
      <w:pPr>
        <w:tabs>
          <w:tab w:val="num" w:pos="6480"/>
        </w:tabs>
        <w:ind w:left="6480" w:hanging="360"/>
      </w:pPr>
      <w:rPr>
        <w:rFonts w:ascii="Wingdings" w:hAnsi="Wingdings" w:hint="default"/>
      </w:rPr>
    </w:lvl>
  </w:abstractNum>
  <w:abstractNum w:abstractNumId="14">
    <w:nsid w:val="6D023E72"/>
    <w:multiLevelType w:val="multilevel"/>
    <w:tmpl w:val="99E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338DA"/>
    <w:multiLevelType w:val="hybridMultilevel"/>
    <w:tmpl w:val="B3BCA128"/>
    <w:lvl w:ilvl="0" w:tplc="F8E4EE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5"/>
  </w:num>
  <w:num w:numId="3">
    <w:abstractNumId w:val="13"/>
  </w:num>
  <w:num w:numId="4">
    <w:abstractNumId w:val="3"/>
  </w:num>
  <w:num w:numId="5">
    <w:abstractNumId w:val="8"/>
  </w:num>
  <w:num w:numId="6">
    <w:abstractNumId w:val="6"/>
  </w:num>
  <w:num w:numId="7">
    <w:abstractNumId w:val="10"/>
  </w:num>
  <w:num w:numId="8">
    <w:abstractNumId w:val="4"/>
  </w:num>
  <w:num w:numId="9">
    <w:abstractNumId w:val="1"/>
  </w:num>
  <w:num w:numId="10">
    <w:abstractNumId w:val="9"/>
  </w:num>
  <w:num w:numId="11">
    <w:abstractNumId w:val="7"/>
  </w:num>
  <w:num w:numId="12">
    <w:abstractNumId w:val="11"/>
  </w:num>
  <w:num w:numId="13">
    <w:abstractNumId w:val="14"/>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38EA"/>
    <w:rsid w:val="000020A0"/>
    <w:rsid w:val="000038EA"/>
    <w:rsid w:val="00007A44"/>
    <w:rsid w:val="00010C14"/>
    <w:rsid w:val="00031764"/>
    <w:rsid w:val="000343E6"/>
    <w:rsid w:val="000838EE"/>
    <w:rsid w:val="000C4CF9"/>
    <w:rsid w:val="000F2E97"/>
    <w:rsid w:val="00100E25"/>
    <w:rsid w:val="00127125"/>
    <w:rsid w:val="001346D0"/>
    <w:rsid w:val="001C4720"/>
    <w:rsid w:val="001E5213"/>
    <w:rsid w:val="00243AED"/>
    <w:rsid w:val="00257CBE"/>
    <w:rsid w:val="00280D97"/>
    <w:rsid w:val="002A101D"/>
    <w:rsid w:val="002A601E"/>
    <w:rsid w:val="002B5E7E"/>
    <w:rsid w:val="00405482"/>
    <w:rsid w:val="004238DC"/>
    <w:rsid w:val="004F7971"/>
    <w:rsid w:val="00505D6A"/>
    <w:rsid w:val="00514B71"/>
    <w:rsid w:val="00543A36"/>
    <w:rsid w:val="005456A8"/>
    <w:rsid w:val="00575BA0"/>
    <w:rsid w:val="005A19A8"/>
    <w:rsid w:val="005E7881"/>
    <w:rsid w:val="005F0188"/>
    <w:rsid w:val="0064086D"/>
    <w:rsid w:val="006C54AF"/>
    <w:rsid w:val="006D07E1"/>
    <w:rsid w:val="006E7EF4"/>
    <w:rsid w:val="00724453"/>
    <w:rsid w:val="00783D6A"/>
    <w:rsid w:val="007B1487"/>
    <w:rsid w:val="007D6176"/>
    <w:rsid w:val="007F534A"/>
    <w:rsid w:val="00807E53"/>
    <w:rsid w:val="00847D03"/>
    <w:rsid w:val="008678C7"/>
    <w:rsid w:val="008755AB"/>
    <w:rsid w:val="00885882"/>
    <w:rsid w:val="008A35C2"/>
    <w:rsid w:val="008B7218"/>
    <w:rsid w:val="008E4174"/>
    <w:rsid w:val="00975EB1"/>
    <w:rsid w:val="00983277"/>
    <w:rsid w:val="009929B4"/>
    <w:rsid w:val="009A51E0"/>
    <w:rsid w:val="009A597B"/>
    <w:rsid w:val="00A73F84"/>
    <w:rsid w:val="00AC4760"/>
    <w:rsid w:val="00AE5672"/>
    <w:rsid w:val="00AE5AAC"/>
    <w:rsid w:val="00AF2D50"/>
    <w:rsid w:val="00B04DD5"/>
    <w:rsid w:val="00B04E86"/>
    <w:rsid w:val="00B1525D"/>
    <w:rsid w:val="00B43A9A"/>
    <w:rsid w:val="00B46523"/>
    <w:rsid w:val="00B47CF4"/>
    <w:rsid w:val="00BA3E09"/>
    <w:rsid w:val="00BA753F"/>
    <w:rsid w:val="00C30648"/>
    <w:rsid w:val="00C3731E"/>
    <w:rsid w:val="00C85083"/>
    <w:rsid w:val="00D17880"/>
    <w:rsid w:val="00D25C42"/>
    <w:rsid w:val="00DB0276"/>
    <w:rsid w:val="00DD1A36"/>
    <w:rsid w:val="00DE23F7"/>
    <w:rsid w:val="00E0403A"/>
    <w:rsid w:val="00E36AF1"/>
    <w:rsid w:val="00E37444"/>
    <w:rsid w:val="00ED588F"/>
    <w:rsid w:val="00EE2AC1"/>
    <w:rsid w:val="00EE6004"/>
    <w:rsid w:val="00FE0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24F74-BB92-4DD9-B035-E200AC1D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764"/>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03176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1764"/>
    <w:rPr>
      <w:rFonts w:ascii="Cambria" w:eastAsia="Times New Roman" w:hAnsi="Cambria" w:cs="Times New Roman"/>
      <w:b/>
      <w:bCs/>
      <w:i/>
      <w:iCs/>
      <w:sz w:val="28"/>
      <w:szCs w:val="28"/>
    </w:rPr>
  </w:style>
  <w:style w:type="paragraph" w:customStyle="1" w:styleId="Default">
    <w:name w:val="Default"/>
    <w:rsid w:val="000317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uiPriority w:val="34"/>
    <w:qFormat/>
    <w:rsid w:val="005F0188"/>
    <w:pPr>
      <w:ind w:left="720"/>
      <w:contextualSpacing/>
    </w:pPr>
  </w:style>
  <w:style w:type="paragraph" w:styleId="a4">
    <w:name w:val="Normal (Web)"/>
    <w:basedOn w:val="a"/>
    <w:uiPriority w:val="99"/>
    <w:unhideWhenUsed/>
    <w:rsid w:val="005F018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5F0188"/>
    <w:rPr>
      <w:b/>
      <w:bCs/>
    </w:rPr>
  </w:style>
  <w:style w:type="paragraph" w:styleId="a6">
    <w:name w:val="Balloon Text"/>
    <w:basedOn w:val="a"/>
    <w:link w:val="a7"/>
    <w:uiPriority w:val="99"/>
    <w:semiHidden/>
    <w:unhideWhenUsed/>
    <w:rsid w:val="008678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8C7"/>
    <w:rPr>
      <w:rFonts w:ascii="Tahoma" w:eastAsia="Calibri" w:hAnsi="Tahoma" w:cs="Tahoma"/>
      <w:sz w:val="16"/>
      <w:szCs w:val="16"/>
    </w:rPr>
  </w:style>
  <w:style w:type="paragraph" w:customStyle="1" w:styleId="western">
    <w:name w:val="western"/>
    <w:basedOn w:val="a"/>
    <w:rsid w:val="008E41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snova">
    <w:name w:val="Osnova"/>
    <w:basedOn w:val="a"/>
    <w:rsid w:val="00280D9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styleId="a8">
    <w:name w:val="Hyperlink"/>
    <w:basedOn w:val="a0"/>
    <w:uiPriority w:val="99"/>
    <w:unhideWhenUsed/>
    <w:rsid w:val="00B47CF4"/>
    <w:rPr>
      <w:color w:val="0563C1" w:themeColor="hyperlink"/>
      <w:u w:val="single"/>
    </w:rPr>
  </w:style>
  <w:style w:type="table" w:styleId="a9">
    <w:name w:val="Table Grid"/>
    <w:basedOn w:val="a1"/>
    <w:uiPriority w:val="59"/>
    <w:rsid w:val="00AE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57491">
      <w:bodyDiv w:val="1"/>
      <w:marLeft w:val="0"/>
      <w:marRight w:val="0"/>
      <w:marTop w:val="0"/>
      <w:marBottom w:val="0"/>
      <w:divBdr>
        <w:top w:val="none" w:sz="0" w:space="0" w:color="auto"/>
        <w:left w:val="none" w:sz="0" w:space="0" w:color="auto"/>
        <w:bottom w:val="none" w:sz="0" w:space="0" w:color="auto"/>
        <w:right w:val="none" w:sz="0" w:space="0" w:color="auto"/>
      </w:divBdr>
      <w:divsChild>
        <w:div w:id="1236547915">
          <w:marLeft w:val="547"/>
          <w:marRight w:val="0"/>
          <w:marTop w:val="86"/>
          <w:marBottom w:val="120"/>
          <w:divBdr>
            <w:top w:val="none" w:sz="0" w:space="0" w:color="auto"/>
            <w:left w:val="none" w:sz="0" w:space="0" w:color="auto"/>
            <w:bottom w:val="none" w:sz="0" w:space="0" w:color="auto"/>
            <w:right w:val="none" w:sz="0" w:space="0" w:color="auto"/>
          </w:divBdr>
        </w:div>
        <w:div w:id="1778940334">
          <w:marLeft w:val="547"/>
          <w:marRight w:val="0"/>
          <w:marTop w:val="86"/>
          <w:marBottom w:val="120"/>
          <w:divBdr>
            <w:top w:val="none" w:sz="0" w:space="0" w:color="auto"/>
            <w:left w:val="none" w:sz="0" w:space="0" w:color="auto"/>
            <w:bottom w:val="none" w:sz="0" w:space="0" w:color="auto"/>
            <w:right w:val="none" w:sz="0" w:space="0" w:color="auto"/>
          </w:divBdr>
        </w:div>
      </w:divsChild>
    </w:div>
    <w:div w:id="1210263624">
      <w:bodyDiv w:val="1"/>
      <w:marLeft w:val="0"/>
      <w:marRight w:val="0"/>
      <w:marTop w:val="0"/>
      <w:marBottom w:val="0"/>
      <w:divBdr>
        <w:top w:val="none" w:sz="0" w:space="0" w:color="auto"/>
        <w:left w:val="none" w:sz="0" w:space="0" w:color="auto"/>
        <w:bottom w:val="none" w:sz="0" w:space="0" w:color="auto"/>
        <w:right w:val="none" w:sz="0" w:space="0" w:color="auto"/>
      </w:divBdr>
    </w:div>
    <w:div w:id="1580557916">
      <w:bodyDiv w:val="1"/>
      <w:marLeft w:val="0"/>
      <w:marRight w:val="0"/>
      <w:marTop w:val="0"/>
      <w:marBottom w:val="0"/>
      <w:divBdr>
        <w:top w:val="none" w:sz="0" w:space="0" w:color="auto"/>
        <w:left w:val="none" w:sz="0" w:space="0" w:color="auto"/>
        <w:bottom w:val="none" w:sz="0" w:space="0" w:color="auto"/>
        <w:right w:val="none" w:sz="0" w:space="0" w:color="auto"/>
      </w:divBdr>
      <w:divsChild>
        <w:div w:id="809591672">
          <w:marLeft w:val="547"/>
          <w:marRight w:val="0"/>
          <w:marTop w:val="96"/>
          <w:marBottom w:val="120"/>
          <w:divBdr>
            <w:top w:val="none" w:sz="0" w:space="0" w:color="auto"/>
            <w:left w:val="none" w:sz="0" w:space="0" w:color="auto"/>
            <w:bottom w:val="none" w:sz="0" w:space="0" w:color="auto"/>
            <w:right w:val="none" w:sz="0" w:space="0" w:color="auto"/>
          </w:divBdr>
        </w:div>
        <w:div w:id="1216773711">
          <w:marLeft w:val="547"/>
          <w:marRight w:val="0"/>
          <w:marTop w:val="96"/>
          <w:marBottom w:val="120"/>
          <w:divBdr>
            <w:top w:val="none" w:sz="0" w:space="0" w:color="auto"/>
            <w:left w:val="none" w:sz="0" w:space="0" w:color="auto"/>
            <w:bottom w:val="none" w:sz="0" w:space="0" w:color="auto"/>
            <w:right w:val="none" w:sz="0" w:space="0" w:color="auto"/>
          </w:divBdr>
        </w:div>
        <w:div w:id="256642760">
          <w:marLeft w:val="547"/>
          <w:marRight w:val="0"/>
          <w:marTop w:val="96"/>
          <w:marBottom w:val="120"/>
          <w:divBdr>
            <w:top w:val="none" w:sz="0" w:space="0" w:color="auto"/>
            <w:left w:val="none" w:sz="0" w:space="0" w:color="auto"/>
            <w:bottom w:val="none" w:sz="0" w:space="0" w:color="auto"/>
            <w:right w:val="none" w:sz="0" w:space="0" w:color="auto"/>
          </w:divBdr>
        </w:div>
        <w:div w:id="1777215871">
          <w:marLeft w:val="547"/>
          <w:marRight w:val="0"/>
          <w:marTop w:val="96"/>
          <w:marBottom w:val="120"/>
          <w:divBdr>
            <w:top w:val="none" w:sz="0" w:space="0" w:color="auto"/>
            <w:left w:val="none" w:sz="0" w:space="0" w:color="auto"/>
            <w:bottom w:val="none" w:sz="0" w:space="0" w:color="auto"/>
            <w:right w:val="none" w:sz="0" w:space="0" w:color="auto"/>
          </w:divBdr>
        </w:div>
        <w:div w:id="433937003">
          <w:marLeft w:val="547"/>
          <w:marRight w:val="0"/>
          <w:marTop w:val="96"/>
          <w:marBottom w:val="120"/>
          <w:divBdr>
            <w:top w:val="none" w:sz="0" w:space="0" w:color="auto"/>
            <w:left w:val="none" w:sz="0" w:space="0" w:color="auto"/>
            <w:bottom w:val="none" w:sz="0" w:space="0" w:color="auto"/>
            <w:right w:val="none" w:sz="0" w:space="0" w:color="auto"/>
          </w:divBdr>
        </w:div>
        <w:div w:id="1675497431">
          <w:marLeft w:val="547"/>
          <w:marRight w:val="0"/>
          <w:marTop w:val="96"/>
          <w:marBottom w:val="120"/>
          <w:divBdr>
            <w:top w:val="none" w:sz="0" w:space="0" w:color="auto"/>
            <w:left w:val="none" w:sz="0" w:space="0" w:color="auto"/>
            <w:bottom w:val="none" w:sz="0" w:space="0" w:color="auto"/>
            <w:right w:val="none" w:sz="0" w:space="0" w:color="auto"/>
          </w:divBdr>
        </w:div>
        <w:div w:id="2146390031">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uchkino-schol.minobr63.ru/wp-content/uploads/2015/09/polozhenie-o-tekushhey-i-promezhutochnoy-attestatsii-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mikuchkino-schol.minobr63.ru/wp-content/uploads/2018/03/Uchebnyiy-plan-2017-2018-1-11-klass-GBOU-SOSH-im.-V.S.-CHekmasova-s.-Bolshoe-Mikushkino-kopiy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kuchkino-schol.minobr63.ru/wp-content/uploads/2015/09/kalendarnyiy-uchebnyiy-na-2017-2018-uchebnyiy-god.docx" TargetMode="External"/><Relationship Id="rId11" Type="http://schemas.openxmlformats.org/officeDocument/2006/relationships/hyperlink" Target="http://www.mikuchkino-schol.minobr63.ru/upravlyayushhiy-sovet" TargetMode="External"/><Relationship Id="rId5" Type="http://schemas.openxmlformats.org/officeDocument/2006/relationships/hyperlink" Target="http://www.mikuchkino-schol.minobr63.ru/" TargetMode="External"/><Relationship Id="rId10" Type="http://schemas.openxmlformats.org/officeDocument/2006/relationships/hyperlink" Target="http://www.mikuchkino-schol.minobr63.ru/inklyuzivnoe-obrazovanie" TargetMode="External"/><Relationship Id="rId4" Type="http://schemas.openxmlformats.org/officeDocument/2006/relationships/webSettings" Target="webSettings.xml"/><Relationship Id="rId9" Type="http://schemas.openxmlformats.org/officeDocument/2006/relationships/hyperlink" Target="http://www.mikuchkino-schol.minobr63.ru/kimyi-promezhutochnoy-attestatsi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544658493870396E-2"/>
          <c:y val="4.7368421052631643E-2"/>
          <c:w val="0.66900175131348583"/>
          <c:h val="0.84736842105263133"/>
        </c:manualLayout>
      </c:layout>
      <c:bar3DChart>
        <c:barDir val="col"/>
        <c:grouping val="standard"/>
        <c:varyColors val="0"/>
        <c:ser>
          <c:idx val="3"/>
          <c:order val="0"/>
          <c:tx>
            <c:strRef>
              <c:f>Sheet1!$A$2</c:f>
              <c:strCache>
                <c:ptCount val="1"/>
                <c:pt idx="0">
                  <c:v>01.09.2015</c:v>
                </c:pt>
              </c:strCache>
            </c:strRef>
          </c:tx>
          <c:spPr>
            <a:solidFill>
              <a:srgbClr val="CCFFFF"/>
            </a:solidFill>
            <a:ln w="1270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218</c:v>
                </c:pt>
              </c:numCache>
            </c:numRef>
          </c:val>
        </c:ser>
        <c:ser>
          <c:idx val="4"/>
          <c:order val="1"/>
          <c:tx>
            <c:strRef>
              <c:f>Sheet1!$A$3</c:f>
              <c:strCache>
                <c:ptCount val="1"/>
                <c:pt idx="0">
                  <c:v>01.09.2016</c:v>
                </c:pt>
              </c:strCache>
            </c:strRef>
          </c:tx>
          <c:spPr>
            <a:solidFill>
              <a:srgbClr val="660066"/>
            </a:solidFill>
            <a:ln w="1270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227</c:v>
                </c:pt>
              </c:numCache>
            </c:numRef>
          </c:val>
        </c:ser>
        <c:ser>
          <c:idx val="5"/>
          <c:order val="2"/>
          <c:tx>
            <c:strRef>
              <c:f>Sheet1!$A$4</c:f>
              <c:strCache>
                <c:ptCount val="1"/>
                <c:pt idx="0">
                  <c:v>01.09.2017</c:v>
                </c:pt>
              </c:strCache>
            </c:strRef>
          </c:tx>
          <c:spPr>
            <a:solidFill>
              <a:srgbClr val="FF8080"/>
            </a:solidFill>
            <a:ln w="12700">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233</c:v>
                </c:pt>
              </c:numCache>
            </c:numRef>
          </c:val>
        </c:ser>
        <c:dLbls>
          <c:showLegendKey val="0"/>
          <c:showVal val="0"/>
          <c:showCatName val="0"/>
          <c:showSerName val="0"/>
          <c:showPercent val="0"/>
          <c:showBubbleSize val="0"/>
        </c:dLbls>
        <c:gapWidth val="150"/>
        <c:gapDepth val="0"/>
        <c:shape val="cylinder"/>
        <c:axId val="233559376"/>
        <c:axId val="233559768"/>
        <c:axId val="172394432"/>
      </c:bar3DChart>
      <c:catAx>
        <c:axId val="2335593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233559768"/>
        <c:crosses val="autoZero"/>
        <c:auto val="1"/>
        <c:lblAlgn val="ctr"/>
        <c:lblOffset val="100"/>
        <c:tickLblSkip val="1"/>
        <c:tickMarkSkip val="1"/>
        <c:noMultiLvlLbl val="0"/>
      </c:catAx>
      <c:valAx>
        <c:axId val="2335597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233559376"/>
        <c:crosses val="autoZero"/>
        <c:crossBetween val="between"/>
      </c:valAx>
      <c:serAx>
        <c:axId val="172394432"/>
        <c:scaling>
          <c:orientation val="minMax"/>
        </c:scaling>
        <c:delete val="0"/>
        <c:axPos val="b"/>
        <c:numFmt formatCode="dd/mm/yyyy" sourceLinked="1"/>
        <c:majorTickMark val="out"/>
        <c:minorTickMark val="none"/>
        <c:tickLblPos val="low"/>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233559768"/>
        <c:crosses val="autoZero"/>
        <c:tickLblSkip val="1"/>
        <c:tickMarkSkip val="1"/>
      </c:serAx>
      <c:spPr>
        <a:noFill/>
        <a:ln w="25400">
          <a:noFill/>
        </a:ln>
      </c:spPr>
    </c:plotArea>
    <c:legend>
      <c:legendPos val="r"/>
      <c:layout>
        <c:manualLayout>
          <c:xMode val="edge"/>
          <c:yMode val="edge"/>
          <c:x val="0.86690017513134854"/>
          <c:y val="0.34736842105263188"/>
          <c:w val="0.12609457092819615"/>
          <c:h val="0.30526315789473685"/>
        </c:manualLayout>
      </c:layout>
      <c:overlay val="0"/>
      <c:spPr>
        <a:no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41</Pages>
  <Words>10194</Words>
  <Characters>58111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81</cp:revision>
  <cp:lastPrinted>2018-03-29T13:32:00Z</cp:lastPrinted>
  <dcterms:created xsi:type="dcterms:W3CDTF">2018-03-19T15:29:00Z</dcterms:created>
  <dcterms:modified xsi:type="dcterms:W3CDTF">2018-03-29T14:39:00Z</dcterms:modified>
</cp:coreProperties>
</file>