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7A" w:rsidRPr="00A0027A" w:rsidRDefault="00A0027A" w:rsidP="00A0027A">
      <w:pPr>
        <w:tabs>
          <w:tab w:val="left" w:pos="993"/>
        </w:tabs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3</w:t>
      </w:r>
    </w:p>
    <w:p w:rsidR="00A0027A" w:rsidRPr="00A0027A" w:rsidRDefault="00A0027A" w:rsidP="00A00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2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Управляющего  совета</w:t>
      </w:r>
    </w:p>
    <w:p w:rsidR="00A0027A" w:rsidRPr="00A0027A" w:rsidRDefault="00A0027A" w:rsidP="00A00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бюджетного общеобразовательного учреждения Самарской области средней общеобразовательной школы имени Героя Советского Союза Василия Степановича </w:t>
      </w:r>
      <w:proofErr w:type="spellStart"/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Чекмасова</w:t>
      </w:r>
      <w:proofErr w:type="spellEnd"/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ольшое</w:t>
      </w:r>
      <w:proofErr w:type="spellEnd"/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Микушкино муниципального района </w:t>
      </w:r>
      <w:proofErr w:type="spellStart"/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Исаклинский</w:t>
      </w:r>
      <w:proofErr w:type="spellEnd"/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</w:t>
      </w:r>
    </w:p>
    <w:p w:rsidR="00A0027A" w:rsidRPr="00A0027A" w:rsidRDefault="00A0027A" w:rsidP="00A0027A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0027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ab/>
        <w:t xml:space="preserve">    </w:t>
      </w:r>
    </w:p>
    <w:p w:rsidR="00A0027A" w:rsidRPr="00A0027A" w:rsidRDefault="00A0027A" w:rsidP="00A0027A">
      <w:pPr>
        <w:tabs>
          <w:tab w:val="left" w:pos="69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27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       </w:t>
      </w:r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апреля 2017 года</w:t>
      </w:r>
    </w:p>
    <w:p w:rsidR="00A0027A" w:rsidRPr="00A0027A" w:rsidRDefault="00A0027A" w:rsidP="00A00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10 человек.</w:t>
      </w:r>
    </w:p>
    <w:p w:rsidR="00A0027A" w:rsidRPr="00A0027A" w:rsidRDefault="00A0027A" w:rsidP="00A00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27A" w:rsidRPr="00A0027A" w:rsidRDefault="00A0027A" w:rsidP="00A00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A0027A" w:rsidRPr="00A0027A" w:rsidRDefault="00A0027A" w:rsidP="00A002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2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награждении педагогических работников.</w:t>
      </w:r>
    </w:p>
    <w:p w:rsidR="00A0027A" w:rsidRPr="00A0027A" w:rsidRDefault="00A0027A" w:rsidP="00A002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2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 изменении графика работы школы (начала занятий).</w:t>
      </w:r>
    </w:p>
    <w:p w:rsidR="00A0027A" w:rsidRPr="00A0027A" w:rsidRDefault="00A0027A" w:rsidP="00A002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принятии изменений в Положение о сайте ГБОУ СОШ </w:t>
      </w:r>
      <w:proofErr w:type="spellStart"/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им.В.С.Чекмасова</w:t>
      </w:r>
      <w:proofErr w:type="spellEnd"/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ольшое</w:t>
      </w:r>
      <w:proofErr w:type="spellEnd"/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Микушкино.</w:t>
      </w:r>
    </w:p>
    <w:p w:rsidR="00A0027A" w:rsidRPr="00A0027A" w:rsidRDefault="00A0027A" w:rsidP="00A002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награждении учащихся 11 класса</w:t>
      </w:r>
    </w:p>
    <w:p w:rsidR="00A0027A" w:rsidRPr="00A0027A" w:rsidRDefault="00A0027A" w:rsidP="00A0027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27A" w:rsidRPr="00A0027A" w:rsidRDefault="00A0027A" w:rsidP="00A002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27A" w:rsidRPr="00A0027A" w:rsidRDefault="00A0027A" w:rsidP="00A0027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первому вопросу</w:t>
      </w:r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A002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награждении педагогических работников</w:t>
      </w:r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выступили </w:t>
      </w:r>
      <w:proofErr w:type="spellStart"/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proofErr w:type="spellEnd"/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 Кузнецова Н.А. и старший воспитатель СП «Детский сад Березка» Захарова Г.Л. Они ознакомили педагогический коллектив с кандидатурами на награждение и зачитали характеристики. Кузнецова Н.А. предложила наградить учителя начальных классов Туркину Л.И. Благодарностью министерства образования и науки Самарской области ввиду имеющихся результатов педагога:</w:t>
      </w:r>
    </w:p>
    <w:p w:rsidR="00A0027A" w:rsidRPr="00A0027A" w:rsidRDefault="00A0027A" w:rsidP="00A0027A">
      <w:pPr>
        <w:widowControl w:val="0"/>
        <w:autoSpaceDE w:val="0"/>
        <w:autoSpaceDN w:val="0"/>
        <w:adjustRightInd w:val="0"/>
        <w:spacing w:after="0" w:line="273" w:lineRule="exact"/>
        <w:ind w:left="284" w:right="2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Туркина Любовь Ивановна  – опытный учитель, прекрасно знающий методику преподавания предметов в начальных классах. Её уроки всегда интересны, продуманы до мелочей, четко распланированы. На каждый урок Любовь Ивановна   идет с чувством большой ответственности. Терпеливо, настойчиво и требовательно добивается поставленной цели. Уделяет много внимания развитию речи учащихся, мышления, формированию навыков творческой самостоятельной работы, учит рассуждать. Главный лозунг ее деятельности: «Обучение через игру».</w:t>
      </w:r>
      <w:proofErr w:type="gramStart"/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</w:t>
      </w:r>
      <w:r w:rsidRPr="00A0027A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</w:p>
    <w:p w:rsidR="00A0027A" w:rsidRPr="00A0027A" w:rsidRDefault="00A0027A" w:rsidP="00A0027A">
      <w:pPr>
        <w:widowControl w:val="0"/>
        <w:autoSpaceDE w:val="0"/>
        <w:autoSpaceDN w:val="0"/>
        <w:adjustRightInd w:val="0"/>
        <w:spacing w:after="0" w:line="273" w:lineRule="exact"/>
        <w:ind w:left="284" w:right="2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Деятельность учащихся и качество усвоения учебного материала находятся под постоянным контролем учителя. Ее воспитанники отличаются высокой мотивацией к учебному процессу, работоспособностью, самостоятельностью. Ежегодно при 100% успеваемости показывают уровень усвоения УУД не ниже 60%. «Отличники» этого педагога подтверждают свой высокий уровень знаний и на ступени основного образования. Стараясь держать на пике активности весь класс, педагог учитывает индивидуальность ребенка, его природные способности и возможности, возрастные и психологические особенности, уважает мир его интересов, опирается на личный опыт учащихся, учит мыслить,  оценивать себя и других, уважать чужое мнение.</w:t>
      </w:r>
      <w:proofErr w:type="gramStart"/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</w:t>
      </w:r>
      <w:r w:rsidRPr="00A0027A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Преданность педагогической деятельности позволяет Туркиной Л. И. получать высокие результаты. 2010-2011учебный год – Игнатьев Павел стал призёром окружной олимпиады учащихся начальных классов по русскому языку,  заняв 3 место.</w:t>
      </w:r>
      <w:proofErr w:type="gramStart"/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</w:t>
      </w:r>
      <w:r w:rsidRPr="00A0027A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Ежегодно  её ученики участвуют в   окружном конкурсе  исследовательских проектов младших школьников «Первоцвет». В 2010-2011   учебном году Кузнецова Александра, Андреева Александра награждены благодарственными письмами за участие, 2011-2012 учебный год -  Савельев Илья  награждён благодарственным письмом за участие, в 2012-2013 учебном году Кузнецова Анастасия – награждена грамотой за 3 место в  окружном фестивале исследовательских проектов младших школьников «Первоцвет».</w:t>
      </w:r>
      <w:proofErr w:type="gramStart"/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</w:t>
      </w:r>
      <w:r w:rsidRPr="00A0027A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Использование информационно-коммуникационных технологий позволило учителю обеспечить участие обучающихся во Всероссийских конкурсах  «Слон», «Ёж», «Кенгуру - математика  для  всех». «Эрудит марафон», «Золотое Руно», «</w:t>
      </w:r>
      <w:proofErr w:type="spellStart"/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Альбус</w:t>
      </w:r>
      <w:proofErr w:type="spellEnd"/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», «Ради жизни на Земле», «Русский медвежонок», «Зимний калейдоскоп», «Навстречу зиме»,   и показать хорошие результаты в школьном и региональном рейтинге.</w:t>
      </w:r>
      <w:proofErr w:type="gramStart"/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</w:t>
      </w:r>
      <w:r w:rsidRPr="00A0027A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  <w:r w:rsidRPr="00A0027A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A0027A" w:rsidRPr="00A0027A" w:rsidRDefault="00A0027A" w:rsidP="00A0027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Учащиеся Любови Ивановны  являются активными участниками ежегодного районного конкурса чтецов «Самарский край – души моей частица».</w:t>
      </w:r>
      <w:proofErr w:type="gramStart"/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</w:t>
      </w:r>
      <w:r w:rsidRPr="00A0027A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</w:t>
      </w:r>
    </w:p>
    <w:p w:rsidR="00A0027A" w:rsidRPr="00A0027A" w:rsidRDefault="00A0027A" w:rsidP="00A0027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            Туркина Л. И. проводит открытые уроки и внеклассные мероприятия, делится опытом работы с учителями школы, района, выступает с докладами на педсоветах, конференциях, родительских собраниях, изучает новые педагогические технологии, занимается самообразованием, периодически повышает квалификацию, является участником областной программы «Разговор о правильном питании».</w:t>
      </w:r>
      <w:proofErr w:type="gramStart"/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</w:t>
      </w:r>
      <w:r w:rsidRPr="00A0027A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0027A" w:rsidRPr="00A0027A" w:rsidRDefault="00A0027A" w:rsidP="00A0027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ar-SA"/>
        </w:rPr>
      </w:pPr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В ее классе хорошо организована работа с родительской общественностью, взаимоотношения с детьми строятся на основе сотрудничества и взаимопонимания. Среди коллег, родителей, общественности пользуется уважением и заслуженным авторитетом. Любовь Иванова  находится в постоянном творческом и профессиональном поиске.</w:t>
      </w:r>
      <w:proofErr w:type="gramStart"/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</w:t>
      </w:r>
      <w:r w:rsidRPr="00A0027A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</w:t>
      </w:r>
    </w:p>
    <w:p w:rsidR="00A0027A" w:rsidRPr="00A0027A" w:rsidRDefault="00A0027A" w:rsidP="00A0027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ar-SA"/>
        </w:rPr>
      </w:pPr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Туркина Любовь Ивановна  постоянно занимается ростом своего профессионального мастерства, обучаясь на курсах при СИПКРО, ЦСО.</w:t>
      </w:r>
      <w:r w:rsidRPr="00A0027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</w:t>
      </w:r>
      <w:r w:rsidRPr="00A0027A">
        <w:rPr>
          <w:rFonts w:ascii="Times New Roman" w:eastAsia="Times New Roman" w:hAnsi="Times New Roman" w:cs="Times New Roman"/>
          <w:color w:val="FFFFFF"/>
          <w:sz w:val="24"/>
          <w:szCs w:val="24"/>
          <w:lang w:eastAsia="ar-SA"/>
        </w:rPr>
        <w:t>.</w:t>
      </w:r>
      <w:r w:rsidRPr="00A00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0027A" w:rsidRPr="00A0027A" w:rsidRDefault="00A0027A" w:rsidP="00A0027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Состоялось обсуждение.</w:t>
      </w:r>
    </w:p>
    <w:p w:rsidR="00A0027A" w:rsidRPr="00A0027A" w:rsidRDefault="00A0027A" w:rsidP="00A0027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Ознакомила со сравнительным анализом результатов освоения образовательных программ за Захарова Г.Л. предложила</w:t>
      </w:r>
      <w:proofErr w:type="gramEnd"/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наградить воспитателя коррекционной группы Афанасьеву Е.Г. Почетной грамотой министерства образования и науки Самарской области ввиду имеющихся результатов педагога: </w:t>
      </w:r>
    </w:p>
    <w:p w:rsidR="00A0027A" w:rsidRPr="00A0027A" w:rsidRDefault="00A0027A" w:rsidP="00A00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Афанасьева Елена Геннадьевна – энергичный, талантливый педагог, творческая личность, постоянно стремящийся к образованию и самообразованию, способная вовлечь </w:t>
      </w:r>
      <w:proofErr w:type="gramStart"/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активный познавательный процесс. Елена Геннадьевна - воспитатель коррекционной группы, </w:t>
      </w:r>
      <w:r w:rsidRPr="00A002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осуществляющий </w:t>
      </w:r>
      <w:proofErr w:type="spellStart"/>
      <w:r w:rsidRPr="00A002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воспитательно</w:t>
      </w:r>
      <w:proofErr w:type="spellEnd"/>
      <w:r w:rsidRPr="00A002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-образовательную деятельность воспитанников и обеспечивающий выполнение образовательной программы в соответствии с федеральным государственным образовательным стандартом дошкольного образования (ФГОС ДО) и годовым планом </w:t>
      </w:r>
      <w:proofErr w:type="spellStart"/>
      <w:r w:rsidRPr="00A002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ДОО</w:t>
      </w:r>
      <w:proofErr w:type="gramStart"/>
      <w:r w:rsidRPr="00A002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.</w:t>
      </w:r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едущими</w:t>
      </w:r>
      <w:proofErr w:type="spellEnd"/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принципами Елены Геннадьевны являются принцип приоритета развивающих целей обучения, дифференцированного подхода в воспитании и обучении своих воспитанников. В рамках реализации ФГОС </w:t>
      </w:r>
      <w:proofErr w:type="gramStart"/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</w:t>
      </w:r>
      <w:proofErr w:type="gramEnd"/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</w:t>
      </w:r>
      <w:proofErr w:type="gramEnd"/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занятиях с детьми внедряет в своей деятельности современные образовательные технологии: развивающего обучения, информационно-коммуникативные, технология проблемного обучения. Поэтому в работе педагога коррекционной группы четко прослеживается положительная динамика в развитии у детей познавательной активности и мотивации к учению, связной речи. По результатам ПМПК в мае 2015 г. у 76 %, а в мае 2016 г. у 84%  её воспитанников диагноз ОНР был снят.</w:t>
      </w:r>
      <w:proofErr w:type="gramStart"/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</w:t>
      </w:r>
      <w:r w:rsidRPr="00A0027A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</w:t>
      </w:r>
    </w:p>
    <w:p w:rsidR="00A0027A" w:rsidRPr="00A0027A" w:rsidRDefault="00A0027A" w:rsidP="00A00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Елена Геннадьевна </w:t>
      </w:r>
      <w:r w:rsidRPr="00A002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на протяжении ряда лет является наставником молодых педагогов детского сада и студентов педагогических колледжей</w:t>
      </w:r>
      <w:proofErr w:type="gramStart"/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.</w:t>
      </w:r>
      <w:proofErr w:type="gramEnd"/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Стремясь социализировать дошкольников</w:t>
      </w:r>
      <w:r w:rsidRPr="00A002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                                                                                      </w:t>
      </w:r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</w:p>
    <w:p w:rsidR="00A0027A" w:rsidRPr="00A0027A" w:rsidRDefault="00A0027A" w:rsidP="00A00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 повысить интеллектуальный уровень, воспитатель привлекает их к участию во  всероссийских конкурсах: в 2015 году – 1 воспитанница стала победителем международной итоговой олимпиады «По дороге знаний»,    в 2016 году во Всероссийском творческом конкурсе «Здесь живет Дед Мороз!» из 5 воспитанников 2 стали победителями, коллектив детей стал победителем  всероссийского конкурса «По секрету всему свету», в апреле 2015 году – участники международного конкурса по</w:t>
      </w:r>
      <w:proofErr w:type="gramEnd"/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естествознанию «Человек и Природа-2015», 3 ребенка -  участники международного конкурса «Зима пришла »</w:t>
      </w:r>
      <w:proofErr w:type="gramStart"/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.С</w:t>
      </w:r>
      <w:proofErr w:type="gramEnd"/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воими достижениями педагог постоянно делится с коллегами: выступает на педагогических советах школы, районных и окружных семинарах. В 2014 и 2017 годах </w:t>
      </w:r>
      <w:proofErr w:type="gramStart"/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-у</w:t>
      </w:r>
      <w:proofErr w:type="gramEnd"/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частник окружного конкурса профессионального мастерства педагогических работников, работающих с детьми с ОВЗ раннего и дошкольного возраста, в 2015 г.- </w:t>
      </w:r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II</w:t>
      </w:r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окружного фестиваля педагогических идей в сфере дошкольного образования, в 2016г. - областной акции «Понять. Помочь. Дружить!», Всероссийского конкурса «Электронное и учебное пособие». </w:t>
      </w:r>
      <w:r w:rsidRPr="00A002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Елена Геннадьевна взаимодействует с родителями (законными представителями) воспитанников по вопросам реализации основной общеобразовательной программы, стратегии и тактики </w:t>
      </w:r>
      <w:proofErr w:type="spellStart"/>
      <w:r w:rsidRPr="00A002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воспитательно</w:t>
      </w:r>
      <w:proofErr w:type="spellEnd"/>
      <w:r w:rsidRPr="00A002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-образовательного процесса, </w:t>
      </w:r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применению специальных методов и приемов оказания помощи детям с ОВЗ, проводя индивидуальные беседы, родительский всеобуч, мастер-классы.</w:t>
      </w:r>
      <w:proofErr w:type="gramStart"/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A0027A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</w:t>
      </w:r>
    </w:p>
    <w:p w:rsidR="00A0027A" w:rsidRPr="00A0027A" w:rsidRDefault="00A0027A" w:rsidP="00A0027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Состоялось обсуждение.</w:t>
      </w:r>
    </w:p>
    <w:p w:rsidR="00A0027A" w:rsidRPr="00A0027A" w:rsidRDefault="00A0027A" w:rsidP="00A0027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27A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По второму вопросу</w:t>
      </w:r>
      <w:r w:rsidRPr="00A002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«Об изменении графика работы школы (начала занятий)». </w:t>
      </w:r>
    </w:p>
    <w:p w:rsidR="00A0027A" w:rsidRPr="00A0027A" w:rsidRDefault="00A0027A" w:rsidP="00A0027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Выступила директор школы </w:t>
      </w:r>
      <w:proofErr w:type="spellStart"/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Разеева</w:t>
      </w:r>
      <w:proofErr w:type="spellEnd"/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С.Л. Она отметила</w:t>
      </w:r>
      <w:proofErr w:type="gramEnd"/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проконсультировавшись со старшей медицинской сестрой Филипповой Л.Л., воспитателями по подвозу, в целях </w:t>
      </w:r>
      <w:proofErr w:type="spellStart"/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здоровьесбережения</w:t>
      </w:r>
      <w:proofErr w:type="spellEnd"/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снижения учебной нагрузки учащихся предложила изменить время начала занятий с 9.00 на 8.30. Состоялось обсуждение.</w:t>
      </w:r>
    </w:p>
    <w:p w:rsidR="00A0027A" w:rsidRPr="00A0027A" w:rsidRDefault="00A0027A" w:rsidP="00A0027A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27A" w:rsidRPr="00A0027A" w:rsidRDefault="00A0027A" w:rsidP="00A0027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27A" w:rsidRPr="00A0027A" w:rsidRDefault="00A0027A" w:rsidP="00A00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2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вопрос</w:t>
      </w:r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«</w:t>
      </w:r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принятии изменений в Положение о сайте ГБОУ СОШ </w:t>
      </w:r>
      <w:proofErr w:type="spellStart"/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им.В.С.Чекмасова</w:t>
      </w:r>
      <w:proofErr w:type="spellEnd"/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ольшое</w:t>
      </w:r>
      <w:proofErr w:type="spellEnd"/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Микушкино» выступила директор школы </w:t>
      </w:r>
      <w:proofErr w:type="spellStart"/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>С.Л.Разеева</w:t>
      </w:r>
      <w:proofErr w:type="spellEnd"/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предложила</w:t>
      </w:r>
      <w:r w:rsidRPr="00A00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изменениями в  пункте  3  Правил ведения сайта Постановления Правительства РФ № 575 от 17.05.2017г., связанные с необходимостью размещения на официальном сайте образовательной организации  сведений   об обеспечении  возможности получения образования инвалидами  и лицами с ограниченными возможностями здоровья д</w:t>
      </w:r>
      <w:r w:rsidRPr="00A00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ополнить Пункт 3. «Информационный ресурс сайта» подпунктом 3.7.</w:t>
      </w:r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следующей редакции: </w:t>
      </w:r>
    </w:p>
    <w:p w:rsidR="00A0027A" w:rsidRPr="00A0027A" w:rsidRDefault="00A0027A" w:rsidP="00A00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0027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Предусмотреть обязательное размещение на официальном сайте образовательного учреждения  </w:t>
      </w:r>
    </w:p>
    <w:p w:rsidR="00A0027A" w:rsidRPr="00A0027A" w:rsidRDefault="00A0027A" w:rsidP="00A002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0027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информации об обеспечении  возможности получения образования инвалидами  и лицами с ограниченными возможностями здоровья, </w:t>
      </w:r>
    </w:p>
    <w:p w:rsidR="00A0027A" w:rsidRPr="00A0027A" w:rsidRDefault="00A0027A" w:rsidP="00A002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0027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сведения о наличии приспособленных для использования инвалидами и лицами с ограниченными возможностями здоровья учебных кабинетов, общежития или интерната, информационных систем и информационно-телекоммуникационных сетей, электронных образовательных ресурсов, специальных технических средств обучения, </w:t>
      </w:r>
    </w:p>
    <w:p w:rsidR="00A0027A" w:rsidRPr="00A0027A" w:rsidRDefault="00A0027A" w:rsidP="00A002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0027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условий питания и охраны здоровья  обучающихся, </w:t>
      </w:r>
    </w:p>
    <w:p w:rsidR="00A0027A" w:rsidRPr="00A0027A" w:rsidRDefault="00A0027A" w:rsidP="00A002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0027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реализующиеся адаптированные  образовательные программы.</w:t>
      </w:r>
    </w:p>
    <w:p w:rsidR="00A0027A" w:rsidRPr="00A0027A" w:rsidRDefault="00A0027A" w:rsidP="00A00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27A" w:rsidRPr="00A0027A" w:rsidRDefault="00A0027A" w:rsidP="00A00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Состоялось обсуждение.</w:t>
      </w:r>
    </w:p>
    <w:p w:rsidR="00A0027A" w:rsidRPr="00A0027A" w:rsidRDefault="00A0027A" w:rsidP="00A0027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2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 вопрос</w:t>
      </w:r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«</w:t>
      </w:r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награждении учащихся 11 класса». </w:t>
      </w:r>
      <w:proofErr w:type="spellStart"/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proofErr w:type="spellEnd"/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 Кузнецова Н.А. ознакомив учителей с результатами итоговой аттестации, итоговыми оценками, результатами участия в спортивных соревнованиях внесла предложение наградить </w:t>
      </w:r>
    </w:p>
    <w:p w:rsidR="00A0027A" w:rsidRPr="00A0027A" w:rsidRDefault="00A0027A" w:rsidP="00A0027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особые успехи в изучении отдельных предметов</w:t>
      </w:r>
    </w:p>
    <w:p w:rsidR="00A0027A" w:rsidRPr="00A0027A" w:rsidRDefault="00A0027A" w:rsidP="00A0027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2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Похвальной грамотой министерства образования и науки РФ:  </w:t>
      </w:r>
    </w:p>
    <w:p w:rsidR="00A0027A" w:rsidRPr="00A0027A" w:rsidRDefault="00A0027A" w:rsidP="00A0027A">
      <w:pPr>
        <w:tabs>
          <w:tab w:val="left" w:pos="198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Кузнецову Александру Евгеньевну</w:t>
      </w:r>
    </w:p>
    <w:p w:rsidR="00A0027A" w:rsidRPr="00A0027A" w:rsidRDefault="00A0027A" w:rsidP="00A0027A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Павлову Ольгу Алексеевну</w:t>
      </w:r>
    </w:p>
    <w:p w:rsidR="00A0027A" w:rsidRPr="00A0027A" w:rsidRDefault="00A0027A" w:rsidP="00A0027A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0027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A0027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A0027A">
        <w:rPr>
          <w:rFonts w:ascii="Times New Roman" w:eastAsia="Times New Roman" w:hAnsi="Times New Roman" w:cs="Times New Roman"/>
          <w:sz w:val="24"/>
          <w:szCs w:val="24"/>
          <w:lang w:eastAsia="x-none"/>
        </w:rPr>
        <w:t>Тимофееву Анастасию Владимировну</w:t>
      </w:r>
    </w:p>
    <w:p w:rsidR="00A0027A" w:rsidRPr="00A0027A" w:rsidRDefault="00A0027A" w:rsidP="00A0027A">
      <w:pPr>
        <w:numPr>
          <w:ilvl w:val="0"/>
          <w:numId w:val="3"/>
        </w:num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0027A">
        <w:rPr>
          <w:rFonts w:ascii="Times New Roman" w:eastAsia="Times New Roman" w:hAnsi="Times New Roman" w:cs="Times New Roman"/>
          <w:sz w:val="24"/>
          <w:szCs w:val="24"/>
          <w:lang w:eastAsia="x-none"/>
        </w:rPr>
        <w:t>за особые спортивные достижения</w:t>
      </w:r>
    </w:p>
    <w:p w:rsidR="00A0027A" w:rsidRPr="00A0027A" w:rsidRDefault="00A0027A" w:rsidP="00A0027A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</w:pPr>
      <w:r w:rsidRPr="00A002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A0027A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x-none"/>
        </w:rPr>
        <w:t xml:space="preserve">          </w:t>
      </w:r>
      <w:r w:rsidRPr="00A0027A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 xml:space="preserve"> </w:t>
      </w:r>
      <w:r w:rsidRPr="00A0027A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 xml:space="preserve">Почетной грамотой ГБОУ СОШ </w:t>
      </w:r>
      <w:proofErr w:type="spellStart"/>
      <w:r w:rsidRPr="00A0027A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и.В.С.Чекмасова</w:t>
      </w:r>
      <w:proofErr w:type="spellEnd"/>
      <w:r w:rsidRPr="00A0027A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 xml:space="preserve"> </w:t>
      </w:r>
      <w:proofErr w:type="spellStart"/>
      <w:r w:rsidRPr="00A0027A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с</w:t>
      </w:r>
      <w:proofErr w:type="gramStart"/>
      <w:r w:rsidRPr="00A0027A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.Б</w:t>
      </w:r>
      <w:proofErr w:type="gramEnd"/>
      <w:r w:rsidRPr="00A0027A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ольшое</w:t>
      </w:r>
      <w:proofErr w:type="spellEnd"/>
      <w:r w:rsidRPr="00A0027A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 xml:space="preserve"> Микушкино:</w:t>
      </w:r>
    </w:p>
    <w:p w:rsidR="00A0027A" w:rsidRPr="00A0027A" w:rsidRDefault="00A0027A" w:rsidP="00A0027A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002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Андрееву Александру Александровну</w:t>
      </w:r>
    </w:p>
    <w:p w:rsidR="00A0027A" w:rsidRPr="00A0027A" w:rsidRDefault="00A0027A" w:rsidP="00A0027A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A0027A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A0027A">
        <w:rPr>
          <w:rFonts w:ascii="Times New Roman" w:eastAsia="Times New Roman" w:hAnsi="Times New Roman" w:cs="Times New Roman"/>
          <w:color w:val="111111"/>
          <w:sz w:val="24"/>
          <w:szCs w:val="24"/>
          <w:lang w:val="x-none" w:eastAsia="x-none"/>
        </w:rPr>
        <w:t>Кузьмину Веронику Ивановну</w:t>
      </w:r>
      <w:r w:rsidRPr="00A0027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p w:rsidR="00A0027A" w:rsidRPr="00A0027A" w:rsidRDefault="00A0027A" w:rsidP="00A0027A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0027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ab/>
      </w:r>
      <w:r w:rsidRPr="00A0027A">
        <w:rPr>
          <w:rFonts w:ascii="Times New Roman" w:eastAsia="Times New Roman" w:hAnsi="Times New Roman" w:cs="Times New Roman"/>
          <w:color w:val="111111"/>
          <w:sz w:val="24"/>
          <w:szCs w:val="24"/>
          <w:lang w:val="x-none" w:eastAsia="x-none"/>
        </w:rPr>
        <w:t>Петрову Серафиму Дмитриевн</w:t>
      </w:r>
      <w:r w:rsidRPr="00A0027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у</w:t>
      </w:r>
    </w:p>
    <w:p w:rsidR="00A0027A" w:rsidRPr="00A0027A" w:rsidRDefault="00A0027A" w:rsidP="00A0027A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0027A">
        <w:rPr>
          <w:rFonts w:ascii="Times New Roman" w:eastAsia="Times New Roman" w:hAnsi="Times New Roman" w:cs="Times New Roman"/>
          <w:sz w:val="24"/>
          <w:szCs w:val="24"/>
          <w:lang w:eastAsia="x-none"/>
        </w:rPr>
        <w:t>Состоялось обсуждение.</w:t>
      </w:r>
    </w:p>
    <w:p w:rsidR="00A0027A" w:rsidRPr="00A0027A" w:rsidRDefault="00A0027A" w:rsidP="00A0027A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0027A" w:rsidRPr="00A0027A" w:rsidRDefault="00A0027A" w:rsidP="00A0027A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0027A">
        <w:rPr>
          <w:rFonts w:ascii="Times New Roman" w:eastAsia="Times New Roman" w:hAnsi="Times New Roman" w:cs="Times New Roman"/>
          <w:sz w:val="24"/>
          <w:szCs w:val="24"/>
          <w:lang w:eastAsia="x-none"/>
        </w:rPr>
        <w:t>Выступил Павлов Александр Сергеевич и предложил активизировать совместное решение экологических проблем социума. Попросил волонтеров школы участвовать в посадке саженцев, в благоустройстве парка и уборке крупного мусора. Также обещал оказать поддержку в очистке родника Чук учащимся 7 класса.</w:t>
      </w:r>
    </w:p>
    <w:p w:rsidR="00A0027A" w:rsidRPr="00A0027A" w:rsidRDefault="00A0027A" w:rsidP="00A0027A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A0027A" w:rsidRPr="00A0027A" w:rsidRDefault="00A0027A" w:rsidP="00A0027A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A0027A" w:rsidRPr="00A0027A" w:rsidRDefault="00A0027A" w:rsidP="00A0027A">
      <w:pPr>
        <w:tabs>
          <w:tab w:val="left" w:pos="1215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Решение Управляющего Совета</w:t>
      </w:r>
    </w:p>
    <w:p w:rsidR="00A0027A" w:rsidRPr="00A0027A" w:rsidRDefault="00A0027A" w:rsidP="00A0027A">
      <w:pPr>
        <w:tabs>
          <w:tab w:val="left" w:pos="12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27A" w:rsidRPr="00A0027A" w:rsidRDefault="00A0027A" w:rsidP="00A0027A">
      <w:pPr>
        <w:tabs>
          <w:tab w:val="left" w:pos="1215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1..Принять изменения в Положение о сайте ГБОУ СОШ </w:t>
      </w:r>
      <w:proofErr w:type="spellStart"/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им.В.С,Чекмасова</w:t>
      </w:r>
      <w:proofErr w:type="spellEnd"/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ольшое</w:t>
      </w:r>
      <w:proofErr w:type="spellEnd"/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Микушкино.</w:t>
      </w:r>
    </w:p>
    <w:p w:rsidR="00A0027A" w:rsidRPr="00A0027A" w:rsidRDefault="00A0027A" w:rsidP="00A0027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Наградить </w:t>
      </w:r>
    </w:p>
    <w:p w:rsidR="00A0027A" w:rsidRPr="00A0027A" w:rsidRDefault="00A0027A" w:rsidP="00A0027A">
      <w:pPr>
        <w:numPr>
          <w:ilvl w:val="0"/>
          <w:numId w:val="3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особые успехи в изучении отдельных предметов</w:t>
      </w:r>
    </w:p>
    <w:p w:rsidR="00A0027A" w:rsidRPr="00A0027A" w:rsidRDefault="00A0027A" w:rsidP="00A0027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2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Похвальной грамотой министерства образования и науки РФ:  </w:t>
      </w:r>
    </w:p>
    <w:p w:rsidR="00A0027A" w:rsidRPr="00A0027A" w:rsidRDefault="00A0027A" w:rsidP="00A0027A">
      <w:pPr>
        <w:tabs>
          <w:tab w:val="left" w:pos="198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Кузнецову Александру Евгеньевну</w:t>
      </w:r>
    </w:p>
    <w:p w:rsidR="00A0027A" w:rsidRPr="00A0027A" w:rsidRDefault="00A0027A" w:rsidP="00A0027A">
      <w:pPr>
        <w:tabs>
          <w:tab w:val="left" w:pos="19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2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Павлову Ольгу Алексеевну</w:t>
      </w:r>
    </w:p>
    <w:p w:rsidR="00A0027A" w:rsidRPr="00A0027A" w:rsidRDefault="00A0027A" w:rsidP="00A0027A">
      <w:pPr>
        <w:tabs>
          <w:tab w:val="left" w:pos="19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27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A0027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bookmarkStart w:id="0" w:name="_GoBack"/>
      <w:bookmarkEnd w:id="0"/>
    </w:p>
    <w:p w:rsidR="00A0027A" w:rsidRPr="00A0027A" w:rsidRDefault="00A0027A" w:rsidP="00A0027A">
      <w:pPr>
        <w:tabs>
          <w:tab w:val="left" w:pos="1275"/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27A" w:rsidRPr="00A0027A" w:rsidRDefault="00A0027A" w:rsidP="00A0027A">
      <w:pPr>
        <w:tabs>
          <w:tab w:val="left" w:pos="1275"/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27A" w:rsidRPr="00A0027A" w:rsidRDefault="00A0027A" w:rsidP="00A0027A">
      <w:pPr>
        <w:tabs>
          <w:tab w:val="left" w:pos="1275"/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38F" w:rsidRDefault="00A0027A">
      <w:r>
        <w:rPr>
          <w:noProof/>
          <w:lang w:eastAsia="ru-RU"/>
        </w:rPr>
        <w:drawing>
          <wp:inline distT="0" distB="0" distL="0" distR="0">
            <wp:extent cx="6390640" cy="9036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30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903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738F" w:rsidSect="00A0027A">
      <w:footerReference w:type="default" r:id="rId7"/>
      <w:pgSz w:w="11906" w:h="16838"/>
      <w:pgMar w:top="426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8EF" w:rsidRDefault="00A0027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9678EF" w:rsidRDefault="00A0027A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4D09"/>
    <w:multiLevelType w:val="hybridMultilevel"/>
    <w:tmpl w:val="169A4E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905E37"/>
    <w:multiLevelType w:val="hybridMultilevel"/>
    <w:tmpl w:val="B12C5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C5B91"/>
    <w:multiLevelType w:val="hybridMultilevel"/>
    <w:tmpl w:val="3D5EC9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7A"/>
    <w:rsid w:val="00007066"/>
    <w:rsid w:val="00016818"/>
    <w:rsid w:val="0001685F"/>
    <w:rsid w:val="0003694A"/>
    <w:rsid w:val="0005312A"/>
    <w:rsid w:val="00060735"/>
    <w:rsid w:val="000779BA"/>
    <w:rsid w:val="0009140C"/>
    <w:rsid w:val="000918EE"/>
    <w:rsid w:val="00094281"/>
    <w:rsid w:val="000973F1"/>
    <w:rsid w:val="000A55D0"/>
    <w:rsid w:val="000B5E79"/>
    <w:rsid w:val="000C3D23"/>
    <w:rsid w:val="000D3976"/>
    <w:rsid w:val="000D67A5"/>
    <w:rsid w:val="000E142A"/>
    <w:rsid w:val="000E6FD6"/>
    <w:rsid w:val="000F2BCB"/>
    <w:rsid w:val="00111CC1"/>
    <w:rsid w:val="0011232E"/>
    <w:rsid w:val="00121179"/>
    <w:rsid w:val="001234FD"/>
    <w:rsid w:val="00131C7B"/>
    <w:rsid w:val="00142B8A"/>
    <w:rsid w:val="00144BC8"/>
    <w:rsid w:val="001467A6"/>
    <w:rsid w:val="00151239"/>
    <w:rsid w:val="0015550F"/>
    <w:rsid w:val="00170D63"/>
    <w:rsid w:val="001742C7"/>
    <w:rsid w:val="00193614"/>
    <w:rsid w:val="00196E32"/>
    <w:rsid w:val="001A3166"/>
    <w:rsid w:val="001B157D"/>
    <w:rsid w:val="001B3AA8"/>
    <w:rsid w:val="001C0AE5"/>
    <w:rsid w:val="001C2B65"/>
    <w:rsid w:val="001C5A4E"/>
    <w:rsid w:val="001D1F60"/>
    <w:rsid w:val="001D6D29"/>
    <w:rsid w:val="001E0847"/>
    <w:rsid w:val="001E2B6A"/>
    <w:rsid w:val="001F477F"/>
    <w:rsid w:val="001F6956"/>
    <w:rsid w:val="0020280F"/>
    <w:rsid w:val="002123B9"/>
    <w:rsid w:val="00226C4F"/>
    <w:rsid w:val="0023442B"/>
    <w:rsid w:val="00246230"/>
    <w:rsid w:val="00247128"/>
    <w:rsid w:val="002601FF"/>
    <w:rsid w:val="0026204B"/>
    <w:rsid w:val="00275D16"/>
    <w:rsid w:val="00276161"/>
    <w:rsid w:val="00282929"/>
    <w:rsid w:val="00294DC3"/>
    <w:rsid w:val="002B163E"/>
    <w:rsid w:val="002B3F75"/>
    <w:rsid w:val="002B666A"/>
    <w:rsid w:val="002B6A5D"/>
    <w:rsid w:val="002B6FD3"/>
    <w:rsid w:val="002C31C5"/>
    <w:rsid w:val="002E1D1F"/>
    <w:rsid w:val="002F7D9E"/>
    <w:rsid w:val="002F7EEF"/>
    <w:rsid w:val="00316FEA"/>
    <w:rsid w:val="00317132"/>
    <w:rsid w:val="0032009B"/>
    <w:rsid w:val="00335028"/>
    <w:rsid w:val="0034369C"/>
    <w:rsid w:val="003467A8"/>
    <w:rsid w:val="00353F7F"/>
    <w:rsid w:val="00361CA7"/>
    <w:rsid w:val="00370608"/>
    <w:rsid w:val="00380E10"/>
    <w:rsid w:val="00380FB0"/>
    <w:rsid w:val="00392C5F"/>
    <w:rsid w:val="00397BC3"/>
    <w:rsid w:val="003A0386"/>
    <w:rsid w:val="003A5A92"/>
    <w:rsid w:val="003A7519"/>
    <w:rsid w:val="003B3D87"/>
    <w:rsid w:val="003C20A8"/>
    <w:rsid w:val="003C476A"/>
    <w:rsid w:val="003D2C11"/>
    <w:rsid w:val="003D6FC4"/>
    <w:rsid w:val="003E2D58"/>
    <w:rsid w:val="003E4F4E"/>
    <w:rsid w:val="003E5086"/>
    <w:rsid w:val="003E52DE"/>
    <w:rsid w:val="003E569E"/>
    <w:rsid w:val="003E7595"/>
    <w:rsid w:val="003E7BDA"/>
    <w:rsid w:val="003F059C"/>
    <w:rsid w:val="003F089D"/>
    <w:rsid w:val="003F617E"/>
    <w:rsid w:val="003F6ADE"/>
    <w:rsid w:val="0040127C"/>
    <w:rsid w:val="00432471"/>
    <w:rsid w:val="00434EA6"/>
    <w:rsid w:val="00437F8E"/>
    <w:rsid w:val="00443320"/>
    <w:rsid w:val="00444BB3"/>
    <w:rsid w:val="004606D5"/>
    <w:rsid w:val="00466FA1"/>
    <w:rsid w:val="00470830"/>
    <w:rsid w:val="00475717"/>
    <w:rsid w:val="00480E18"/>
    <w:rsid w:val="004B564F"/>
    <w:rsid w:val="004C00CF"/>
    <w:rsid w:val="004D66F7"/>
    <w:rsid w:val="004E2B3B"/>
    <w:rsid w:val="004E5E89"/>
    <w:rsid w:val="004F0C46"/>
    <w:rsid w:val="0050738F"/>
    <w:rsid w:val="005140D8"/>
    <w:rsid w:val="00516406"/>
    <w:rsid w:val="00543C23"/>
    <w:rsid w:val="00547626"/>
    <w:rsid w:val="0056155F"/>
    <w:rsid w:val="005619F9"/>
    <w:rsid w:val="00562C48"/>
    <w:rsid w:val="00567758"/>
    <w:rsid w:val="005704CB"/>
    <w:rsid w:val="005717B3"/>
    <w:rsid w:val="00572775"/>
    <w:rsid w:val="00585F1E"/>
    <w:rsid w:val="0059236A"/>
    <w:rsid w:val="00593392"/>
    <w:rsid w:val="005A3F59"/>
    <w:rsid w:val="005C1143"/>
    <w:rsid w:val="005D5151"/>
    <w:rsid w:val="005D7E26"/>
    <w:rsid w:val="005F55D2"/>
    <w:rsid w:val="005F7B0C"/>
    <w:rsid w:val="00601487"/>
    <w:rsid w:val="00614523"/>
    <w:rsid w:val="00622227"/>
    <w:rsid w:val="00630ACA"/>
    <w:rsid w:val="00634383"/>
    <w:rsid w:val="00637B62"/>
    <w:rsid w:val="00646112"/>
    <w:rsid w:val="00657B0F"/>
    <w:rsid w:val="0066170D"/>
    <w:rsid w:val="0066641F"/>
    <w:rsid w:val="00666E18"/>
    <w:rsid w:val="00667542"/>
    <w:rsid w:val="00682C1E"/>
    <w:rsid w:val="00683780"/>
    <w:rsid w:val="00693DB6"/>
    <w:rsid w:val="006A3550"/>
    <w:rsid w:val="006B567A"/>
    <w:rsid w:val="006B7352"/>
    <w:rsid w:val="006C44BD"/>
    <w:rsid w:val="006C594B"/>
    <w:rsid w:val="006D73E9"/>
    <w:rsid w:val="006E345D"/>
    <w:rsid w:val="006E5B41"/>
    <w:rsid w:val="006F17F6"/>
    <w:rsid w:val="006F1A1B"/>
    <w:rsid w:val="006F1F34"/>
    <w:rsid w:val="006F7EE1"/>
    <w:rsid w:val="00702D06"/>
    <w:rsid w:val="0071066A"/>
    <w:rsid w:val="007164E9"/>
    <w:rsid w:val="007179E1"/>
    <w:rsid w:val="00725975"/>
    <w:rsid w:val="00736935"/>
    <w:rsid w:val="00737FD8"/>
    <w:rsid w:val="00742684"/>
    <w:rsid w:val="00743314"/>
    <w:rsid w:val="00743DC3"/>
    <w:rsid w:val="0074608B"/>
    <w:rsid w:val="007668C9"/>
    <w:rsid w:val="007857CB"/>
    <w:rsid w:val="00797D71"/>
    <w:rsid w:val="007A10F5"/>
    <w:rsid w:val="007B68A2"/>
    <w:rsid w:val="007D0957"/>
    <w:rsid w:val="007E1507"/>
    <w:rsid w:val="007E3B6A"/>
    <w:rsid w:val="007E5818"/>
    <w:rsid w:val="007F204B"/>
    <w:rsid w:val="007F6795"/>
    <w:rsid w:val="007F7091"/>
    <w:rsid w:val="007F77D7"/>
    <w:rsid w:val="007F7D46"/>
    <w:rsid w:val="00813251"/>
    <w:rsid w:val="00813A77"/>
    <w:rsid w:val="00814DC6"/>
    <w:rsid w:val="0081781B"/>
    <w:rsid w:val="00817EC0"/>
    <w:rsid w:val="008224D5"/>
    <w:rsid w:val="00830315"/>
    <w:rsid w:val="00831562"/>
    <w:rsid w:val="00841AC4"/>
    <w:rsid w:val="0086102F"/>
    <w:rsid w:val="008626BB"/>
    <w:rsid w:val="00867481"/>
    <w:rsid w:val="00890348"/>
    <w:rsid w:val="00894975"/>
    <w:rsid w:val="008A22BB"/>
    <w:rsid w:val="008B5E80"/>
    <w:rsid w:val="008B7CC0"/>
    <w:rsid w:val="008C5055"/>
    <w:rsid w:val="008C7244"/>
    <w:rsid w:val="008E1B48"/>
    <w:rsid w:val="008E3209"/>
    <w:rsid w:val="008F339F"/>
    <w:rsid w:val="008F6C6F"/>
    <w:rsid w:val="009009D8"/>
    <w:rsid w:val="00917F06"/>
    <w:rsid w:val="009626CE"/>
    <w:rsid w:val="009649EB"/>
    <w:rsid w:val="00972F97"/>
    <w:rsid w:val="00976D32"/>
    <w:rsid w:val="009818D7"/>
    <w:rsid w:val="009916D9"/>
    <w:rsid w:val="009B19D5"/>
    <w:rsid w:val="009C01A6"/>
    <w:rsid w:val="009C28B3"/>
    <w:rsid w:val="009D1193"/>
    <w:rsid w:val="009E4D39"/>
    <w:rsid w:val="009F20B4"/>
    <w:rsid w:val="00A0027A"/>
    <w:rsid w:val="00A0059A"/>
    <w:rsid w:val="00A025CE"/>
    <w:rsid w:val="00A03743"/>
    <w:rsid w:val="00A048D1"/>
    <w:rsid w:val="00A0558A"/>
    <w:rsid w:val="00A06784"/>
    <w:rsid w:val="00A10742"/>
    <w:rsid w:val="00A14029"/>
    <w:rsid w:val="00A15DA6"/>
    <w:rsid w:val="00A21002"/>
    <w:rsid w:val="00A258C9"/>
    <w:rsid w:val="00A3350E"/>
    <w:rsid w:val="00A36772"/>
    <w:rsid w:val="00A37657"/>
    <w:rsid w:val="00A46176"/>
    <w:rsid w:val="00A57203"/>
    <w:rsid w:val="00A61423"/>
    <w:rsid w:val="00A67056"/>
    <w:rsid w:val="00A75BDB"/>
    <w:rsid w:val="00A772CD"/>
    <w:rsid w:val="00A90F4D"/>
    <w:rsid w:val="00A93DE3"/>
    <w:rsid w:val="00A94363"/>
    <w:rsid w:val="00AA4C9C"/>
    <w:rsid w:val="00AB1DA4"/>
    <w:rsid w:val="00AB47A9"/>
    <w:rsid w:val="00AB6E1B"/>
    <w:rsid w:val="00AD538D"/>
    <w:rsid w:val="00AD77F3"/>
    <w:rsid w:val="00AE2E4D"/>
    <w:rsid w:val="00AE4D46"/>
    <w:rsid w:val="00AF53E1"/>
    <w:rsid w:val="00B003C7"/>
    <w:rsid w:val="00B12383"/>
    <w:rsid w:val="00B13162"/>
    <w:rsid w:val="00B14C16"/>
    <w:rsid w:val="00B318B1"/>
    <w:rsid w:val="00B420A8"/>
    <w:rsid w:val="00B43D46"/>
    <w:rsid w:val="00B50298"/>
    <w:rsid w:val="00B50BEB"/>
    <w:rsid w:val="00B5109A"/>
    <w:rsid w:val="00B53E5E"/>
    <w:rsid w:val="00B61396"/>
    <w:rsid w:val="00B677CB"/>
    <w:rsid w:val="00B67D06"/>
    <w:rsid w:val="00B817F9"/>
    <w:rsid w:val="00BA0FB9"/>
    <w:rsid w:val="00BC1E20"/>
    <w:rsid w:val="00BC44D3"/>
    <w:rsid w:val="00BC64E3"/>
    <w:rsid w:val="00BD0330"/>
    <w:rsid w:val="00BE4452"/>
    <w:rsid w:val="00BF0F22"/>
    <w:rsid w:val="00C05A42"/>
    <w:rsid w:val="00C1617A"/>
    <w:rsid w:val="00C32416"/>
    <w:rsid w:val="00C474B2"/>
    <w:rsid w:val="00C47B4F"/>
    <w:rsid w:val="00C50C3F"/>
    <w:rsid w:val="00C544C4"/>
    <w:rsid w:val="00C55594"/>
    <w:rsid w:val="00C735F3"/>
    <w:rsid w:val="00C829F5"/>
    <w:rsid w:val="00C92843"/>
    <w:rsid w:val="00CA0A8A"/>
    <w:rsid w:val="00CB007B"/>
    <w:rsid w:val="00CB1DB7"/>
    <w:rsid w:val="00CB48AB"/>
    <w:rsid w:val="00CC5FD3"/>
    <w:rsid w:val="00CD5071"/>
    <w:rsid w:val="00CF0EB7"/>
    <w:rsid w:val="00D056AF"/>
    <w:rsid w:val="00D10436"/>
    <w:rsid w:val="00D11A2F"/>
    <w:rsid w:val="00D14DB3"/>
    <w:rsid w:val="00D17385"/>
    <w:rsid w:val="00D1764A"/>
    <w:rsid w:val="00D20FCF"/>
    <w:rsid w:val="00D2495C"/>
    <w:rsid w:val="00D24BD4"/>
    <w:rsid w:val="00D46A77"/>
    <w:rsid w:val="00D55399"/>
    <w:rsid w:val="00D71F1E"/>
    <w:rsid w:val="00D73543"/>
    <w:rsid w:val="00D870E1"/>
    <w:rsid w:val="00D93089"/>
    <w:rsid w:val="00D966A3"/>
    <w:rsid w:val="00DA09B8"/>
    <w:rsid w:val="00DB7901"/>
    <w:rsid w:val="00DE040C"/>
    <w:rsid w:val="00DE1C32"/>
    <w:rsid w:val="00DE71F7"/>
    <w:rsid w:val="00DE7DEC"/>
    <w:rsid w:val="00DF18C6"/>
    <w:rsid w:val="00E01BE5"/>
    <w:rsid w:val="00E04625"/>
    <w:rsid w:val="00E05BEC"/>
    <w:rsid w:val="00E1225C"/>
    <w:rsid w:val="00E31CF0"/>
    <w:rsid w:val="00E34B5F"/>
    <w:rsid w:val="00E352E7"/>
    <w:rsid w:val="00E36B53"/>
    <w:rsid w:val="00E645FE"/>
    <w:rsid w:val="00E64678"/>
    <w:rsid w:val="00E646E7"/>
    <w:rsid w:val="00E72B7F"/>
    <w:rsid w:val="00E84917"/>
    <w:rsid w:val="00E87394"/>
    <w:rsid w:val="00EB3523"/>
    <w:rsid w:val="00EE2782"/>
    <w:rsid w:val="00EE59E6"/>
    <w:rsid w:val="00EE5CFC"/>
    <w:rsid w:val="00EF29CE"/>
    <w:rsid w:val="00F07F6D"/>
    <w:rsid w:val="00F305BE"/>
    <w:rsid w:val="00F369ED"/>
    <w:rsid w:val="00F4424B"/>
    <w:rsid w:val="00F4581A"/>
    <w:rsid w:val="00F472A1"/>
    <w:rsid w:val="00F50CBA"/>
    <w:rsid w:val="00F570D8"/>
    <w:rsid w:val="00F66A55"/>
    <w:rsid w:val="00F66AEA"/>
    <w:rsid w:val="00F90479"/>
    <w:rsid w:val="00F91E5A"/>
    <w:rsid w:val="00FA07AA"/>
    <w:rsid w:val="00FB1FDC"/>
    <w:rsid w:val="00FB3AE3"/>
    <w:rsid w:val="00FB7779"/>
    <w:rsid w:val="00FC087F"/>
    <w:rsid w:val="00FC2507"/>
    <w:rsid w:val="00FD01E1"/>
    <w:rsid w:val="00FE4BF4"/>
    <w:rsid w:val="00FE7709"/>
    <w:rsid w:val="00FF56B2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002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002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002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002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кузнецова</cp:lastModifiedBy>
  <cp:revision>1</cp:revision>
  <dcterms:created xsi:type="dcterms:W3CDTF">2017-10-10T13:47:00Z</dcterms:created>
  <dcterms:modified xsi:type="dcterms:W3CDTF">2017-10-10T13:48:00Z</dcterms:modified>
</cp:coreProperties>
</file>