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58" w:rsidRDefault="00F2527A" w:rsidP="00F02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6</w:t>
      </w:r>
      <w:r w:rsidR="00F02D58">
        <w:rPr>
          <w:b/>
          <w:sz w:val="28"/>
          <w:szCs w:val="28"/>
        </w:rPr>
        <w:t xml:space="preserve"> класс</w:t>
      </w:r>
    </w:p>
    <w:p w:rsidR="00BD6A28" w:rsidRPr="00FC6049" w:rsidRDefault="00BD6A28" w:rsidP="00F02D58">
      <w:pPr>
        <w:jc w:val="center"/>
        <w:rPr>
          <w:b/>
          <w:sz w:val="28"/>
          <w:szCs w:val="28"/>
        </w:rPr>
      </w:pPr>
      <w:r w:rsidRPr="00FC6049">
        <w:rPr>
          <w:b/>
          <w:sz w:val="28"/>
          <w:szCs w:val="28"/>
        </w:rPr>
        <w:t>Вариант 1</w:t>
      </w:r>
    </w:p>
    <w:p w:rsidR="00BD6A28" w:rsidRPr="00FC6049" w:rsidRDefault="00BD6A28" w:rsidP="00BD6A28">
      <w:pPr>
        <w:jc w:val="center"/>
        <w:rPr>
          <w:b/>
          <w:sz w:val="28"/>
          <w:szCs w:val="28"/>
        </w:rPr>
      </w:pPr>
      <w:r w:rsidRPr="00FC6049">
        <w:rPr>
          <w:b/>
          <w:sz w:val="28"/>
          <w:szCs w:val="28"/>
        </w:rPr>
        <w:t>Часть 1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А</w:t>
      </w:r>
      <w:proofErr w:type="gramStart"/>
      <w:r w:rsidRPr="00FC6049">
        <w:rPr>
          <w:b/>
          <w:sz w:val="28"/>
          <w:szCs w:val="28"/>
        </w:rPr>
        <w:t>1</w:t>
      </w:r>
      <w:proofErr w:type="gramEnd"/>
      <w:r w:rsidRPr="00FC6049">
        <w:rPr>
          <w:b/>
          <w:sz w:val="28"/>
          <w:szCs w:val="28"/>
        </w:rPr>
        <w:t xml:space="preserve">. </w:t>
      </w:r>
      <w:r w:rsidRPr="00FC6049">
        <w:rPr>
          <w:sz w:val="28"/>
          <w:szCs w:val="28"/>
        </w:rPr>
        <w:t xml:space="preserve">Выполните сложение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FC6049">
        <w:rPr>
          <w:sz w:val="28"/>
          <w:szCs w:val="28"/>
        </w:rPr>
        <w:t>.</w:t>
      </w:r>
    </w:p>
    <w:p w:rsidR="00BD6A28" w:rsidRPr="00FC6049" w:rsidRDefault="00BD6A28" w:rsidP="00BD6A28">
      <w:pPr>
        <w:rPr>
          <w:sz w:val="28"/>
          <w:szCs w:val="28"/>
        </w:rPr>
      </w:pP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 xml:space="preserve">1)  </w:t>
      </w:r>
      <w:r w:rsidRPr="00FC6049">
        <w:rPr>
          <w:position w:val="-24"/>
          <w:sz w:val="28"/>
          <w:szCs w:val="2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5" o:title=""/>
          </v:shape>
          <o:OLEObject Type="Embed" ProgID="Equation.3" ShapeID="_x0000_i1025" DrawAspect="Content" ObjectID="_1542808286" r:id="rId6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2) </w:t>
      </w:r>
      <w:r w:rsidRPr="00FC6049">
        <w:rPr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7" o:title=""/>
          </v:shape>
          <o:OLEObject Type="Embed" ProgID="Equation.3" ShapeID="_x0000_i1026" DrawAspect="Content" ObjectID="_1542808287" r:id="rId8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3) </w:t>
      </w:r>
      <w:r w:rsidRPr="00FC6049">
        <w:rPr>
          <w:position w:val="-24"/>
          <w:sz w:val="28"/>
          <w:szCs w:val="28"/>
        </w:rPr>
        <w:object w:dxaOrig="340" w:dyaOrig="620">
          <v:shape id="_x0000_i1027" type="#_x0000_t75" style="width:17.25pt;height:30.75pt" o:ole="">
            <v:imagedata r:id="rId9" o:title=""/>
          </v:shape>
          <o:OLEObject Type="Embed" ProgID="Equation.3" ShapeID="_x0000_i1027" DrawAspect="Content" ObjectID="_1542808288" r:id="rId10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4)  </w:t>
      </w:r>
      <w:r w:rsidRPr="00FC6049">
        <w:rPr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42808289" r:id="rId12"/>
        </w:object>
      </w:r>
    </w:p>
    <w:p w:rsidR="00BD6A28" w:rsidRPr="00FC6049" w:rsidRDefault="00BD6A28" w:rsidP="00BD6A28">
      <w:pPr>
        <w:rPr>
          <w:sz w:val="28"/>
          <w:szCs w:val="28"/>
        </w:rPr>
      </w:pP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А</w:t>
      </w:r>
      <w:proofErr w:type="gramStart"/>
      <w:r w:rsidRPr="00FC6049">
        <w:rPr>
          <w:b/>
          <w:sz w:val="28"/>
          <w:szCs w:val="28"/>
        </w:rPr>
        <w:t>2</w:t>
      </w:r>
      <w:proofErr w:type="gramEnd"/>
      <w:r w:rsidRPr="00FC6049">
        <w:rPr>
          <w:b/>
          <w:sz w:val="28"/>
          <w:szCs w:val="28"/>
        </w:rPr>
        <w:t>.</w:t>
      </w:r>
      <w:r w:rsidRPr="00FC6049">
        <w:rPr>
          <w:sz w:val="28"/>
          <w:szCs w:val="28"/>
        </w:rPr>
        <w:t xml:space="preserve"> Выполните вычитание   </w:t>
      </w:r>
      <w:r w:rsidRPr="00FC6049">
        <w:rPr>
          <w:position w:val="-22"/>
          <w:sz w:val="28"/>
          <w:szCs w:val="28"/>
        </w:rPr>
        <w:object w:dxaOrig="920" w:dyaOrig="560">
          <v:shape id="_x0000_i1029" type="#_x0000_t75" style="width:45.75pt;height:27.75pt" o:ole="">
            <v:imagedata r:id="rId13" o:title=""/>
          </v:shape>
          <o:OLEObject Type="Embed" ProgID="Equation.3" ShapeID="_x0000_i1029" DrawAspect="Content" ObjectID="_1542808290" r:id="rId14"/>
        </w:object>
      </w:r>
      <w:r w:rsidRPr="00FC6049">
        <w:rPr>
          <w:sz w:val="28"/>
          <w:szCs w:val="28"/>
        </w:rPr>
        <w:t>.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 xml:space="preserve">      1)  </w:t>
      </w:r>
      <w:r w:rsidRPr="00FC6049">
        <w:rPr>
          <w:position w:val="-22"/>
          <w:sz w:val="28"/>
          <w:szCs w:val="28"/>
        </w:rPr>
        <w:object w:dxaOrig="440" w:dyaOrig="560">
          <v:shape id="_x0000_i1030" type="#_x0000_t75" style="width:21.75pt;height:27.75pt" o:ole="">
            <v:imagedata r:id="rId15" o:title=""/>
          </v:shape>
          <o:OLEObject Type="Embed" ProgID="Equation.3" ShapeID="_x0000_i1030" DrawAspect="Content" ObjectID="_1542808291" r:id="rId16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2) </w:t>
      </w:r>
      <w:r w:rsidRPr="00FC6049">
        <w:rPr>
          <w:position w:val="-22"/>
          <w:sz w:val="28"/>
          <w:szCs w:val="28"/>
        </w:rPr>
        <w:object w:dxaOrig="420" w:dyaOrig="560">
          <v:shape id="_x0000_i1031" type="#_x0000_t75" style="width:21pt;height:27.75pt" o:ole="">
            <v:imagedata r:id="rId17" o:title=""/>
          </v:shape>
          <o:OLEObject Type="Embed" ProgID="Equation.3" ShapeID="_x0000_i1031" DrawAspect="Content" ObjectID="_1542808292" r:id="rId18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3) </w:t>
      </w:r>
      <w:r w:rsidRPr="00FC6049">
        <w:rPr>
          <w:position w:val="-22"/>
          <w:sz w:val="28"/>
          <w:szCs w:val="28"/>
        </w:rPr>
        <w:object w:dxaOrig="420" w:dyaOrig="560">
          <v:shape id="_x0000_i1032" type="#_x0000_t75" style="width:21pt;height:27.75pt" o:ole="">
            <v:imagedata r:id="rId19" o:title=""/>
          </v:shape>
          <o:OLEObject Type="Embed" ProgID="Equation.3" ShapeID="_x0000_i1032" DrawAspect="Content" ObjectID="_1542808293" r:id="rId20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4)  </w:t>
      </w:r>
      <w:r w:rsidRPr="00FC6049">
        <w:rPr>
          <w:position w:val="-22"/>
          <w:sz w:val="28"/>
          <w:szCs w:val="28"/>
        </w:rPr>
        <w:object w:dxaOrig="420" w:dyaOrig="560">
          <v:shape id="_x0000_i1033" type="#_x0000_t75" style="width:21pt;height:27.75pt" o:ole="">
            <v:imagedata r:id="rId21" o:title=""/>
          </v:shape>
          <o:OLEObject Type="Embed" ProgID="Equation.3" ShapeID="_x0000_i1033" DrawAspect="Content" ObjectID="_1542808294" r:id="rId22"/>
        </w:objec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А3.</w:t>
      </w:r>
      <w:r w:rsidRPr="00FC6049">
        <w:rPr>
          <w:sz w:val="28"/>
          <w:szCs w:val="28"/>
        </w:rPr>
        <w:t xml:space="preserve"> Выполните умножение    </w:t>
      </w:r>
      <w:r w:rsidRPr="00FC6049">
        <w:rPr>
          <w:position w:val="-26"/>
          <w:sz w:val="28"/>
          <w:szCs w:val="28"/>
        </w:rPr>
        <w:object w:dxaOrig="1240" w:dyaOrig="620">
          <v:shape id="_x0000_i1034" type="#_x0000_t75" style="width:62.25pt;height:30.75pt" o:ole="">
            <v:imagedata r:id="rId23" o:title=""/>
          </v:shape>
          <o:OLEObject Type="Embed" ProgID="Equation.3" ShapeID="_x0000_i1034" DrawAspect="Content" ObjectID="_1542808295" r:id="rId24"/>
        </w:object>
      </w:r>
      <w:r w:rsidRPr="00FC6049">
        <w:rPr>
          <w:sz w:val="28"/>
          <w:szCs w:val="28"/>
        </w:rPr>
        <w:t>.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 xml:space="preserve">      1) </w:t>
      </w:r>
      <w:r w:rsidRPr="00FC6049">
        <w:rPr>
          <w:position w:val="-22"/>
          <w:sz w:val="28"/>
          <w:szCs w:val="28"/>
        </w:rPr>
        <w:object w:dxaOrig="580" w:dyaOrig="560">
          <v:shape id="_x0000_i1035" type="#_x0000_t75" style="width:29.25pt;height:27.75pt" o:ole="">
            <v:imagedata r:id="rId25" o:title=""/>
          </v:shape>
          <o:OLEObject Type="Embed" ProgID="Equation.3" ShapeID="_x0000_i1035" DrawAspect="Content" ObjectID="_1542808296" r:id="rId26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2) </w:t>
      </w:r>
      <w:r w:rsidRPr="00FC6049">
        <w:rPr>
          <w:position w:val="-22"/>
          <w:sz w:val="28"/>
          <w:szCs w:val="28"/>
        </w:rPr>
        <w:object w:dxaOrig="520" w:dyaOrig="560">
          <v:shape id="_x0000_i1036" type="#_x0000_t75" style="width:26.25pt;height:27.75pt" o:ole="">
            <v:imagedata r:id="rId27" o:title=""/>
          </v:shape>
          <o:OLEObject Type="Embed" ProgID="Equation.3" ShapeID="_x0000_i1036" DrawAspect="Content" ObjectID="_1542808297" r:id="rId28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3)  </w:t>
      </w:r>
      <w:r w:rsidRPr="00FC6049">
        <w:rPr>
          <w:position w:val="-22"/>
          <w:sz w:val="28"/>
          <w:szCs w:val="28"/>
        </w:rPr>
        <w:object w:dxaOrig="680" w:dyaOrig="560">
          <v:shape id="_x0000_i1037" type="#_x0000_t75" style="width:33.75pt;height:27.75pt" o:ole="">
            <v:imagedata r:id="rId29" o:title=""/>
          </v:shape>
          <o:OLEObject Type="Embed" ProgID="Equation.3" ShapeID="_x0000_i1037" DrawAspect="Content" ObjectID="_1542808298" r:id="rId30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4)  </w:t>
      </w:r>
      <w:r w:rsidRPr="00FC6049">
        <w:rPr>
          <w:position w:val="-22"/>
          <w:sz w:val="28"/>
          <w:szCs w:val="28"/>
        </w:rPr>
        <w:object w:dxaOrig="420" w:dyaOrig="560">
          <v:shape id="_x0000_i1038" type="#_x0000_t75" style="width:21pt;height:27.75pt" o:ole="">
            <v:imagedata r:id="rId31" o:title=""/>
          </v:shape>
          <o:OLEObject Type="Embed" ProgID="Equation.3" ShapeID="_x0000_i1038" DrawAspect="Content" ObjectID="_1542808299" r:id="rId32"/>
        </w:objec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А</w:t>
      </w:r>
      <w:proofErr w:type="gramStart"/>
      <w:r w:rsidRPr="00FC6049">
        <w:rPr>
          <w:b/>
          <w:sz w:val="28"/>
          <w:szCs w:val="28"/>
        </w:rPr>
        <w:t>4</w:t>
      </w:r>
      <w:proofErr w:type="gramEnd"/>
      <w:r w:rsidRPr="00FC6049">
        <w:rPr>
          <w:b/>
          <w:sz w:val="28"/>
          <w:szCs w:val="28"/>
        </w:rPr>
        <w:t>.</w:t>
      </w:r>
      <w:r w:rsidRPr="00FC6049">
        <w:rPr>
          <w:sz w:val="28"/>
          <w:szCs w:val="28"/>
        </w:rPr>
        <w:t xml:space="preserve"> Выполните деление    </w:t>
      </w:r>
      <w:r w:rsidRPr="00FC6049">
        <w:rPr>
          <w:position w:val="-28"/>
          <w:sz w:val="28"/>
          <w:szCs w:val="28"/>
        </w:rPr>
        <w:object w:dxaOrig="1219" w:dyaOrig="680">
          <v:shape id="_x0000_i1039" type="#_x0000_t75" style="width:60.75pt;height:33.75pt" o:ole="">
            <v:imagedata r:id="rId33" o:title=""/>
          </v:shape>
          <o:OLEObject Type="Embed" ProgID="Equation.3" ShapeID="_x0000_i1039" DrawAspect="Content" ObjectID="_1542808300" r:id="rId34"/>
        </w:object>
      </w:r>
      <w:r w:rsidRPr="00FC6049">
        <w:rPr>
          <w:sz w:val="28"/>
          <w:szCs w:val="28"/>
        </w:rPr>
        <w:t>.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 xml:space="preserve">      1) </w:t>
      </w:r>
      <w:r w:rsidRPr="00FC6049">
        <w:rPr>
          <w:position w:val="-24"/>
          <w:sz w:val="28"/>
          <w:szCs w:val="28"/>
        </w:rPr>
        <w:object w:dxaOrig="560" w:dyaOrig="620">
          <v:shape id="_x0000_i1040" type="#_x0000_t75" style="width:27.75pt;height:30.75pt" o:ole="">
            <v:imagedata r:id="rId35" o:title=""/>
          </v:shape>
          <o:OLEObject Type="Embed" ProgID="Equation.3" ShapeID="_x0000_i1040" DrawAspect="Content" ObjectID="_1542808301" r:id="rId36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2) </w:t>
      </w:r>
      <w:r w:rsidRPr="00FC6049">
        <w:rPr>
          <w:position w:val="-24"/>
          <w:sz w:val="28"/>
          <w:szCs w:val="28"/>
        </w:rPr>
        <w:object w:dxaOrig="480" w:dyaOrig="620">
          <v:shape id="_x0000_i1041" type="#_x0000_t75" style="width:24pt;height:30.75pt" o:ole="">
            <v:imagedata r:id="rId37" o:title=""/>
          </v:shape>
          <o:OLEObject Type="Embed" ProgID="Equation.3" ShapeID="_x0000_i1041" DrawAspect="Content" ObjectID="_1542808302" r:id="rId38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3)  </w:t>
      </w:r>
      <w:r w:rsidRPr="00FC6049">
        <w:rPr>
          <w:position w:val="-24"/>
          <w:sz w:val="28"/>
          <w:szCs w:val="28"/>
        </w:rPr>
        <w:object w:dxaOrig="560" w:dyaOrig="620">
          <v:shape id="_x0000_i1042" type="#_x0000_t75" style="width:27.75pt;height:30.75pt" o:ole="">
            <v:imagedata r:id="rId39" o:title=""/>
          </v:shape>
          <o:OLEObject Type="Embed" ProgID="Equation.3" ShapeID="_x0000_i1042" DrawAspect="Content" ObjectID="_1542808303" r:id="rId40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4)  </w:t>
      </w:r>
      <w:r w:rsidRPr="00FC6049">
        <w:rPr>
          <w:position w:val="-24"/>
          <w:sz w:val="28"/>
          <w:szCs w:val="28"/>
        </w:rPr>
        <w:object w:dxaOrig="420" w:dyaOrig="620">
          <v:shape id="_x0000_i1043" type="#_x0000_t75" style="width:21pt;height:30.75pt" o:ole="">
            <v:imagedata r:id="rId41" o:title=""/>
          </v:shape>
          <o:OLEObject Type="Embed" ProgID="Equation.3" ShapeID="_x0000_i1043" DrawAspect="Content" ObjectID="_1542808304" r:id="rId42"/>
        </w:object>
      </w:r>
    </w:p>
    <w:p w:rsidR="00BD6A28" w:rsidRPr="00FC6049" w:rsidRDefault="00BD6A28" w:rsidP="00BD6A28">
      <w:pPr>
        <w:rPr>
          <w:sz w:val="28"/>
          <w:szCs w:val="28"/>
        </w:rPr>
      </w:pPr>
    </w:p>
    <w:p w:rsidR="00BD6A28" w:rsidRPr="00FC6049" w:rsidRDefault="00BD6A28" w:rsidP="00BD6A28">
      <w:pPr>
        <w:spacing w:before="120"/>
        <w:rPr>
          <w:sz w:val="28"/>
          <w:szCs w:val="28"/>
        </w:rPr>
      </w:pPr>
      <w:r w:rsidRPr="00FC6049">
        <w:rPr>
          <w:b/>
          <w:sz w:val="28"/>
          <w:szCs w:val="28"/>
        </w:rPr>
        <w:t xml:space="preserve">А5. </w:t>
      </w:r>
      <w:r w:rsidRPr="00FC6049">
        <w:rPr>
          <w:sz w:val="28"/>
          <w:szCs w:val="28"/>
        </w:rPr>
        <w:t>Найти значение выражения</w:t>
      </w:r>
      <m:oMath>
        <w:proofErr w:type="gramStart"/>
        <m:r>
          <w:rPr>
            <w:rFonts w:ascii="Cambria Math" w:hAnsi="Cambria Math"/>
            <w:sz w:val="28"/>
            <w:szCs w:val="28"/>
          </w:rPr>
          <m:t>2</m:t>
        </m:r>
        <w:proofErr w:type="gramEnd"/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-0,3</m:t>
        </m:r>
      </m:oMath>
      <w:r w:rsidRPr="00FC6049">
        <w:rPr>
          <w:sz w:val="28"/>
          <w:szCs w:val="28"/>
        </w:rPr>
        <w:t xml:space="preserve"> при </w:t>
      </w:r>
      <w:r w:rsidRPr="00FC6049">
        <w:rPr>
          <w:i/>
          <w:sz w:val="28"/>
          <w:szCs w:val="28"/>
          <w:lang w:val="en-US"/>
        </w:rPr>
        <w:t>a</w:t>
      </w:r>
      <w:r w:rsidRPr="00FC6049">
        <w:rPr>
          <w:i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FC6049">
        <w:rPr>
          <w:i/>
          <w:sz w:val="28"/>
          <w:szCs w:val="28"/>
        </w:rPr>
        <w:t>.</w:t>
      </w:r>
    </w:p>
    <w:p w:rsidR="00BD6A28" w:rsidRPr="00FC6049" w:rsidRDefault="00BD6A28" w:rsidP="00BD6A28">
      <w:pPr>
        <w:spacing w:before="120"/>
        <w:rPr>
          <w:sz w:val="28"/>
          <w:szCs w:val="28"/>
        </w:rPr>
      </w:pPr>
      <w:r w:rsidRPr="00FC6049">
        <w:rPr>
          <w:sz w:val="28"/>
          <w:szCs w:val="28"/>
        </w:rPr>
        <w:t>1) –0,05</w: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>2) – 0,05</w: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>3) – 0,55</w: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>4) 2,7</w:t>
      </w:r>
    </w:p>
    <w:p w:rsidR="00BD6A28" w:rsidRPr="00FC6049" w:rsidRDefault="00BD6A28" w:rsidP="00BD6A28">
      <w:pPr>
        <w:spacing w:before="120"/>
        <w:rPr>
          <w:b/>
          <w:sz w:val="28"/>
          <w:szCs w:val="28"/>
        </w:rPr>
      </w:pPr>
      <w:r w:rsidRPr="00FC6049">
        <w:rPr>
          <w:b/>
          <w:sz w:val="28"/>
          <w:szCs w:val="28"/>
        </w:rPr>
        <w:t>А</w:t>
      </w:r>
      <w:proofErr w:type="gramStart"/>
      <w:r w:rsidRPr="00FC6049">
        <w:rPr>
          <w:b/>
          <w:sz w:val="28"/>
          <w:szCs w:val="28"/>
        </w:rPr>
        <w:t>6</w:t>
      </w:r>
      <w:proofErr w:type="gramEnd"/>
      <w:r w:rsidRPr="00FC6049">
        <w:rPr>
          <w:sz w:val="28"/>
          <w:szCs w:val="28"/>
        </w:rPr>
        <w:t xml:space="preserve">. Из данных утверждений выберите  </w:t>
      </w:r>
      <w:proofErr w:type="gramStart"/>
      <w:r w:rsidRPr="00FC6049">
        <w:rPr>
          <w:b/>
          <w:i/>
          <w:sz w:val="28"/>
          <w:szCs w:val="28"/>
          <w:u w:val="single"/>
        </w:rPr>
        <w:t>верные</w:t>
      </w:r>
      <w:proofErr w:type="gramEnd"/>
      <w:r w:rsidRPr="00FC6049">
        <w:rPr>
          <w:b/>
          <w:i/>
          <w:sz w:val="28"/>
          <w:szCs w:val="28"/>
        </w:rPr>
        <w:t>: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>1) Если число оканчивается цифрой 8, то оно делится на 2;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>2) Если сумма цифр числа делится на 5, то число делится на 5;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>3) Если к числу, которое делится на 6 приписать слева цифру 3, то число делится на 3;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>4) Если число оканчивается цифрой 7, то оно делится на 7.</w:t>
      </w:r>
    </w:p>
    <w:p w:rsidR="00BD6A28" w:rsidRPr="00FC6049" w:rsidRDefault="00BD6A28" w:rsidP="00BD6A28">
      <w:pPr>
        <w:rPr>
          <w:sz w:val="28"/>
          <w:szCs w:val="28"/>
        </w:rPr>
      </w:pPr>
    </w:p>
    <w:p w:rsidR="00BD6A28" w:rsidRPr="00FC6049" w:rsidRDefault="00BD6A28" w:rsidP="00BD6A2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C6049">
        <w:rPr>
          <w:rFonts w:ascii="Times New Roman" w:hAnsi="Times New Roman"/>
          <w:sz w:val="28"/>
          <w:szCs w:val="28"/>
        </w:rPr>
        <w:t xml:space="preserve">1 и 4  </w:t>
      </w:r>
      <w:r w:rsidRPr="00FC6049">
        <w:rPr>
          <w:rFonts w:ascii="Times New Roman" w:hAnsi="Times New Roman"/>
          <w:sz w:val="28"/>
          <w:szCs w:val="28"/>
        </w:rPr>
        <w:tab/>
        <w:t>2)  2 и 4</w:t>
      </w:r>
      <w:r w:rsidRPr="00FC6049">
        <w:rPr>
          <w:rFonts w:ascii="Times New Roman" w:hAnsi="Times New Roman"/>
          <w:sz w:val="28"/>
          <w:szCs w:val="28"/>
        </w:rPr>
        <w:tab/>
      </w:r>
      <w:r w:rsidRPr="00FC6049">
        <w:rPr>
          <w:rFonts w:ascii="Times New Roman" w:hAnsi="Times New Roman"/>
          <w:sz w:val="28"/>
          <w:szCs w:val="28"/>
        </w:rPr>
        <w:tab/>
        <w:t>3) 1 и 3</w:t>
      </w:r>
      <w:r w:rsidRPr="00FC6049">
        <w:rPr>
          <w:rFonts w:ascii="Times New Roman" w:hAnsi="Times New Roman"/>
          <w:sz w:val="28"/>
          <w:szCs w:val="28"/>
        </w:rPr>
        <w:tab/>
      </w:r>
      <w:r w:rsidRPr="00FC6049">
        <w:rPr>
          <w:rFonts w:ascii="Times New Roman" w:hAnsi="Times New Roman"/>
          <w:sz w:val="28"/>
          <w:szCs w:val="28"/>
        </w:rPr>
        <w:tab/>
        <w:t>4) 2 и 3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А</w:t>
      </w:r>
      <w:proofErr w:type="gramStart"/>
      <w:r w:rsidRPr="00FC6049">
        <w:rPr>
          <w:b/>
          <w:sz w:val="28"/>
          <w:szCs w:val="28"/>
        </w:rPr>
        <w:t>7</w:t>
      </w:r>
      <w:proofErr w:type="gramEnd"/>
      <w:r w:rsidRPr="00FC6049">
        <w:rPr>
          <w:b/>
          <w:sz w:val="28"/>
          <w:szCs w:val="28"/>
        </w:rPr>
        <w:t xml:space="preserve">. </w:t>
      </w:r>
      <w:r w:rsidRPr="00FC6049">
        <w:rPr>
          <w:sz w:val="28"/>
          <w:szCs w:val="28"/>
        </w:rPr>
        <w:t>Найдите площадь круга</w:t>
      </w:r>
      <w:proofErr w:type="gramStart"/>
      <w:r w:rsidRPr="00FC6049">
        <w:rPr>
          <w:sz w:val="28"/>
          <w:szCs w:val="28"/>
        </w:rPr>
        <w:t xml:space="preserve"> ,</w:t>
      </w:r>
      <w:proofErr w:type="gramEnd"/>
      <w:r w:rsidRPr="00FC6049">
        <w:rPr>
          <w:sz w:val="28"/>
          <w:szCs w:val="28"/>
        </w:rPr>
        <w:t xml:space="preserve"> если радиус окружности равен 10см (число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FC6049">
        <w:rPr>
          <w:sz w:val="28"/>
          <w:szCs w:val="28"/>
        </w:rPr>
        <w:t xml:space="preserve"> округлите до десятых)</w:t>
      </w:r>
    </w:p>
    <w:p w:rsidR="00BD6A28" w:rsidRPr="00FC6049" w:rsidRDefault="00BD6A28" w:rsidP="00BD6A28">
      <w:pPr>
        <w:rPr>
          <w:sz w:val="28"/>
          <w:szCs w:val="28"/>
        </w:rPr>
      </w:pP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>1)3100см       2)3140см       3)310см         4)31см</w:t>
      </w:r>
    </w:p>
    <w:p w:rsidR="00BD6A28" w:rsidRPr="00FC6049" w:rsidRDefault="00BD6A28" w:rsidP="00BD6A28">
      <w:pPr>
        <w:spacing w:before="120"/>
        <w:rPr>
          <w:sz w:val="28"/>
          <w:szCs w:val="28"/>
        </w:rPr>
      </w:pPr>
      <w:r w:rsidRPr="00FC6049">
        <w:rPr>
          <w:b/>
          <w:sz w:val="28"/>
          <w:szCs w:val="28"/>
        </w:rPr>
        <w:t>А8.</w:t>
      </w:r>
      <w:r w:rsidRPr="00FC6049">
        <w:rPr>
          <w:sz w:val="28"/>
          <w:szCs w:val="28"/>
        </w:rPr>
        <w:t xml:space="preserve"> Найдите неизвестный член пропорции   </w:t>
      </w:r>
      <w:r w:rsidRPr="00FC6049">
        <w:rPr>
          <w:position w:val="-22"/>
          <w:sz w:val="28"/>
          <w:szCs w:val="28"/>
        </w:rPr>
        <w:object w:dxaOrig="1180" w:dyaOrig="560">
          <v:shape id="_x0000_i1044" type="#_x0000_t75" style="width:66pt;height:30.75pt" o:ole="">
            <v:imagedata r:id="rId43" o:title=""/>
          </v:shape>
          <o:OLEObject Type="Embed" ProgID="Equation.3" ShapeID="_x0000_i1044" DrawAspect="Content" ObjectID="_1542808305" r:id="rId44"/>
        </w:object>
      </w:r>
      <w:r w:rsidRPr="00FC6049">
        <w:rPr>
          <w:sz w:val="28"/>
          <w:szCs w:val="28"/>
        </w:rPr>
        <w:t>.</w:t>
      </w:r>
    </w:p>
    <w:p w:rsidR="00BD6A28" w:rsidRPr="00FC6049" w:rsidRDefault="00BD6A28" w:rsidP="00BD6A28">
      <w:pPr>
        <w:pStyle w:val="a3"/>
        <w:numPr>
          <w:ilvl w:val="0"/>
          <w:numId w:val="4"/>
        </w:numPr>
        <w:spacing w:before="120"/>
        <w:rPr>
          <w:rFonts w:ascii="Times New Roman" w:hAnsi="Times New Roman"/>
          <w:sz w:val="28"/>
          <w:szCs w:val="28"/>
        </w:rPr>
      </w:pPr>
      <w:r w:rsidRPr="00FC6049">
        <w:rPr>
          <w:rFonts w:ascii="Times New Roman" w:hAnsi="Times New Roman"/>
          <w:sz w:val="28"/>
          <w:szCs w:val="28"/>
        </w:rPr>
        <w:t>20                      2)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FC6049">
        <w:rPr>
          <w:rFonts w:ascii="Times New Roman" w:hAnsi="Times New Roman"/>
          <w:sz w:val="28"/>
          <w:szCs w:val="28"/>
        </w:rPr>
        <w:t xml:space="preserve">                  3)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49</m:t>
            </m:r>
          </m:den>
        </m:f>
      </m:oMath>
      <w:r w:rsidRPr="00FC6049">
        <w:rPr>
          <w:rFonts w:ascii="Times New Roman" w:hAnsi="Times New Roman"/>
          <w:sz w:val="28"/>
          <w:szCs w:val="28"/>
        </w:rPr>
        <w:t xml:space="preserve">          4) 7,2</w:t>
      </w:r>
    </w:p>
    <w:p w:rsidR="00BD6A28" w:rsidRPr="00FC6049" w:rsidRDefault="00BD6A28" w:rsidP="00BD6A28">
      <w:pPr>
        <w:rPr>
          <w:sz w:val="28"/>
          <w:szCs w:val="28"/>
        </w:rPr>
      </w:pPr>
    </w:p>
    <w:p w:rsidR="00F02D58" w:rsidRDefault="00F02D58" w:rsidP="00BD6A28">
      <w:pPr>
        <w:jc w:val="center"/>
        <w:rPr>
          <w:b/>
          <w:sz w:val="28"/>
          <w:szCs w:val="28"/>
        </w:rPr>
      </w:pPr>
    </w:p>
    <w:p w:rsidR="00F2527A" w:rsidRDefault="00F2527A" w:rsidP="00BD6A28">
      <w:pPr>
        <w:jc w:val="center"/>
        <w:rPr>
          <w:b/>
          <w:sz w:val="28"/>
          <w:szCs w:val="28"/>
        </w:rPr>
      </w:pPr>
    </w:p>
    <w:p w:rsidR="00BD6A28" w:rsidRPr="00FC6049" w:rsidRDefault="00BD6A28" w:rsidP="00BD6A28">
      <w:pPr>
        <w:jc w:val="center"/>
        <w:rPr>
          <w:b/>
          <w:sz w:val="28"/>
          <w:szCs w:val="28"/>
        </w:rPr>
      </w:pPr>
      <w:r w:rsidRPr="00FC6049">
        <w:rPr>
          <w:b/>
          <w:sz w:val="28"/>
          <w:szCs w:val="28"/>
        </w:rPr>
        <w:lastRenderedPageBreak/>
        <w:t>Часть 2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В</w:t>
      </w:r>
      <w:proofErr w:type="gramStart"/>
      <w:r w:rsidRPr="00FC6049">
        <w:rPr>
          <w:b/>
          <w:sz w:val="28"/>
          <w:szCs w:val="28"/>
        </w:rPr>
        <w:t>1</w:t>
      </w:r>
      <w:proofErr w:type="gramEnd"/>
      <w:r w:rsidRPr="00FC6049">
        <w:rPr>
          <w:b/>
          <w:sz w:val="28"/>
          <w:szCs w:val="28"/>
        </w:rPr>
        <w:t>.</w:t>
      </w:r>
      <w:r w:rsidRPr="00FC6049">
        <w:rPr>
          <w:sz w:val="28"/>
          <w:szCs w:val="28"/>
        </w:rPr>
        <w:t xml:space="preserve"> Трое рабочих покрасят забор за 6 дней. Сколько рабочих покрасят забор за 2 дня?</w: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</w:r>
    </w:p>
    <w:p w:rsidR="00BD6A28" w:rsidRPr="00FC6049" w:rsidRDefault="00BD6A28" w:rsidP="00BD6A28">
      <w:pPr>
        <w:rPr>
          <w:i/>
          <w:sz w:val="28"/>
          <w:szCs w:val="28"/>
        </w:rPr>
      </w:pPr>
      <w:r w:rsidRPr="00FC6049">
        <w:rPr>
          <w:i/>
          <w:sz w:val="28"/>
          <w:szCs w:val="28"/>
        </w:rPr>
        <w:t>Ответ:_____________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В</w:t>
      </w:r>
      <w:proofErr w:type="gramStart"/>
      <w:r w:rsidRPr="00FC6049">
        <w:rPr>
          <w:b/>
          <w:sz w:val="28"/>
          <w:szCs w:val="28"/>
        </w:rPr>
        <w:t>2</w:t>
      </w:r>
      <w:proofErr w:type="gramEnd"/>
      <w:r w:rsidRPr="00FC6049">
        <w:rPr>
          <w:b/>
          <w:sz w:val="28"/>
          <w:szCs w:val="28"/>
        </w:rPr>
        <w:t xml:space="preserve">. </w:t>
      </w:r>
      <w:r w:rsidRPr="00FC6049">
        <w:rPr>
          <w:sz w:val="28"/>
          <w:szCs w:val="28"/>
        </w:rPr>
        <w:t xml:space="preserve">Турист прошел в первый день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FC6049">
        <w:rPr>
          <w:sz w:val="28"/>
          <w:szCs w:val="28"/>
        </w:rPr>
        <w:t xml:space="preserve"> всего пути  и оказался в 28 км от пункта назначения. Найдите длину всего пути.</w:t>
      </w:r>
    </w:p>
    <w:p w:rsidR="00BD6A28" w:rsidRPr="00FC6049" w:rsidRDefault="00BD6A28" w:rsidP="00BD6A28">
      <w:pPr>
        <w:spacing w:before="120"/>
        <w:rPr>
          <w:i/>
          <w:sz w:val="28"/>
          <w:szCs w:val="28"/>
        </w:rPr>
      </w:pPr>
      <w:r w:rsidRPr="00FC6049">
        <w:rPr>
          <w:i/>
          <w:sz w:val="28"/>
          <w:szCs w:val="28"/>
        </w:rPr>
        <w:t>Ответ:_____________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В</w:t>
      </w:r>
      <w:proofErr w:type="gramStart"/>
      <w:r w:rsidRPr="00FC6049">
        <w:rPr>
          <w:b/>
          <w:sz w:val="28"/>
          <w:szCs w:val="28"/>
        </w:rPr>
        <w:t>4</w:t>
      </w:r>
      <w:proofErr w:type="gramEnd"/>
      <w:r w:rsidRPr="00FC6049">
        <w:rPr>
          <w:b/>
          <w:sz w:val="28"/>
          <w:szCs w:val="28"/>
        </w:rPr>
        <w:t xml:space="preserve">. </w:t>
      </w:r>
      <w:r w:rsidRPr="00FC6049">
        <w:rPr>
          <w:sz w:val="28"/>
          <w:szCs w:val="28"/>
        </w:rPr>
        <w:t>Выполните действия: 120 – 20</w:t>
      </w:r>
      <w:proofErr w:type="gramStart"/>
      <w:r w:rsidRPr="00FC6049">
        <w:rPr>
          <w:sz w:val="28"/>
          <w:szCs w:val="28"/>
        </w:rPr>
        <w:t xml:space="preserve"> :</w:t>
      </w:r>
      <w:proofErr w:type="gramEnd"/>
      <w:r w:rsidRPr="00FC6049">
        <w:rPr>
          <w:sz w:val="28"/>
          <w:szCs w:val="28"/>
        </w:rPr>
        <w:t xml:space="preserve"> (- 12 + 2) </w:t>
      </w:r>
      <w:r w:rsidRPr="00FC6049">
        <w:rPr>
          <w:rFonts w:ascii="Cambria Math" w:hAnsi="Cambria Math" w:cs="Cambria Math"/>
          <w:sz w:val="28"/>
          <w:szCs w:val="28"/>
        </w:rPr>
        <w:t>⋅</w:t>
      </w:r>
      <w:r w:rsidRPr="00FC6049">
        <w:rPr>
          <w:sz w:val="28"/>
          <w:szCs w:val="28"/>
        </w:rPr>
        <w:t xml:space="preserve"> 5.</w:t>
      </w:r>
    </w:p>
    <w:p w:rsidR="00BD6A28" w:rsidRPr="00FC6049" w:rsidRDefault="00BD6A28" w:rsidP="00BD6A28">
      <w:pPr>
        <w:spacing w:before="120"/>
        <w:rPr>
          <w:i/>
          <w:sz w:val="28"/>
          <w:szCs w:val="28"/>
        </w:rPr>
      </w:pPr>
      <w:r w:rsidRPr="00FC6049">
        <w:rPr>
          <w:i/>
          <w:sz w:val="28"/>
          <w:szCs w:val="28"/>
        </w:rPr>
        <w:t>Ответ:_____________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В5</w:t>
      </w:r>
      <w:r w:rsidRPr="00FC6049">
        <w:rPr>
          <w:sz w:val="28"/>
          <w:szCs w:val="28"/>
        </w:rPr>
        <w:t>. Решите уравнение: 0,5(</w:t>
      </w:r>
      <w:proofErr w:type="spellStart"/>
      <w:r w:rsidRPr="00FC6049">
        <w:rPr>
          <w:sz w:val="28"/>
          <w:szCs w:val="28"/>
        </w:rPr>
        <w:t>х</w:t>
      </w:r>
      <w:proofErr w:type="spellEnd"/>
      <w:r w:rsidRPr="00FC6049">
        <w:rPr>
          <w:sz w:val="28"/>
          <w:szCs w:val="28"/>
        </w:rPr>
        <w:t xml:space="preserve"> – 4,8) – 2(</w:t>
      </w:r>
      <w:proofErr w:type="spellStart"/>
      <w:r w:rsidRPr="00FC6049">
        <w:rPr>
          <w:sz w:val="28"/>
          <w:szCs w:val="28"/>
        </w:rPr>
        <w:t>х</w:t>
      </w:r>
      <w:proofErr w:type="spellEnd"/>
      <w:r w:rsidRPr="00FC6049">
        <w:rPr>
          <w:sz w:val="28"/>
          <w:szCs w:val="28"/>
        </w:rPr>
        <w:t xml:space="preserve"> + 2,3) = 3,5.</w:t>
      </w:r>
    </w:p>
    <w:p w:rsidR="00BD6A28" w:rsidRPr="00FC6049" w:rsidRDefault="00BD6A28" w:rsidP="00BD6A28">
      <w:pPr>
        <w:spacing w:before="120"/>
        <w:rPr>
          <w:i/>
          <w:sz w:val="28"/>
          <w:szCs w:val="28"/>
        </w:rPr>
      </w:pPr>
      <w:r w:rsidRPr="00FC6049">
        <w:rPr>
          <w:i/>
          <w:sz w:val="28"/>
          <w:szCs w:val="28"/>
        </w:rPr>
        <w:t>Ответ:_____________</w:t>
      </w:r>
    </w:p>
    <w:p w:rsidR="00BD6A28" w:rsidRPr="00FC6049" w:rsidRDefault="00BD6A28" w:rsidP="00BD6A28">
      <w:pPr>
        <w:rPr>
          <w:sz w:val="28"/>
          <w:szCs w:val="28"/>
        </w:rPr>
      </w:pPr>
    </w:p>
    <w:p w:rsidR="00BD6A28" w:rsidRPr="00FC6049" w:rsidRDefault="00BD6A28" w:rsidP="00BD6A28">
      <w:pPr>
        <w:jc w:val="center"/>
        <w:rPr>
          <w:b/>
          <w:sz w:val="28"/>
          <w:szCs w:val="28"/>
        </w:rPr>
      </w:pPr>
      <w:r w:rsidRPr="00FC6049">
        <w:rPr>
          <w:b/>
          <w:sz w:val="28"/>
          <w:szCs w:val="28"/>
        </w:rPr>
        <w:t>Часть 3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С</w:t>
      </w:r>
      <w:proofErr w:type="gramStart"/>
      <w:r w:rsidRPr="00FC6049">
        <w:rPr>
          <w:b/>
          <w:sz w:val="28"/>
          <w:szCs w:val="28"/>
        </w:rPr>
        <w:t>1</w:t>
      </w:r>
      <w:proofErr w:type="gramEnd"/>
      <w:r w:rsidRPr="00FC6049">
        <w:rPr>
          <w:b/>
          <w:sz w:val="28"/>
          <w:szCs w:val="28"/>
        </w:rPr>
        <w:t>.</w:t>
      </w:r>
      <w:r w:rsidRPr="00FC6049">
        <w:rPr>
          <w:sz w:val="28"/>
          <w:szCs w:val="28"/>
        </w:rPr>
        <w:t xml:space="preserve"> В первый день убрали 20,8 га, во второй день – на 6,5 га больше, чем в первый день, а в третий день в 1,5 раза меньше, чем во второй. Сколько гектаров убрали за три дня?</w:t>
      </w:r>
    </w:p>
    <w:p w:rsidR="00BD6A28" w:rsidRPr="00FC6049" w:rsidRDefault="00BD6A28" w:rsidP="00BD6A28">
      <w:pPr>
        <w:rPr>
          <w:color w:val="333333"/>
          <w:sz w:val="28"/>
          <w:szCs w:val="28"/>
          <w:shd w:val="clear" w:color="auto" w:fill="FFFFFF"/>
        </w:rPr>
      </w:pPr>
      <w:r w:rsidRPr="00FC6049">
        <w:rPr>
          <w:b/>
          <w:sz w:val="28"/>
          <w:szCs w:val="28"/>
        </w:rPr>
        <w:t>С</w:t>
      </w:r>
      <w:proofErr w:type="gramStart"/>
      <w:r w:rsidRPr="00FC6049">
        <w:rPr>
          <w:b/>
          <w:sz w:val="28"/>
          <w:szCs w:val="28"/>
        </w:rPr>
        <w:t>2</w:t>
      </w:r>
      <w:proofErr w:type="gramEnd"/>
      <w:r w:rsidRPr="00FC6049">
        <w:rPr>
          <w:b/>
          <w:sz w:val="28"/>
          <w:szCs w:val="28"/>
        </w:rPr>
        <w:t>.</w:t>
      </w:r>
      <w:r w:rsidRPr="00FC6049">
        <w:rPr>
          <w:color w:val="333333"/>
          <w:sz w:val="28"/>
          <w:szCs w:val="28"/>
          <w:shd w:val="clear" w:color="auto" w:fill="FFFFFF"/>
        </w:rPr>
        <w:t>Ледокол три дня пробивался через ледяное поле. В первый день прошел</w:t>
      </w:r>
      <w:r w:rsidRPr="00FC6049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C6049">
        <w:rPr>
          <w:noProof/>
          <w:sz w:val="28"/>
          <w:szCs w:val="28"/>
        </w:rPr>
        <w:t>половину</w:t>
      </w:r>
      <w:r w:rsidRPr="00FC6049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C6049">
        <w:rPr>
          <w:color w:val="333333"/>
          <w:sz w:val="28"/>
          <w:szCs w:val="28"/>
          <w:shd w:val="clear" w:color="auto" w:fill="FFFFFF"/>
        </w:rPr>
        <w:t>всего пути, во второй день – 0,6 оставшегося пути, а в третий день – остальные 24 км. Найти длину пути, пройденного ледоколом за три дня.</w:t>
      </w: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</w:t>
      </w: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F2527A" w:rsidRDefault="00F2527A" w:rsidP="00BD6A28">
      <w:pPr>
        <w:rPr>
          <w:color w:val="333333"/>
          <w:sz w:val="28"/>
          <w:szCs w:val="28"/>
          <w:shd w:val="clear" w:color="auto" w:fill="FFFFFF"/>
        </w:rPr>
      </w:pPr>
    </w:p>
    <w:p w:rsidR="00BD6A28" w:rsidRPr="00FC6049" w:rsidRDefault="00F2527A" w:rsidP="00BD6A28">
      <w:pPr>
        <w:rPr>
          <w:b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             </w:t>
      </w:r>
      <w:r w:rsidR="00F02D58">
        <w:rPr>
          <w:b/>
          <w:sz w:val="28"/>
          <w:szCs w:val="28"/>
        </w:rPr>
        <w:t xml:space="preserve">   </w:t>
      </w:r>
      <w:r w:rsidR="00BD6A28" w:rsidRPr="00FC6049">
        <w:rPr>
          <w:b/>
          <w:sz w:val="28"/>
          <w:szCs w:val="28"/>
        </w:rPr>
        <w:t>Вариант 2</w:t>
      </w:r>
    </w:p>
    <w:p w:rsidR="00BD6A28" w:rsidRPr="00FC6049" w:rsidRDefault="00BD6A28" w:rsidP="00BD6A28">
      <w:pPr>
        <w:jc w:val="center"/>
        <w:rPr>
          <w:b/>
          <w:sz w:val="28"/>
          <w:szCs w:val="28"/>
        </w:rPr>
      </w:pPr>
      <w:r w:rsidRPr="00FC6049">
        <w:rPr>
          <w:b/>
          <w:sz w:val="28"/>
          <w:szCs w:val="28"/>
        </w:rPr>
        <w:t>Часть 1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А</w:t>
      </w:r>
      <w:proofErr w:type="gramStart"/>
      <w:r w:rsidRPr="00FC6049">
        <w:rPr>
          <w:b/>
          <w:sz w:val="28"/>
          <w:szCs w:val="28"/>
        </w:rPr>
        <w:t>1</w:t>
      </w:r>
      <w:proofErr w:type="gramEnd"/>
      <w:r w:rsidRPr="00FC6049">
        <w:rPr>
          <w:b/>
          <w:sz w:val="28"/>
          <w:szCs w:val="28"/>
        </w:rPr>
        <w:t xml:space="preserve">. </w:t>
      </w:r>
      <w:r w:rsidRPr="00FC6049">
        <w:rPr>
          <w:sz w:val="28"/>
          <w:szCs w:val="28"/>
        </w:rPr>
        <w:t>Выполните сложение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FC6049">
        <w:rPr>
          <w:sz w:val="28"/>
          <w:szCs w:val="28"/>
        </w:rPr>
        <w:t>.</w:t>
      </w:r>
    </w:p>
    <w:p w:rsidR="00BD6A28" w:rsidRPr="00FC6049" w:rsidRDefault="00BD6A28" w:rsidP="00BD6A28">
      <w:pPr>
        <w:rPr>
          <w:sz w:val="28"/>
          <w:szCs w:val="28"/>
        </w:rPr>
      </w:pP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 xml:space="preserve">1)  </w:t>
      </w:r>
      <w:r w:rsidRPr="00FC6049">
        <w:rPr>
          <w:position w:val="-24"/>
          <w:sz w:val="28"/>
          <w:szCs w:val="28"/>
        </w:rPr>
        <w:object w:dxaOrig="340" w:dyaOrig="620">
          <v:shape id="_x0000_i1045" type="#_x0000_t75" style="width:17.25pt;height:30.75pt" o:ole="">
            <v:imagedata r:id="rId45" o:title=""/>
          </v:shape>
          <o:OLEObject Type="Embed" ProgID="Equation.3" ShapeID="_x0000_i1045" DrawAspect="Content" ObjectID="_1542808306" r:id="rId46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2) </w:t>
      </w:r>
      <w:r w:rsidRPr="00FC6049">
        <w:rPr>
          <w:position w:val="-24"/>
          <w:sz w:val="28"/>
          <w:szCs w:val="28"/>
        </w:rPr>
        <w:object w:dxaOrig="460" w:dyaOrig="620">
          <v:shape id="_x0000_i1046" type="#_x0000_t75" style="width:23.25pt;height:30.75pt" o:ole="">
            <v:imagedata r:id="rId47" o:title=""/>
          </v:shape>
          <o:OLEObject Type="Embed" ProgID="Equation.3" ShapeID="_x0000_i1046" DrawAspect="Content" ObjectID="_1542808307" r:id="rId48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3) </w:t>
      </w:r>
      <w:r w:rsidRPr="00FC6049">
        <w:rPr>
          <w:position w:val="-24"/>
          <w:sz w:val="28"/>
          <w:szCs w:val="28"/>
        </w:rPr>
        <w:object w:dxaOrig="360" w:dyaOrig="620">
          <v:shape id="_x0000_i1047" type="#_x0000_t75" style="width:18pt;height:30.75pt" o:ole="">
            <v:imagedata r:id="rId49" o:title=""/>
          </v:shape>
          <o:OLEObject Type="Embed" ProgID="Equation.3" ShapeID="_x0000_i1047" DrawAspect="Content" ObjectID="_1542808308" r:id="rId50"/>
        </w:object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4)  </w:t>
      </w:r>
      <w:r w:rsidRPr="00FC6049">
        <w:rPr>
          <w:position w:val="-24"/>
          <w:sz w:val="28"/>
          <w:szCs w:val="28"/>
        </w:rPr>
        <w:object w:dxaOrig="240" w:dyaOrig="620">
          <v:shape id="_x0000_i1048" type="#_x0000_t75" style="width:12pt;height:30.75pt" o:ole="">
            <v:imagedata r:id="rId51" o:title=""/>
          </v:shape>
          <o:OLEObject Type="Embed" ProgID="Equation.3" ShapeID="_x0000_i1048" DrawAspect="Content" ObjectID="_1542808309" r:id="rId52"/>
        </w:object>
      </w:r>
    </w:p>
    <w:p w:rsidR="00BD6A28" w:rsidRPr="00FC6049" w:rsidRDefault="00BD6A28" w:rsidP="00BD6A28">
      <w:pPr>
        <w:rPr>
          <w:sz w:val="28"/>
          <w:szCs w:val="28"/>
        </w:rPr>
      </w:pP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А</w:t>
      </w:r>
      <w:proofErr w:type="gramStart"/>
      <w:r w:rsidRPr="00FC6049">
        <w:rPr>
          <w:b/>
          <w:sz w:val="28"/>
          <w:szCs w:val="28"/>
        </w:rPr>
        <w:t>2</w:t>
      </w:r>
      <w:proofErr w:type="gramEnd"/>
      <w:r w:rsidRPr="00FC6049">
        <w:rPr>
          <w:b/>
          <w:sz w:val="28"/>
          <w:szCs w:val="28"/>
        </w:rPr>
        <w:t>.</w:t>
      </w:r>
      <w:r w:rsidRPr="00FC6049">
        <w:rPr>
          <w:sz w:val="28"/>
          <w:szCs w:val="28"/>
        </w:rPr>
        <w:t xml:space="preserve"> Выполните вычитание   </w:t>
      </w:r>
      <m:oMath>
        <m: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 xml:space="preserve">      1)  </w:t>
      </w: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FC6049">
        <w:rPr>
          <w:sz w:val="28"/>
          <w:szCs w:val="28"/>
        </w:rPr>
        <w:tab/>
        <w:t>2)</w:t>
      </w:r>
      <m:oMath>
        <m:r>
          <w:rPr>
            <w:rFonts w:ascii="Cambria Math" w:hAnsi="Cambria Math"/>
            <w:sz w:val="28"/>
            <w:szCs w:val="28"/>
          </w:rPr>
          <m:t xml:space="preserve">  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FC6049">
        <w:rPr>
          <w:sz w:val="28"/>
          <w:szCs w:val="28"/>
        </w:rPr>
        <w:tab/>
        <w:t>3)</w:t>
      </w:r>
      <m:oMath>
        <m:r>
          <w:rPr>
            <w:rFonts w:ascii="Cambria Math" w:hAnsi="Cambria Math"/>
            <w:sz w:val="28"/>
            <w:szCs w:val="28"/>
          </w:rPr>
          <m:t xml:space="preserve">  9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4)  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BD6A28" w:rsidRPr="00FC6049" w:rsidRDefault="00BD6A28" w:rsidP="00BD6A28">
      <w:pPr>
        <w:rPr>
          <w:sz w:val="28"/>
          <w:szCs w:val="28"/>
        </w:rPr>
      </w:pP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А3.</w:t>
      </w:r>
      <w:r w:rsidRPr="00FC6049">
        <w:rPr>
          <w:sz w:val="28"/>
          <w:szCs w:val="28"/>
        </w:rPr>
        <w:t xml:space="preserve"> Выполните умножение    </w:t>
      </w:r>
      <w:r w:rsidRPr="00FC6049">
        <w:rPr>
          <w:position w:val="-24"/>
          <w:sz w:val="22"/>
          <w:szCs w:val="22"/>
        </w:rPr>
        <w:object w:dxaOrig="1060" w:dyaOrig="620">
          <v:shape id="_x0000_i1049" type="#_x0000_t75" style="width:53.25pt;height:30.75pt" o:ole="">
            <v:imagedata r:id="rId53" o:title=""/>
          </v:shape>
          <o:OLEObject Type="Embed" ProgID="Equation.3" ShapeID="_x0000_i1049" DrawAspect="Content" ObjectID="_1542808310" r:id="rId54"/>
        </w:objec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 xml:space="preserve">      1)</w:t>
      </w:r>
      <m:oMath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</m:oMath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>2)</w:t>
      </w:r>
      <m:oMath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3)  </w:t>
      </w:r>
      <m:oMath>
        <m:r>
          <w:rPr>
            <w:rFonts w:ascii="Cambria Math" w:hAnsi="Cambria Math"/>
            <w:sz w:val="28"/>
            <w:szCs w:val="28"/>
          </w:rPr>
          <m:t>3,8</m:t>
        </m:r>
      </m:oMath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4)  </w:t>
      </w:r>
      <m:oMath>
        <m:r>
          <w:rPr>
            <w:rFonts w:ascii="Cambria Math" w:hAnsi="Cambria Math"/>
            <w:sz w:val="28"/>
            <w:szCs w:val="28"/>
          </w:rPr>
          <m:t>-3,25</m:t>
        </m:r>
      </m:oMath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А</w:t>
      </w:r>
      <w:proofErr w:type="gramStart"/>
      <w:r w:rsidRPr="00FC6049">
        <w:rPr>
          <w:b/>
          <w:sz w:val="28"/>
          <w:szCs w:val="28"/>
        </w:rPr>
        <w:t>4</w:t>
      </w:r>
      <w:proofErr w:type="gramEnd"/>
      <w:r w:rsidRPr="00FC6049">
        <w:rPr>
          <w:b/>
          <w:sz w:val="28"/>
          <w:szCs w:val="28"/>
        </w:rPr>
        <w:t>.</w:t>
      </w:r>
      <w:r w:rsidRPr="00FC6049">
        <w:rPr>
          <w:sz w:val="28"/>
          <w:szCs w:val="28"/>
        </w:rPr>
        <w:t xml:space="preserve"> Выполните деление    </w:t>
      </w:r>
      <m:oMath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 xml:space="preserve">      1)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>2)</w:t>
      </w:r>
      <m:oMath>
        <m:r>
          <w:rPr>
            <w:rFonts w:ascii="Cambria Math" w:hAnsi="Cambria Math"/>
            <w:sz w:val="28"/>
            <w:szCs w:val="28"/>
          </w:rPr>
          <m:t xml:space="preserve">  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3)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FC6049">
        <w:rPr>
          <w:sz w:val="28"/>
          <w:szCs w:val="28"/>
        </w:rPr>
        <w:tab/>
      </w:r>
      <w:r w:rsidRPr="00FC6049">
        <w:rPr>
          <w:sz w:val="28"/>
          <w:szCs w:val="28"/>
        </w:rPr>
        <w:tab/>
        <w:t xml:space="preserve">4)  </w:t>
      </w:r>
      <m:oMath>
        <m:r>
          <w:rPr>
            <w:rFonts w:ascii="Cambria Math" w:hAnsi="Cambria Math"/>
            <w:sz w:val="28"/>
            <w:szCs w:val="28"/>
          </w:rPr>
          <m:t>-2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BD6A28" w:rsidRPr="00FC6049" w:rsidRDefault="00BD6A28" w:rsidP="00BD6A28">
      <w:pPr>
        <w:rPr>
          <w:sz w:val="28"/>
          <w:szCs w:val="28"/>
        </w:rPr>
      </w:pP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А5.</w:t>
      </w:r>
      <w:r w:rsidRPr="00FC6049">
        <w:rPr>
          <w:sz w:val="28"/>
          <w:szCs w:val="28"/>
        </w:rPr>
        <w:t xml:space="preserve">Найти значение выражения 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+0,4</m:t>
        </m:r>
      </m:oMath>
      <w:r w:rsidRPr="00FC6049">
        <w:rPr>
          <w:sz w:val="28"/>
          <w:szCs w:val="28"/>
        </w:rPr>
        <w:t xml:space="preserve">  при </w:t>
      </w:r>
      <w:proofErr w:type="spellStart"/>
      <w:r w:rsidRPr="00FC6049">
        <w:rPr>
          <w:i/>
          <w:sz w:val="28"/>
          <w:szCs w:val="28"/>
        </w:rPr>
        <w:t>х</w:t>
      </w:r>
      <w:r w:rsidRPr="00FC6049">
        <w:rPr>
          <w:sz w:val="28"/>
          <w:szCs w:val="28"/>
        </w:rPr>
        <w:t>=</w:t>
      </w:r>
      <m:oMath>
        <w:proofErr w:type="spellEnd"/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>1) 2,6;            2) –0,35;           3) 1,15;              4) 3,4</w:t>
      </w:r>
    </w:p>
    <w:p w:rsidR="00BD6A28" w:rsidRPr="00FC6049" w:rsidRDefault="00BD6A28" w:rsidP="00BD6A28">
      <w:pPr>
        <w:rPr>
          <w:sz w:val="28"/>
          <w:szCs w:val="28"/>
        </w:rPr>
      </w:pP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А</w:t>
      </w:r>
      <w:proofErr w:type="gramStart"/>
      <w:r w:rsidRPr="00FC6049">
        <w:rPr>
          <w:b/>
          <w:sz w:val="28"/>
          <w:szCs w:val="28"/>
        </w:rPr>
        <w:t>6</w:t>
      </w:r>
      <w:proofErr w:type="gramEnd"/>
      <w:r w:rsidRPr="00FC6049">
        <w:rPr>
          <w:b/>
          <w:sz w:val="28"/>
          <w:szCs w:val="28"/>
        </w:rPr>
        <w:t>.</w:t>
      </w:r>
      <w:r w:rsidRPr="00FC6049">
        <w:rPr>
          <w:sz w:val="28"/>
          <w:szCs w:val="28"/>
        </w:rPr>
        <w:t xml:space="preserve"> Из данных утверждений выберите  </w:t>
      </w:r>
      <w:r w:rsidRPr="00FC6049">
        <w:rPr>
          <w:b/>
          <w:i/>
          <w:sz w:val="28"/>
          <w:szCs w:val="28"/>
          <w:u w:val="single"/>
        </w:rPr>
        <w:t>неверные</w:t>
      </w:r>
      <w:r w:rsidRPr="00FC6049">
        <w:rPr>
          <w:sz w:val="28"/>
          <w:szCs w:val="28"/>
        </w:rPr>
        <w:t>: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>1) Если число оканчивается цифрой 9, то оно делится на 9;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>2) Если сумма цифр числа делится на 6, то число делится на 3;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>3) Если к числу, которое делится на 5 приписать справа цифру 8, то число делится на 5;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sz w:val="28"/>
          <w:szCs w:val="28"/>
        </w:rPr>
        <w:t>4) Если число оканчивается цифрой 4, то оно делится на 2.</w:t>
      </w:r>
    </w:p>
    <w:p w:rsidR="00BD6A28" w:rsidRPr="00FC6049" w:rsidRDefault="00BD6A28" w:rsidP="00BD6A28">
      <w:pPr>
        <w:rPr>
          <w:sz w:val="28"/>
          <w:szCs w:val="28"/>
        </w:rPr>
      </w:pPr>
    </w:p>
    <w:p w:rsidR="00BD6A28" w:rsidRPr="00FC6049" w:rsidRDefault="00BD6A28" w:rsidP="00BD6A2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C6049">
        <w:rPr>
          <w:rFonts w:ascii="Times New Roman" w:hAnsi="Times New Roman"/>
          <w:sz w:val="28"/>
          <w:szCs w:val="28"/>
        </w:rPr>
        <w:t xml:space="preserve">1и 3    2) 2и 4    3) 1 и 4     </w:t>
      </w:r>
      <w:proofErr w:type="spellStart"/>
      <w:r w:rsidRPr="00FC6049">
        <w:rPr>
          <w:rFonts w:ascii="Times New Roman" w:hAnsi="Times New Roman"/>
          <w:sz w:val="28"/>
          <w:szCs w:val="28"/>
        </w:rPr>
        <w:t>4</w:t>
      </w:r>
      <w:proofErr w:type="spellEnd"/>
      <w:r w:rsidRPr="00FC6049">
        <w:rPr>
          <w:rFonts w:ascii="Times New Roman" w:hAnsi="Times New Roman"/>
          <w:sz w:val="28"/>
          <w:szCs w:val="28"/>
        </w:rPr>
        <w:t>)  2 и 3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А</w:t>
      </w:r>
      <w:proofErr w:type="gramStart"/>
      <w:r w:rsidRPr="00FC6049">
        <w:rPr>
          <w:b/>
          <w:sz w:val="28"/>
          <w:szCs w:val="28"/>
        </w:rPr>
        <w:t>7</w:t>
      </w:r>
      <w:proofErr w:type="gramEnd"/>
      <w:r w:rsidRPr="00FC6049">
        <w:rPr>
          <w:b/>
          <w:sz w:val="28"/>
          <w:szCs w:val="28"/>
        </w:rPr>
        <w:t>.</w:t>
      </w:r>
      <w:r w:rsidRPr="00FC6049">
        <w:rPr>
          <w:sz w:val="28"/>
          <w:szCs w:val="28"/>
        </w:rPr>
        <w:t xml:space="preserve"> Найдите длину окружности, если радиус окружности равен 5см (число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FC6049">
        <w:rPr>
          <w:sz w:val="28"/>
          <w:szCs w:val="28"/>
        </w:rPr>
        <w:t xml:space="preserve"> округлите до сотых)</w:t>
      </w:r>
    </w:p>
    <w:p w:rsidR="00BD6A28" w:rsidRPr="00FC6049" w:rsidRDefault="00BD6A28" w:rsidP="00BD6A2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6049">
        <w:rPr>
          <w:rFonts w:ascii="Times New Roman" w:hAnsi="Times New Roman"/>
          <w:sz w:val="28"/>
          <w:szCs w:val="28"/>
        </w:rPr>
        <w:t xml:space="preserve">15см             2) 31,4см             3) 3,14см         4) 15,4см 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А8.</w:t>
      </w:r>
      <w:r w:rsidRPr="00FC6049">
        <w:rPr>
          <w:sz w:val="28"/>
          <w:szCs w:val="28"/>
        </w:rPr>
        <w:t xml:space="preserve"> Найдите неизвестный член пропорции:    3,6:х=0,012:0,01</w:t>
      </w:r>
    </w:p>
    <w:p w:rsidR="00BD6A28" w:rsidRPr="00FC6049" w:rsidRDefault="00BD6A28" w:rsidP="00BD6A28">
      <w:pPr>
        <w:rPr>
          <w:sz w:val="28"/>
          <w:szCs w:val="28"/>
        </w:rPr>
      </w:pPr>
    </w:p>
    <w:p w:rsidR="00BD6A28" w:rsidRPr="00FC6049" w:rsidRDefault="00B77F3F" w:rsidP="00BD6A2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BD6A28" w:rsidRPr="00FC6049">
        <w:rPr>
          <w:rFonts w:ascii="Times New Roman" w:hAnsi="Times New Roman"/>
          <w:sz w:val="28"/>
          <w:szCs w:val="28"/>
        </w:rPr>
        <w:t xml:space="preserve">                    2) 4,32                  3) 3                   4) 0,3          </w:t>
      </w:r>
    </w:p>
    <w:p w:rsidR="00BD6A28" w:rsidRPr="00FC6049" w:rsidRDefault="00BD6A28" w:rsidP="00BD6A28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  <w:r w:rsidRPr="00FC6049">
        <w:rPr>
          <w:rFonts w:ascii="Times New Roman" w:hAnsi="Times New Roman"/>
          <w:b/>
          <w:sz w:val="28"/>
          <w:szCs w:val="28"/>
        </w:rPr>
        <w:t>Часть 2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В</w:t>
      </w:r>
      <w:proofErr w:type="gramStart"/>
      <w:r w:rsidRPr="00FC6049">
        <w:rPr>
          <w:b/>
          <w:sz w:val="28"/>
          <w:szCs w:val="28"/>
        </w:rPr>
        <w:t>1</w:t>
      </w:r>
      <w:proofErr w:type="gramEnd"/>
      <w:r w:rsidRPr="00FC6049">
        <w:rPr>
          <w:b/>
          <w:sz w:val="28"/>
          <w:szCs w:val="28"/>
        </w:rPr>
        <w:t>.</w:t>
      </w:r>
      <w:r w:rsidRPr="00FC6049">
        <w:rPr>
          <w:sz w:val="28"/>
          <w:szCs w:val="28"/>
        </w:rPr>
        <w:t xml:space="preserve"> Сколько понадобится времени 9 бульдозерам, чтобы расчистить площадку, которую 7 бульдозеров расчищают за 6,3 ч?</w:t>
      </w:r>
    </w:p>
    <w:p w:rsidR="00BD6A28" w:rsidRPr="00FC6049" w:rsidRDefault="00BD6A28" w:rsidP="00BD6A28">
      <w:pPr>
        <w:rPr>
          <w:i/>
          <w:sz w:val="28"/>
          <w:szCs w:val="28"/>
        </w:rPr>
      </w:pPr>
      <w:r w:rsidRPr="00FC6049">
        <w:rPr>
          <w:i/>
          <w:sz w:val="28"/>
          <w:szCs w:val="28"/>
        </w:rPr>
        <w:t>Ответ:____________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lastRenderedPageBreak/>
        <w:t>В</w:t>
      </w:r>
      <w:proofErr w:type="gramStart"/>
      <w:r w:rsidRPr="00FC6049">
        <w:rPr>
          <w:b/>
          <w:sz w:val="28"/>
          <w:szCs w:val="28"/>
        </w:rPr>
        <w:t>2</w:t>
      </w:r>
      <w:proofErr w:type="gramEnd"/>
      <w:r w:rsidRPr="00FC6049">
        <w:rPr>
          <w:b/>
          <w:sz w:val="28"/>
          <w:szCs w:val="28"/>
        </w:rPr>
        <w:t xml:space="preserve">. </w:t>
      </w:r>
      <w:r w:rsidRPr="00FC6049">
        <w:rPr>
          <w:sz w:val="28"/>
          <w:szCs w:val="28"/>
        </w:rPr>
        <w:t xml:space="preserve">Молочная цистерна емкостью </w:t>
      </w:r>
      <w:smartTag w:uri="urn:schemas-microsoft-com:office:smarttags" w:element="metricconverter">
        <w:smartTagPr>
          <w:attr w:name="ProductID" w:val="625 л"/>
        </w:smartTagPr>
        <w:r w:rsidRPr="00FC6049">
          <w:rPr>
            <w:sz w:val="28"/>
            <w:szCs w:val="28"/>
          </w:rPr>
          <w:t>625 л</w:t>
        </w:r>
      </w:smartTag>
      <w:r w:rsidRPr="00FC6049">
        <w:rPr>
          <w:sz w:val="28"/>
          <w:szCs w:val="28"/>
        </w:rPr>
        <w:t xml:space="preserve"> заполнена </w:t>
      </w:r>
      <w:proofErr w:type="gramStart"/>
      <w:r w:rsidRPr="00FC6049">
        <w:rPr>
          <w:sz w:val="28"/>
          <w:szCs w:val="28"/>
        </w:rPr>
        <w:t>на</w:t>
      </w:r>
      <w:proofErr w:type="gramEnd"/>
      <w:r w:rsidRPr="00FC6049">
        <w:rPr>
          <w:position w:val="-24"/>
          <w:sz w:val="28"/>
          <w:szCs w:val="28"/>
        </w:rPr>
        <w:object w:dxaOrig="240" w:dyaOrig="620">
          <v:shape id="_x0000_i1050" type="#_x0000_t75" style="width:12pt;height:30.75pt" o:ole="">
            <v:imagedata r:id="rId55" o:title=""/>
          </v:shape>
          <o:OLEObject Type="Embed" ProgID="Equation.3" ShapeID="_x0000_i1050" DrawAspect="Content" ObjectID="_1542808311" r:id="rId56"/>
        </w:object>
      </w:r>
      <w:r w:rsidRPr="00FC6049">
        <w:rPr>
          <w:sz w:val="28"/>
          <w:szCs w:val="28"/>
        </w:rPr>
        <w:t xml:space="preserve"> своего объема. Сколько еще молока можно налить в эту цистерну?</w:t>
      </w:r>
    </w:p>
    <w:p w:rsidR="00BD6A28" w:rsidRPr="00FC6049" w:rsidRDefault="00BD6A28" w:rsidP="00BD6A28">
      <w:pPr>
        <w:rPr>
          <w:i/>
          <w:sz w:val="28"/>
          <w:szCs w:val="28"/>
        </w:rPr>
      </w:pPr>
      <w:r w:rsidRPr="00FC6049">
        <w:rPr>
          <w:i/>
          <w:sz w:val="28"/>
          <w:szCs w:val="28"/>
        </w:rPr>
        <w:t>Ответ:_____________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 xml:space="preserve">В3. </w:t>
      </w:r>
      <w:r w:rsidRPr="00FC6049">
        <w:rPr>
          <w:sz w:val="28"/>
          <w:szCs w:val="28"/>
        </w:rPr>
        <w:t>Выполните действия: 80 + 20</w:t>
      </w:r>
      <w:proofErr w:type="gramStart"/>
      <w:r w:rsidRPr="00FC6049">
        <w:rPr>
          <w:sz w:val="28"/>
          <w:szCs w:val="28"/>
        </w:rPr>
        <w:t xml:space="preserve"> :</w:t>
      </w:r>
      <w:proofErr w:type="gramEnd"/>
      <w:r w:rsidRPr="00FC6049">
        <w:rPr>
          <w:sz w:val="28"/>
          <w:szCs w:val="28"/>
        </w:rPr>
        <w:t xml:space="preserve"> ( 12 - 22) </w:t>
      </w:r>
      <w:r w:rsidRPr="00FC6049">
        <w:rPr>
          <w:rFonts w:ascii="Cambria Math" w:hAnsi="Cambria Math" w:cs="Cambria Math"/>
          <w:sz w:val="28"/>
          <w:szCs w:val="28"/>
        </w:rPr>
        <w:t>⋅</w:t>
      </w:r>
      <w:r w:rsidRPr="00FC6049">
        <w:rPr>
          <w:sz w:val="28"/>
          <w:szCs w:val="28"/>
        </w:rPr>
        <w:t xml:space="preserve"> 5.</w:t>
      </w:r>
    </w:p>
    <w:p w:rsidR="00BD6A28" w:rsidRPr="00FC6049" w:rsidRDefault="00BD6A28" w:rsidP="00BD6A28">
      <w:pPr>
        <w:spacing w:before="120"/>
        <w:rPr>
          <w:i/>
          <w:sz w:val="28"/>
          <w:szCs w:val="28"/>
        </w:rPr>
      </w:pPr>
      <w:r w:rsidRPr="00FC6049">
        <w:rPr>
          <w:i/>
          <w:sz w:val="28"/>
          <w:szCs w:val="28"/>
        </w:rPr>
        <w:t>Ответ:_____________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В</w:t>
      </w:r>
      <w:proofErr w:type="gramStart"/>
      <w:r w:rsidRPr="00FC6049">
        <w:rPr>
          <w:b/>
          <w:sz w:val="28"/>
          <w:szCs w:val="28"/>
        </w:rPr>
        <w:t>4</w:t>
      </w:r>
      <w:proofErr w:type="gramEnd"/>
      <w:r w:rsidRPr="00FC6049">
        <w:rPr>
          <w:sz w:val="28"/>
          <w:szCs w:val="28"/>
        </w:rPr>
        <w:t>. Решите уравнение: 0,2(</w:t>
      </w:r>
      <w:proofErr w:type="spellStart"/>
      <w:r w:rsidRPr="00FC6049">
        <w:rPr>
          <w:sz w:val="28"/>
          <w:szCs w:val="28"/>
        </w:rPr>
        <w:t>х</w:t>
      </w:r>
      <w:proofErr w:type="spellEnd"/>
      <w:r w:rsidRPr="00FC6049">
        <w:rPr>
          <w:sz w:val="28"/>
          <w:szCs w:val="28"/>
        </w:rPr>
        <w:t xml:space="preserve"> – 6,5) – 3(</w:t>
      </w:r>
      <w:proofErr w:type="spellStart"/>
      <w:r w:rsidRPr="00FC6049">
        <w:rPr>
          <w:sz w:val="28"/>
          <w:szCs w:val="28"/>
        </w:rPr>
        <w:t>х</w:t>
      </w:r>
      <w:proofErr w:type="spellEnd"/>
      <w:r w:rsidRPr="00FC6049">
        <w:rPr>
          <w:sz w:val="28"/>
          <w:szCs w:val="28"/>
        </w:rPr>
        <w:t xml:space="preserve"> + 2,3) = - 0,2.</w:t>
      </w:r>
    </w:p>
    <w:p w:rsidR="00BD6A28" w:rsidRPr="00FC6049" w:rsidRDefault="00BD6A28" w:rsidP="00BD6A28">
      <w:pPr>
        <w:spacing w:before="120"/>
        <w:rPr>
          <w:i/>
          <w:sz w:val="28"/>
          <w:szCs w:val="28"/>
        </w:rPr>
      </w:pPr>
      <w:r w:rsidRPr="00FC6049">
        <w:rPr>
          <w:i/>
          <w:sz w:val="28"/>
          <w:szCs w:val="28"/>
        </w:rPr>
        <w:t>Ответ:_____________</w:t>
      </w:r>
    </w:p>
    <w:p w:rsidR="00BD6A28" w:rsidRPr="00FC6049" w:rsidRDefault="00F2527A" w:rsidP="00F2527A">
      <w:pPr>
        <w:spacing w:before="12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  <w:r w:rsidR="00BD6A28">
        <w:rPr>
          <w:b/>
          <w:sz w:val="28"/>
          <w:szCs w:val="28"/>
        </w:rPr>
        <w:t>Часть 3</w:t>
      </w:r>
    </w:p>
    <w:p w:rsidR="00BD6A28" w:rsidRPr="00FC6049" w:rsidRDefault="00BD6A28" w:rsidP="00BD6A28">
      <w:pPr>
        <w:rPr>
          <w:sz w:val="28"/>
          <w:szCs w:val="28"/>
        </w:rPr>
      </w:pPr>
      <w:r w:rsidRPr="00FC6049">
        <w:rPr>
          <w:b/>
          <w:sz w:val="28"/>
          <w:szCs w:val="28"/>
        </w:rPr>
        <w:t>С</w:t>
      </w:r>
      <w:proofErr w:type="gramStart"/>
      <w:r w:rsidRPr="00FC6049">
        <w:rPr>
          <w:b/>
          <w:sz w:val="28"/>
          <w:szCs w:val="28"/>
        </w:rPr>
        <w:t>1</w:t>
      </w:r>
      <w:proofErr w:type="gramEnd"/>
      <w:r w:rsidRPr="00FC6049">
        <w:rPr>
          <w:sz w:val="28"/>
          <w:szCs w:val="28"/>
        </w:rPr>
        <w:t xml:space="preserve">. Теплоход за три дня прошел </w:t>
      </w:r>
      <w:smartTag w:uri="urn:schemas-microsoft-com:office:smarttags" w:element="metricconverter">
        <w:smartTagPr>
          <w:attr w:name="ProductID" w:val="1200 км"/>
        </w:smartTagPr>
        <w:r w:rsidRPr="00FC6049">
          <w:rPr>
            <w:sz w:val="28"/>
            <w:szCs w:val="28"/>
          </w:rPr>
          <w:t>1200 км</w:t>
        </w:r>
      </w:smartTag>
      <w:r w:rsidRPr="00FC6049">
        <w:rPr>
          <w:sz w:val="28"/>
          <w:szCs w:val="28"/>
        </w:rPr>
        <w:t xml:space="preserve">. В первый день он прошел </w:t>
      </w:r>
      <w:r w:rsidRPr="00FC6049">
        <w:rPr>
          <w:position w:val="-24"/>
          <w:sz w:val="28"/>
          <w:szCs w:val="28"/>
        </w:rPr>
        <w:object w:dxaOrig="220" w:dyaOrig="620">
          <v:shape id="_x0000_i1051" type="#_x0000_t75" style="width:11.25pt;height:30.75pt" o:ole="">
            <v:imagedata r:id="rId57" o:title=""/>
          </v:shape>
          <o:OLEObject Type="Embed" ProgID="Equation.3" ShapeID="_x0000_i1051" DrawAspect="Content" ObjectID="_1542808312" r:id="rId58"/>
        </w:object>
      </w:r>
      <w:r w:rsidRPr="00FC6049">
        <w:rPr>
          <w:sz w:val="28"/>
          <w:szCs w:val="28"/>
        </w:rPr>
        <w:t xml:space="preserve"> пути, а во второй– 56% оставшегося пути. Какое расстояние он прошел за третий день?</w:t>
      </w:r>
    </w:p>
    <w:p w:rsidR="00BD6A28" w:rsidRPr="00FC6049" w:rsidRDefault="00BD6A28" w:rsidP="00BD6A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C6049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FC6049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FC6049">
        <w:rPr>
          <w:rFonts w:ascii="Times New Roman" w:hAnsi="Times New Roman"/>
          <w:sz w:val="28"/>
          <w:szCs w:val="28"/>
        </w:rPr>
        <w:t>. Ваня купил 3 набора марок. В первом наборе в 4 раза больше марок, чем во втором, а в третьем на 12 марок больше, чем в первом.  Если к первому набору добавить еще 50 марок, то количество марок в нем будет равно количеству марок во втором и третьем наборах вместе. Сколько марок было в каждом из купленных наборов?</w:t>
      </w:r>
    </w:p>
    <w:p w:rsidR="00BD6A28" w:rsidRPr="00F2527A" w:rsidRDefault="00BD6A28" w:rsidP="00BD6A28">
      <w:pPr>
        <w:shd w:val="clear" w:color="auto" w:fill="FFFFFF"/>
        <w:spacing w:after="135"/>
      </w:pPr>
      <w:r w:rsidRPr="00F2527A">
        <w:rPr>
          <w:b/>
          <w:bCs/>
        </w:rPr>
        <w:t>Критерии оценивания теста</w:t>
      </w:r>
      <w:proofErr w:type="gramStart"/>
      <w:r w:rsidRPr="00F2527A">
        <w:rPr>
          <w:b/>
          <w:bCs/>
        </w:rPr>
        <w:t xml:space="preserve"> :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4"/>
        <w:gridCol w:w="2117"/>
      </w:tblGrid>
      <w:tr w:rsidR="00BD6A28" w:rsidRPr="00F2527A" w:rsidTr="00A563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A28" w:rsidRPr="00F2527A" w:rsidRDefault="00BD6A28" w:rsidP="00A56324">
            <w:pPr>
              <w:jc w:val="center"/>
            </w:pPr>
            <w:r w:rsidRPr="00F2527A">
              <w:rPr>
                <w:b/>
                <w:bCs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A28" w:rsidRPr="00F2527A" w:rsidRDefault="00BD6A28" w:rsidP="00A56324">
            <w:pPr>
              <w:jc w:val="center"/>
            </w:pPr>
            <w:r w:rsidRPr="00F2527A">
              <w:rPr>
                <w:b/>
                <w:bCs/>
              </w:rPr>
              <w:t>Количество баллов</w:t>
            </w:r>
          </w:p>
        </w:tc>
      </w:tr>
      <w:tr w:rsidR="00BD6A28" w:rsidRPr="00F2527A" w:rsidTr="00A563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A28" w:rsidRPr="00F2527A" w:rsidRDefault="00BD6A28" w:rsidP="00A56324">
            <w:pPr>
              <w:jc w:val="center"/>
            </w:pPr>
            <w:r w:rsidRPr="00F2527A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A28" w:rsidRPr="00F2527A" w:rsidRDefault="00BD6A28" w:rsidP="00A56324">
            <w:pPr>
              <w:jc w:val="center"/>
            </w:pPr>
            <w:r w:rsidRPr="00F2527A">
              <w:t>16-19</w:t>
            </w:r>
          </w:p>
        </w:tc>
      </w:tr>
      <w:tr w:rsidR="00BD6A28" w:rsidRPr="00F2527A" w:rsidTr="00A563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A28" w:rsidRPr="00F2527A" w:rsidRDefault="00BD6A28" w:rsidP="00A56324">
            <w:pPr>
              <w:jc w:val="center"/>
            </w:pPr>
            <w:r w:rsidRPr="00F2527A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A28" w:rsidRPr="00F2527A" w:rsidRDefault="00BD6A28" w:rsidP="00A56324">
            <w:pPr>
              <w:jc w:val="center"/>
            </w:pPr>
            <w:r w:rsidRPr="00F2527A">
              <w:t>12-15</w:t>
            </w:r>
          </w:p>
        </w:tc>
      </w:tr>
      <w:tr w:rsidR="00BD6A28" w:rsidRPr="00F2527A" w:rsidTr="00A56324">
        <w:trPr>
          <w:trHeight w:val="6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A28" w:rsidRPr="00F2527A" w:rsidRDefault="00BD6A28" w:rsidP="00A56324">
            <w:pPr>
              <w:jc w:val="center"/>
            </w:pPr>
            <w:r w:rsidRPr="00F2527A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A28" w:rsidRPr="00F2527A" w:rsidRDefault="00BD6A28" w:rsidP="00A56324">
            <w:pPr>
              <w:jc w:val="center"/>
            </w:pPr>
            <w:r w:rsidRPr="00F2527A">
              <w:t>7-11</w:t>
            </w:r>
          </w:p>
        </w:tc>
      </w:tr>
      <w:tr w:rsidR="00BD6A28" w:rsidRPr="00712231" w:rsidTr="00A563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A28" w:rsidRPr="00F2527A" w:rsidRDefault="00BD6A28" w:rsidP="00A56324">
            <w:pPr>
              <w:jc w:val="center"/>
            </w:pPr>
            <w:r w:rsidRPr="00F2527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A28" w:rsidRPr="00F2527A" w:rsidRDefault="00BD6A28" w:rsidP="00A56324">
            <w:pPr>
              <w:jc w:val="center"/>
            </w:pPr>
            <w:r w:rsidRPr="00F2527A">
              <w:t>Меньше 7</w:t>
            </w:r>
          </w:p>
        </w:tc>
      </w:tr>
    </w:tbl>
    <w:p w:rsidR="00082FF8" w:rsidRDefault="00082FF8" w:rsidP="00F2527A"/>
    <w:sectPr w:rsidR="00082FF8" w:rsidSect="0035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A2613"/>
    <w:multiLevelType w:val="hybridMultilevel"/>
    <w:tmpl w:val="B45EEA62"/>
    <w:lvl w:ilvl="0" w:tplc="809ED0B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3774054"/>
    <w:multiLevelType w:val="hybridMultilevel"/>
    <w:tmpl w:val="0BF89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C15B7"/>
    <w:multiLevelType w:val="hybridMultilevel"/>
    <w:tmpl w:val="335A5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6132C"/>
    <w:multiLevelType w:val="hybridMultilevel"/>
    <w:tmpl w:val="F982A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5798B"/>
    <w:multiLevelType w:val="hybridMultilevel"/>
    <w:tmpl w:val="8CF8926A"/>
    <w:lvl w:ilvl="0" w:tplc="64C2BC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A28"/>
    <w:rsid w:val="00082FF8"/>
    <w:rsid w:val="002A1651"/>
    <w:rsid w:val="00B77F3F"/>
    <w:rsid w:val="00BD6A28"/>
    <w:rsid w:val="00F02D58"/>
    <w:rsid w:val="00F2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6A28"/>
  </w:style>
  <w:style w:type="paragraph" w:styleId="a3">
    <w:name w:val="List Paragraph"/>
    <w:basedOn w:val="a"/>
    <w:uiPriority w:val="34"/>
    <w:qFormat/>
    <w:rsid w:val="00BD6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6A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лена</cp:lastModifiedBy>
  <cp:revision>5</cp:revision>
  <dcterms:created xsi:type="dcterms:W3CDTF">2016-12-09T09:14:00Z</dcterms:created>
  <dcterms:modified xsi:type="dcterms:W3CDTF">2016-12-09T13:04:00Z</dcterms:modified>
</cp:coreProperties>
</file>