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39" w:rsidRPr="00A41F45" w:rsidRDefault="005F3139" w:rsidP="005F3139">
      <w:pPr>
        <w:ind w:left="360"/>
        <w:jc w:val="center"/>
        <w:outlineLvl w:val="0"/>
        <w:rPr>
          <w:b/>
        </w:rPr>
      </w:pPr>
      <w:r w:rsidRPr="00A41F45">
        <w:rPr>
          <w:b/>
        </w:rPr>
        <w:t>Итоговая контрольная работа по французскому языку в 11 классе</w:t>
      </w:r>
    </w:p>
    <w:p w:rsidR="005F3139" w:rsidRPr="00A41F45" w:rsidRDefault="005F3139" w:rsidP="005F3139">
      <w:pPr>
        <w:ind w:left="360"/>
        <w:jc w:val="center"/>
        <w:outlineLvl w:val="0"/>
      </w:pPr>
      <w:r w:rsidRPr="00A41F45">
        <w:t>ПОНИМАНИЕ ПИСЬМЕННОГО ТЕКСТА</w:t>
      </w:r>
    </w:p>
    <w:p w:rsidR="005F3139" w:rsidRPr="00A41F45" w:rsidRDefault="005F3139" w:rsidP="005F3139">
      <w:pPr>
        <w:ind w:left="360"/>
        <w:jc w:val="both"/>
      </w:pPr>
    </w:p>
    <w:p w:rsidR="005F3139" w:rsidRPr="00A41F45" w:rsidRDefault="005F3139" w:rsidP="005F3139">
      <w:pPr>
        <w:ind w:left="1080"/>
        <w:jc w:val="both"/>
        <w:outlineLvl w:val="0"/>
      </w:pPr>
      <w:proofErr w:type="gramStart"/>
      <w:r w:rsidRPr="00A41F45">
        <w:rPr>
          <w:lang w:val="en-US"/>
        </w:rPr>
        <w:t>I</w:t>
      </w:r>
      <w:r w:rsidRPr="00A41F45">
        <w:t>. Прочитайте текст и ответьте на вопросы.</w:t>
      </w:r>
      <w:proofErr w:type="gramEnd"/>
    </w:p>
    <w:p w:rsidR="005F3139" w:rsidRPr="00A41F45" w:rsidRDefault="005F3139" w:rsidP="005F3139">
      <w:pPr>
        <w:jc w:val="both"/>
      </w:pPr>
    </w:p>
    <w:p w:rsidR="005F3139" w:rsidRPr="00A41F45" w:rsidRDefault="005F3139" w:rsidP="005F3139">
      <w:pPr>
        <w:jc w:val="both"/>
        <w:rPr>
          <w:lang w:val="fr-FR"/>
        </w:rPr>
      </w:pPr>
      <w:r w:rsidRPr="00A41F45">
        <w:t xml:space="preserve">     </w:t>
      </w:r>
      <w:r w:rsidRPr="00A41F45">
        <w:rPr>
          <w:lang w:val="fr-FR"/>
        </w:rPr>
        <w:t>Au “</w:t>
      </w:r>
      <w:smartTag w:uri="urn:schemas-microsoft-com:office:smarttags" w:element="metricconverter">
        <w:smartTagPr>
          <w:attr w:name="ProductID" w:val="102”"/>
        </w:smartTagPr>
        <w:r w:rsidRPr="00A41F45">
          <w:rPr>
            <w:lang w:val="fr-FR"/>
          </w:rPr>
          <w:t>102”</w:t>
        </w:r>
      </w:smartTag>
      <w:r w:rsidRPr="00A41F45">
        <w:rPr>
          <w:lang w:val="fr-FR"/>
        </w:rPr>
        <w:t>, à Grenoble, rencontre avec un groupe d’artistes indépendants qui tiennent à fabriquer leurs “objets cinématographiques” du premier au dernier geste.</w:t>
      </w:r>
    </w:p>
    <w:p w:rsidR="005F3139" w:rsidRPr="00A41F45" w:rsidRDefault="005F3139" w:rsidP="005F3139">
      <w:pPr>
        <w:jc w:val="both"/>
        <w:rPr>
          <w:lang w:val="fr-FR"/>
        </w:rPr>
      </w:pPr>
      <w:r w:rsidRPr="00A41F45">
        <w:rPr>
          <w:lang w:val="fr-FR"/>
        </w:rPr>
        <w:t xml:space="preserve">     Avril 1997, Robert Kramer parle avec enthousiasme de sa rencontre avec un groupe de jeunes cinéastes installés à Grenoble: “(…) ils ne cherchent pas à fonctionner en autarcie mais  à minimiser leur dépendance. En manipulant les matériaux, les projecteurs,  les morceaux de pellicules, ils pratiquent une forme d’engagement à la fois très nouvelle et en rapport avec la scène alternative américaine des années </w:t>
      </w:r>
      <w:smartTag w:uri="urn:schemas-microsoft-com:office:smarttags" w:element="metricconverter">
        <w:smartTagPr>
          <w:attr w:name="ProductID" w:val="60.”"/>
        </w:smartTagPr>
        <w:r w:rsidRPr="00A41F45">
          <w:rPr>
            <w:lang w:val="fr-FR"/>
          </w:rPr>
          <w:t>60.”</w:t>
        </w:r>
      </w:smartTag>
      <w:r w:rsidRPr="00A41F45">
        <w:rPr>
          <w:lang w:val="fr-FR"/>
        </w:rPr>
        <w:t>.</w:t>
      </w:r>
    </w:p>
    <w:p w:rsidR="005F3139" w:rsidRPr="00A41F45" w:rsidRDefault="005F3139" w:rsidP="005F3139">
      <w:pPr>
        <w:jc w:val="both"/>
        <w:rPr>
          <w:lang w:val="fr-FR"/>
        </w:rPr>
      </w:pPr>
      <w:r w:rsidRPr="00A41F45">
        <w:rPr>
          <w:lang w:val="fr-FR"/>
        </w:rPr>
        <w:t xml:space="preserve">     Une visite au laboratoire MTK, au pied du massif de la Chartreuse, le confirme. Dans cet ancien entrepôt aménagé en lieu de travail et de vie, les membres du collectif ont la possibilité de faire un “cinéma artisanal”.</w:t>
      </w:r>
    </w:p>
    <w:p w:rsidR="005F3139" w:rsidRPr="00A41F45" w:rsidRDefault="005F3139" w:rsidP="005F3139">
      <w:pPr>
        <w:jc w:val="both"/>
        <w:rPr>
          <w:lang w:val="fr-FR"/>
        </w:rPr>
      </w:pPr>
      <w:r w:rsidRPr="00A41F45">
        <w:rPr>
          <w:lang w:val="fr-FR"/>
        </w:rPr>
        <w:t xml:space="preserve">     “Nous avons des caméras, de la pellicule, un banc montage, une truqueuse, du matériel de développement. Tout dépend de nous du premier geste au dernier.” Les MTK tournent “en super – 8,16 millimètres ou 35. Les prises de vues réelles se font souvent avec des personnages, en extérieur ou dans un petit studio. Les caméras fonctionnent parfois sans buts précis, pour une lumière, un cadre intéressant(…), le développement est une éta                                                                                                                                                                                                                                                pe décisive, d’accentuation des couleurs, de surexposition de corps ou du visage.                                                                                                                                                                                                                                                                                                                                                                                                                                  La bobine originale subit un montage proche du dérushage*, avant d’être utilisée sur scène, et de prendre vie.” “Nous ne faisons pas de films qui durent, avec un générique, un début, une fin, mis en boîte et envoyés dans les festivals. Pas d’enregistrement vidéo commercialisable non plus. Sur la scène, deux personnes activent quatre projecteurs, une autre s’occupe de la misique, tout naît et disparaît à l’instant. Le cinéma devient une question d’écoute et de vigilance. A l’écran, les images s’effacent, d’autres les remplacent, il y a des boucles visuelles, nous jouons avec nos mains en ombres chinoises, avec de la gélatine, des objets, les interrupteurs, les vitesses de défilement, l’intensité des ampules”.</w:t>
      </w:r>
    </w:p>
    <w:p w:rsidR="005F3139" w:rsidRPr="00A41F45" w:rsidRDefault="005F3139" w:rsidP="005F3139">
      <w:pPr>
        <w:jc w:val="both"/>
        <w:rPr>
          <w:lang w:val="fr-FR"/>
        </w:rPr>
      </w:pPr>
    </w:p>
    <w:p w:rsidR="005F3139" w:rsidRPr="00A41F45" w:rsidRDefault="005F3139" w:rsidP="005F3139">
      <w:pPr>
        <w:jc w:val="both"/>
        <w:outlineLvl w:val="0"/>
        <w:rPr>
          <w:lang w:val="fr-FR"/>
        </w:rPr>
      </w:pPr>
      <w:r w:rsidRPr="00A41F45">
        <w:rPr>
          <w:lang w:val="fr-FR"/>
        </w:rPr>
        <w:t xml:space="preserve">                                             Olivier Joyard (Les cahiers du cinéma)</w:t>
      </w:r>
    </w:p>
    <w:p w:rsidR="005F3139" w:rsidRPr="00A41F45" w:rsidRDefault="005F3139" w:rsidP="005F3139">
      <w:pPr>
        <w:jc w:val="both"/>
        <w:rPr>
          <w:lang w:val="fr-FR"/>
        </w:rPr>
      </w:pPr>
    </w:p>
    <w:p w:rsidR="005F3139" w:rsidRPr="00A41F45" w:rsidRDefault="005F3139" w:rsidP="00430AA3">
      <w:pPr>
        <w:pStyle w:val="a3"/>
        <w:numPr>
          <w:ilvl w:val="0"/>
          <w:numId w:val="3"/>
        </w:numPr>
        <w:jc w:val="both"/>
        <w:rPr>
          <w:lang w:val="fr-FR"/>
        </w:rPr>
      </w:pPr>
      <w:r w:rsidRPr="00A41F45">
        <w:rPr>
          <w:lang w:val="fr-FR"/>
        </w:rPr>
        <w:t>La première rencontre avec le jeune groupe a eu lieu</w:t>
      </w:r>
    </w:p>
    <w:p w:rsidR="005F3139" w:rsidRPr="00A41F45" w:rsidRDefault="005F3139" w:rsidP="005F3139">
      <w:pPr>
        <w:ind w:left="720"/>
        <w:jc w:val="both"/>
        <w:rPr>
          <w:lang w:val="fr-FR"/>
        </w:rPr>
      </w:pPr>
    </w:p>
    <w:p w:rsidR="005F3139" w:rsidRPr="00A41F45" w:rsidRDefault="005F3139" w:rsidP="005F3139">
      <w:pPr>
        <w:numPr>
          <w:ilvl w:val="1"/>
          <w:numId w:val="3"/>
        </w:numPr>
        <w:jc w:val="both"/>
        <w:rPr>
          <w:lang w:val="en-US"/>
        </w:rPr>
      </w:pPr>
      <w:proofErr w:type="gramStart"/>
      <w:r w:rsidRPr="00A41F45">
        <w:rPr>
          <w:lang w:val="en-US"/>
        </w:rPr>
        <w:t>à</w:t>
      </w:r>
      <w:proofErr w:type="gramEnd"/>
      <w:r w:rsidRPr="00A41F45">
        <w:rPr>
          <w:lang w:val="en-US"/>
        </w:rPr>
        <w:t xml:space="preserve"> Grenoble.</w:t>
      </w:r>
    </w:p>
    <w:p w:rsidR="005F3139" w:rsidRPr="00A41F45" w:rsidRDefault="005F3139" w:rsidP="005F3139">
      <w:pPr>
        <w:numPr>
          <w:ilvl w:val="1"/>
          <w:numId w:val="3"/>
        </w:numPr>
        <w:jc w:val="both"/>
        <w:rPr>
          <w:lang w:val="en-US"/>
        </w:rPr>
      </w:pPr>
      <w:proofErr w:type="gramStart"/>
      <w:r w:rsidRPr="00A41F45">
        <w:rPr>
          <w:lang w:val="en-US"/>
        </w:rPr>
        <w:t>à</w:t>
      </w:r>
      <w:proofErr w:type="gramEnd"/>
      <w:r w:rsidRPr="00A41F45">
        <w:rPr>
          <w:lang w:val="en-US"/>
        </w:rPr>
        <w:t xml:space="preserve"> la Chartreuse.</w:t>
      </w:r>
    </w:p>
    <w:p w:rsidR="005F3139" w:rsidRPr="00A41F45" w:rsidRDefault="005F3139" w:rsidP="005F3139">
      <w:pPr>
        <w:numPr>
          <w:ilvl w:val="1"/>
          <w:numId w:val="3"/>
        </w:numPr>
        <w:jc w:val="both"/>
        <w:rPr>
          <w:lang w:val="en-US"/>
        </w:rPr>
      </w:pPr>
      <w:proofErr w:type="gramStart"/>
      <w:r w:rsidRPr="00A41F45">
        <w:rPr>
          <w:lang w:val="en-US"/>
        </w:rPr>
        <w:t>au</w:t>
      </w:r>
      <w:proofErr w:type="gramEnd"/>
      <w:r w:rsidRPr="00A41F45">
        <w:rPr>
          <w:lang w:val="en-US"/>
        </w:rPr>
        <w:t xml:space="preserve"> pied d’un massif.</w:t>
      </w:r>
    </w:p>
    <w:p w:rsidR="005F3139" w:rsidRPr="00A41F45" w:rsidRDefault="005F3139" w:rsidP="005F3139">
      <w:pPr>
        <w:jc w:val="both"/>
        <w:rPr>
          <w:lang w:val="en-US"/>
        </w:rPr>
      </w:pPr>
      <w:r w:rsidRPr="00A41F45">
        <w:rPr>
          <w:lang w:val="en-US"/>
        </w:rPr>
        <w:t xml:space="preserve">        </w:t>
      </w:r>
    </w:p>
    <w:p w:rsidR="005F3139" w:rsidRPr="00A41F45" w:rsidRDefault="005F3139" w:rsidP="00430AA3">
      <w:pPr>
        <w:pStyle w:val="a3"/>
        <w:numPr>
          <w:ilvl w:val="0"/>
          <w:numId w:val="3"/>
        </w:numPr>
        <w:jc w:val="both"/>
        <w:rPr>
          <w:lang w:val="fr-FR"/>
        </w:rPr>
      </w:pPr>
      <w:r w:rsidRPr="00A41F45">
        <w:rPr>
          <w:lang w:val="fr-FR"/>
        </w:rPr>
        <w:t>Les laboratoires de la MTK sont situés dans</w:t>
      </w:r>
    </w:p>
    <w:p w:rsidR="005F3139" w:rsidRPr="00A41F45" w:rsidRDefault="005F3139" w:rsidP="005F3139">
      <w:pPr>
        <w:ind w:left="360"/>
        <w:jc w:val="both"/>
        <w:rPr>
          <w:lang w:val="fr-FR"/>
        </w:rPr>
      </w:pPr>
    </w:p>
    <w:p w:rsidR="005F3139" w:rsidRPr="00A41F45" w:rsidRDefault="005F3139" w:rsidP="005F3139">
      <w:pPr>
        <w:numPr>
          <w:ilvl w:val="1"/>
          <w:numId w:val="3"/>
        </w:numPr>
        <w:jc w:val="both"/>
        <w:rPr>
          <w:lang w:val="en-US"/>
        </w:rPr>
      </w:pPr>
      <w:proofErr w:type="gramStart"/>
      <w:r w:rsidRPr="00A41F45">
        <w:rPr>
          <w:lang w:val="en-US"/>
        </w:rPr>
        <w:t>un</w:t>
      </w:r>
      <w:proofErr w:type="gramEnd"/>
      <w:r w:rsidRPr="00A41F45">
        <w:rPr>
          <w:lang w:val="en-US"/>
        </w:rPr>
        <w:t xml:space="preserve"> </w:t>
      </w:r>
      <w:proofErr w:type="spellStart"/>
      <w:r w:rsidRPr="00A41F45">
        <w:rPr>
          <w:lang w:val="en-US"/>
        </w:rPr>
        <w:t>ancien</w:t>
      </w:r>
      <w:proofErr w:type="spellEnd"/>
      <w:r w:rsidRPr="00A41F45">
        <w:rPr>
          <w:lang w:val="en-US"/>
        </w:rPr>
        <w:t xml:space="preserve"> </w:t>
      </w:r>
      <w:proofErr w:type="spellStart"/>
      <w:r w:rsidRPr="00A41F45">
        <w:rPr>
          <w:lang w:val="en-US"/>
        </w:rPr>
        <w:t>entrepôt</w:t>
      </w:r>
      <w:proofErr w:type="spellEnd"/>
      <w:r w:rsidRPr="00A41F45">
        <w:rPr>
          <w:lang w:val="en-US"/>
        </w:rPr>
        <w:t>.</w:t>
      </w:r>
    </w:p>
    <w:p w:rsidR="005F3139" w:rsidRPr="00A41F45" w:rsidRDefault="005F3139" w:rsidP="005F3139">
      <w:pPr>
        <w:numPr>
          <w:ilvl w:val="1"/>
          <w:numId w:val="3"/>
        </w:numPr>
        <w:jc w:val="both"/>
        <w:rPr>
          <w:lang w:val="fr-FR"/>
        </w:rPr>
      </w:pPr>
      <w:r w:rsidRPr="00A41F45">
        <w:rPr>
          <w:lang w:val="fr-FR"/>
        </w:rPr>
        <w:t>le bâtiment du même nom.</w:t>
      </w:r>
    </w:p>
    <w:p w:rsidR="005F3139" w:rsidRPr="00A41F45" w:rsidRDefault="005F3139" w:rsidP="005F3139">
      <w:pPr>
        <w:numPr>
          <w:ilvl w:val="1"/>
          <w:numId w:val="3"/>
        </w:numPr>
        <w:jc w:val="both"/>
        <w:rPr>
          <w:lang w:val="en-US"/>
        </w:rPr>
      </w:pPr>
      <w:proofErr w:type="gramStart"/>
      <w:r w:rsidRPr="00A41F45">
        <w:rPr>
          <w:lang w:val="en-US"/>
        </w:rPr>
        <w:t>le</w:t>
      </w:r>
      <w:proofErr w:type="gramEnd"/>
      <w:r w:rsidRPr="00A41F45">
        <w:rPr>
          <w:lang w:val="en-US"/>
        </w:rPr>
        <w:t xml:space="preserve"> “</w:t>
      </w:r>
      <w:smartTag w:uri="urn:schemas-microsoft-com:office:smarttags" w:element="metricconverter">
        <w:smartTagPr>
          <w:attr w:name="ProductID" w:val="102”"/>
        </w:smartTagPr>
        <w:r w:rsidRPr="00A41F45">
          <w:rPr>
            <w:lang w:val="en-US"/>
          </w:rPr>
          <w:t>102”</w:t>
        </w:r>
      </w:smartTag>
      <w:r w:rsidRPr="00A41F45">
        <w:rPr>
          <w:lang w:val="en-US"/>
        </w:rPr>
        <w:t xml:space="preserve"> à Grenoble.</w:t>
      </w:r>
    </w:p>
    <w:p w:rsidR="005F3139" w:rsidRPr="00A41F45" w:rsidRDefault="005F3139" w:rsidP="005F3139">
      <w:pPr>
        <w:jc w:val="both"/>
        <w:rPr>
          <w:lang w:val="en-US"/>
        </w:rPr>
      </w:pPr>
    </w:p>
    <w:p w:rsidR="005F3139" w:rsidRPr="00A41F45" w:rsidRDefault="005F3139" w:rsidP="00430AA3">
      <w:pPr>
        <w:numPr>
          <w:ilvl w:val="0"/>
          <w:numId w:val="3"/>
        </w:numPr>
        <w:jc w:val="both"/>
        <w:rPr>
          <w:lang w:val="fr-FR"/>
        </w:rPr>
      </w:pPr>
      <w:r w:rsidRPr="00A41F45">
        <w:rPr>
          <w:lang w:val="fr-FR"/>
        </w:rPr>
        <w:t>Robert Kramer, d’après  le récit d’Olivier Joyard,</w:t>
      </w:r>
    </w:p>
    <w:p w:rsidR="005F3139" w:rsidRPr="00A41F45" w:rsidRDefault="005F3139" w:rsidP="005F3139">
      <w:pPr>
        <w:ind w:left="360"/>
        <w:jc w:val="both"/>
        <w:rPr>
          <w:lang w:val="fr-FR"/>
        </w:rPr>
      </w:pPr>
    </w:p>
    <w:p w:rsidR="005F3139" w:rsidRPr="00A41F45" w:rsidRDefault="005F3139" w:rsidP="005F3139">
      <w:pPr>
        <w:numPr>
          <w:ilvl w:val="1"/>
          <w:numId w:val="3"/>
        </w:numPr>
        <w:jc w:val="both"/>
        <w:rPr>
          <w:lang w:val="en-US"/>
        </w:rPr>
      </w:pPr>
      <w:proofErr w:type="gramStart"/>
      <w:r w:rsidRPr="00A41F45">
        <w:rPr>
          <w:lang w:val="en-US"/>
        </w:rPr>
        <w:t>a</w:t>
      </w:r>
      <w:proofErr w:type="gramEnd"/>
      <w:r w:rsidRPr="00A41F45">
        <w:rPr>
          <w:lang w:val="en-US"/>
        </w:rPr>
        <w:t xml:space="preserve"> </w:t>
      </w:r>
      <w:proofErr w:type="spellStart"/>
      <w:r w:rsidRPr="00A41F45">
        <w:rPr>
          <w:lang w:val="en-US"/>
        </w:rPr>
        <w:t>rencontré</w:t>
      </w:r>
      <w:proofErr w:type="spellEnd"/>
      <w:r w:rsidRPr="00A41F45">
        <w:rPr>
          <w:lang w:val="en-US"/>
        </w:rPr>
        <w:t xml:space="preserve"> le </w:t>
      </w:r>
      <w:proofErr w:type="spellStart"/>
      <w:r w:rsidRPr="00A41F45">
        <w:rPr>
          <w:lang w:val="en-US"/>
        </w:rPr>
        <w:t>groupe</w:t>
      </w:r>
      <w:proofErr w:type="spellEnd"/>
      <w:r w:rsidRPr="00A41F45">
        <w:rPr>
          <w:lang w:val="en-US"/>
        </w:rPr>
        <w:t>.</w:t>
      </w:r>
    </w:p>
    <w:p w:rsidR="005F3139" w:rsidRPr="00A41F45" w:rsidRDefault="005F3139" w:rsidP="005F3139">
      <w:pPr>
        <w:numPr>
          <w:ilvl w:val="1"/>
          <w:numId w:val="3"/>
        </w:numPr>
        <w:jc w:val="both"/>
        <w:rPr>
          <w:lang w:val="en-US"/>
        </w:rPr>
      </w:pPr>
      <w:proofErr w:type="gramStart"/>
      <w:r w:rsidRPr="00A41F45">
        <w:rPr>
          <w:lang w:val="en-US"/>
        </w:rPr>
        <w:t>a</w:t>
      </w:r>
      <w:proofErr w:type="gramEnd"/>
      <w:r w:rsidRPr="00A41F45">
        <w:rPr>
          <w:lang w:val="en-US"/>
        </w:rPr>
        <w:t xml:space="preserve"> </w:t>
      </w:r>
      <w:proofErr w:type="spellStart"/>
      <w:r w:rsidRPr="00A41F45">
        <w:rPr>
          <w:lang w:val="en-US"/>
        </w:rPr>
        <w:t>filmé</w:t>
      </w:r>
      <w:proofErr w:type="spellEnd"/>
      <w:r w:rsidRPr="00A41F45">
        <w:rPr>
          <w:lang w:val="en-US"/>
        </w:rPr>
        <w:t xml:space="preserve"> les </w:t>
      </w:r>
      <w:proofErr w:type="spellStart"/>
      <w:r w:rsidRPr="00A41F45">
        <w:rPr>
          <w:lang w:val="en-US"/>
        </w:rPr>
        <w:t>jeunes</w:t>
      </w:r>
      <w:proofErr w:type="spellEnd"/>
      <w:r w:rsidRPr="00A41F45">
        <w:rPr>
          <w:lang w:val="en-US"/>
        </w:rPr>
        <w:t>.</w:t>
      </w:r>
    </w:p>
    <w:p w:rsidR="005F3139" w:rsidRPr="00A41F45" w:rsidRDefault="005F3139" w:rsidP="005F3139">
      <w:pPr>
        <w:numPr>
          <w:ilvl w:val="1"/>
          <w:numId w:val="3"/>
        </w:numPr>
        <w:jc w:val="both"/>
        <w:rPr>
          <w:lang w:val="fr-FR"/>
        </w:rPr>
      </w:pPr>
      <w:r w:rsidRPr="00A41F45">
        <w:rPr>
          <w:lang w:val="fr-FR"/>
        </w:rPr>
        <w:t>a vu un film sur eux.</w:t>
      </w:r>
    </w:p>
    <w:p w:rsidR="005F3139" w:rsidRPr="00A41F45" w:rsidRDefault="005F3139" w:rsidP="005F3139">
      <w:pPr>
        <w:jc w:val="both"/>
        <w:rPr>
          <w:lang w:val="fr-FR"/>
        </w:rPr>
      </w:pPr>
      <w:r w:rsidRPr="00A41F45">
        <w:rPr>
          <w:lang w:val="fr-FR"/>
        </w:rPr>
        <w:t xml:space="preserve">       </w:t>
      </w:r>
    </w:p>
    <w:p w:rsidR="005F3139" w:rsidRPr="00A41F45" w:rsidRDefault="005F3139" w:rsidP="00430AA3">
      <w:pPr>
        <w:numPr>
          <w:ilvl w:val="0"/>
          <w:numId w:val="3"/>
        </w:numPr>
        <w:jc w:val="both"/>
        <w:rPr>
          <w:lang w:val="fr-FR"/>
        </w:rPr>
      </w:pPr>
      <w:r w:rsidRPr="00A41F45">
        <w:rPr>
          <w:lang w:val="fr-FR"/>
        </w:rPr>
        <w:t xml:space="preserve">Les jeunes cinéastes ne font pas de films </w:t>
      </w:r>
    </w:p>
    <w:p w:rsidR="005F3139" w:rsidRPr="00A41F45" w:rsidRDefault="005F3139" w:rsidP="005F3139">
      <w:pPr>
        <w:ind w:left="360"/>
        <w:jc w:val="both"/>
        <w:rPr>
          <w:lang w:val="fr-FR"/>
        </w:rPr>
      </w:pPr>
    </w:p>
    <w:p w:rsidR="005F3139" w:rsidRPr="00A41F45" w:rsidRDefault="005F3139" w:rsidP="005F3139">
      <w:pPr>
        <w:numPr>
          <w:ilvl w:val="1"/>
          <w:numId w:val="3"/>
        </w:numPr>
        <w:jc w:val="both"/>
        <w:rPr>
          <w:lang w:val="en-US"/>
        </w:rPr>
      </w:pPr>
      <w:proofErr w:type="spellStart"/>
      <w:proofErr w:type="gramStart"/>
      <w:r w:rsidRPr="00A41F45">
        <w:rPr>
          <w:lang w:val="en-US"/>
        </w:rPr>
        <w:lastRenderedPageBreak/>
        <w:t>commerciables</w:t>
      </w:r>
      <w:proofErr w:type="spellEnd"/>
      <w:proofErr w:type="gramEnd"/>
      <w:r w:rsidRPr="00A41F45">
        <w:rPr>
          <w:lang w:val="en-US"/>
        </w:rPr>
        <w:t>.</w:t>
      </w:r>
    </w:p>
    <w:p w:rsidR="005F3139" w:rsidRPr="00A41F45" w:rsidRDefault="005F3139" w:rsidP="005F3139">
      <w:pPr>
        <w:numPr>
          <w:ilvl w:val="1"/>
          <w:numId w:val="3"/>
        </w:numPr>
        <w:jc w:val="both"/>
        <w:rPr>
          <w:lang w:val="en-US"/>
        </w:rPr>
      </w:pPr>
      <w:proofErr w:type="spellStart"/>
      <w:r w:rsidRPr="00A41F45">
        <w:rPr>
          <w:lang w:val="en-US"/>
        </w:rPr>
        <w:t>d’auteur</w:t>
      </w:r>
      <w:proofErr w:type="spellEnd"/>
      <w:r w:rsidRPr="00A41F45">
        <w:rPr>
          <w:lang w:val="en-US"/>
        </w:rPr>
        <w:t>.</w:t>
      </w:r>
    </w:p>
    <w:p w:rsidR="005F3139" w:rsidRPr="00A41F45" w:rsidRDefault="005F3139" w:rsidP="005F3139">
      <w:pPr>
        <w:numPr>
          <w:ilvl w:val="1"/>
          <w:numId w:val="3"/>
        </w:numPr>
        <w:jc w:val="both"/>
        <w:rPr>
          <w:lang w:val="en-US"/>
        </w:rPr>
      </w:pPr>
      <w:r w:rsidRPr="00A41F45">
        <w:rPr>
          <w:lang w:val="en-US"/>
        </w:rPr>
        <w:t>d’art.</w:t>
      </w:r>
    </w:p>
    <w:p w:rsidR="005F3139" w:rsidRPr="00A41F45" w:rsidRDefault="005F3139" w:rsidP="00D95AD2">
      <w:pPr>
        <w:jc w:val="both"/>
      </w:pPr>
      <w:r w:rsidRPr="00A41F45">
        <w:rPr>
          <w:lang w:val="en-US"/>
        </w:rPr>
        <w:t xml:space="preserve">     </w:t>
      </w:r>
    </w:p>
    <w:p w:rsidR="005F3139" w:rsidRPr="00A41F45" w:rsidRDefault="00B4304E" w:rsidP="005F3139">
      <w:pPr>
        <w:ind w:left="360"/>
        <w:jc w:val="center"/>
      </w:pPr>
      <w:r w:rsidRPr="00A41F45">
        <w:rPr>
          <w:lang w:val="en-US"/>
        </w:rPr>
        <w:t>II</w:t>
      </w:r>
      <w:r w:rsidRPr="00A41F45">
        <w:t xml:space="preserve">. </w:t>
      </w:r>
      <w:r w:rsidR="005F3139" w:rsidRPr="00A41F45">
        <w:t>ЛЕКСИКО-ГРАММАТИЧЕСКИЙ ТЕСТ</w:t>
      </w:r>
    </w:p>
    <w:p w:rsidR="005F3139" w:rsidRPr="00A41F45" w:rsidRDefault="005F3139" w:rsidP="005F3139">
      <w:pPr>
        <w:ind w:left="360"/>
        <w:jc w:val="both"/>
      </w:pPr>
    </w:p>
    <w:p w:rsidR="005F3139" w:rsidRPr="00A41F45" w:rsidRDefault="005F3139" w:rsidP="005F3139">
      <w:pPr>
        <w:ind w:left="360"/>
        <w:jc w:val="both"/>
      </w:pPr>
      <w:proofErr w:type="gramStart"/>
      <w:r w:rsidRPr="00A41F45">
        <w:rPr>
          <w:lang w:val="en-US"/>
        </w:rPr>
        <w:t>I</w:t>
      </w:r>
      <w:r w:rsidRPr="00A41F45">
        <w:t xml:space="preserve"> Прочитайте предложения.</w:t>
      </w:r>
      <w:proofErr w:type="gramEnd"/>
      <w:r w:rsidRPr="00A41F45">
        <w:t xml:space="preserve"> Вставьте слова, данные к каждому предложению (употребите нужную форму).</w:t>
      </w:r>
    </w:p>
    <w:p w:rsidR="005F3139" w:rsidRPr="00A41F45" w:rsidRDefault="005F3139" w:rsidP="005F3139">
      <w:pPr>
        <w:ind w:left="360"/>
        <w:jc w:val="both"/>
      </w:pPr>
    </w:p>
    <w:p w:rsidR="005F3139" w:rsidRPr="00A41F45" w:rsidRDefault="005F3139" w:rsidP="00B4304E">
      <w:pPr>
        <w:pStyle w:val="a3"/>
        <w:numPr>
          <w:ilvl w:val="0"/>
          <w:numId w:val="3"/>
        </w:numPr>
        <w:jc w:val="both"/>
        <w:rPr>
          <w:lang w:val="fr-FR"/>
        </w:rPr>
      </w:pPr>
      <w:r w:rsidRPr="00A41F45">
        <w:rPr>
          <w:lang w:val="fr-FR"/>
        </w:rPr>
        <w:t>Le</w:t>
      </w:r>
      <w:r w:rsidRPr="00A41F45">
        <w:t xml:space="preserve"> </w:t>
      </w:r>
      <w:r w:rsidRPr="00A41F45">
        <w:rPr>
          <w:lang w:val="fr-FR"/>
        </w:rPr>
        <w:t>grand</w:t>
      </w:r>
      <w:r w:rsidRPr="00A41F45">
        <w:t xml:space="preserve"> </w:t>
      </w:r>
      <w:r w:rsidRPr="00A41F45">
        <w:rPr>
          <w:lang w:val="fr-FR"/>
        </w:rPr>
        <w:t>feu</w:t>
      </w:r>
      <w:r w:rsidRPr="00A41F45">
        <w:t xml:space="preserve"> </w:t>
      </w:r>
      <w:r w:rsidRPr="00A41F45">
        <w:rPr>
          <w:lang w:val="fr-FR"/>
        </w:rPr>
        <w:t>de</w:t>
      </w:r>
      <w:r w:rsidRPr="00A41F45">
        <w:t xml:space="preserve"> </w:t>
      </w:r>
      <w:r w:rsidRPr="00A41F45">
        <w:rPr>
          <w:lang w:val="fr-FR"/>
        </w:rPr>
        <w:t>Bouge</w:t>
      </w:r>
      <w:r w:rsidRPr="00A41F45">
        <w:t xml:space="preserve"> </w:t>
      </w:r>
      <w:r w:rsidRPr="00A41F45">
        <w:rPr>
          <w:lang w:val="fr-FR"/>
        </w:rPr>
        <w:t>remonte à un passé lointain où nos ancêtres brûlaient symboliquement l’hiver pour appeler au retour ________le soleil, donc de la vie. ( de  )</w:t>
      </w:r>
    </w:p>
    <w:p w:rsidR="005F3139" w:rsidRPr="00A41F45" w:rsidRDefault="005F3139" w:rsidP="00B4304E">
      <w:pPr>
        <w:pStyle w:val="a3"/>
        <w:numPr>
          <w:ilvl w:val="0"/>
          <w:numId w:val="3"/>
        </w:numPr>
        <w:jc w:val="both"/>
        <w:rPr>
          <w:lang w:val="fr-FR"/>
        </w:rPr>
      </w:pPr>
      <w:r w:rsidRPr="00A41F45">
        <w:rPr>
          <w:lang w:val="fr-FR"/>
        </w:rPr>
        <w:t>Dans _________ l’Europe subsistent encore des traditions liées à ces anciennes traditions. C’est le cas à Bouge.  (tout )</w:t>
      </w:r>
    </w:p>
    <w:p w:rsidR="005F3139" w:rsidRPr="00A41F45" w:rsidRDefault="005F3139" w:rsidP="00B4304E">
      <w:pPr>
        <w:pStyle w:val="a3"/>
        <w:numPr>
          <w:ilvl w:val="0"/>
          <w:numId w:val="3"/>
        </w:numPr>
        <w:jc w:val="both"/>
        <w:rPr>
          <w:lang w:val="en-US"/>
        </w:rPr>
      </w:pPr>
      <w:r w:rsidRPr="00A41F45">
        <w:rPr>
          <w:lang w:val="fr-FR"/>
        </w:rPr>
        <w:t xml:space="preserve">Le premier dimanche de la Carême, on y allume le grand feu. A la tombée de la nuit, six feux sont d’abord allumés aux quatre coins des collines _____________ pour créer une ambiance magique.  </w:t>
      </w:r>
      <w:r w:rsidRPr="00A41F45">
        <w:rPr>
          <w:lang w:val="en-US"/>
        </w:rPr>
        <w:t xml:space="preserve">( </w:t>
      </w:r>
      <w:proofErr w:type="spellStart"/>
      <w:r w:rsidRPr="00A41F45">
        <w:rPr>
          <w:lang w:val="en-US"/>
        </w:rPr>
        <w:t>avoisinant</w:t>
      </w:r>
      <w:proofErr w:type="spellEnd"/>
      <w:r w:rsidRPr="00A41F45">
        <w:rPr>
          <w:lang w:val="en-US"/>
        </w:rPr>
        <w:t xml:space="preserve"> )</w:t>
      </w:r>
    </w:p>
    <w:p w:rsidR="005F3139" w:rsidRPr="00A41F45" w:rsidRDefault="005F3139" w:rsidP="00B4304E">
      <w:pPr>
        <w:pStyle w:val="a3"/>
        <w:numPr>
          <w:ilvl w:val="0"/>
          <w:numId w:val="3"/>
        </w:numPr>
        <w:jc w:val="both"/>
        <w:rPr>
          <w:lang w:val="fr-FR"/>
        </w:rPr>
      </w:pPr>
      <w:r w:rsidRPr="00A41F45">
        <w:rPr>
          <w:lang w:val="fr-FR"/>
        </w:rPr>
        <w:t>Ensuite, les membres de cette Confrérie nocturne ____________ le Bonhomme Hiver jusqu’à un bûcher haut de 15 mètres composé de fagots de branches de sapin. (emmener)</w:t>
      </w:r>
    </w:p>
    <w:p w:rsidR="005F3139" w:rsidRPr="00A41F45" w:rsidRDefault="005F3139" w:rsidP="00B4304E">
      <w:pPr>
        <w:pStyle w:val="a3"/>
        <w:numPr>
          <w:ilvl w:val="0"/>
          <w:numId w:val="3"/>
        </w:numPr>
        <w:jc w:val="both"/>
        <w:rPr>
          <w:lang w:val="fr-FR"/>
        </w:rPr>
      </w:pPr>
      <w:r w:rsidRPr="00A41F45">
        <w:rPr>
          <w:lang w:val="fr-FR"/>
        </w:rPr>
        <w:t>Bien attaché, il va petit à petit s’enflammer et ce feu sers visible à plus de 20 __________(kilomètres) autour de la Bouge.</w:t>
      </w:r>
    </w:p>
    <w:p w:rsidR="005F3139" w:rsidRPr="00A41F45" w:rsidRDefault="005F3139" w:rsidP="00B4304E">
      <w:pPr>
        <w:pStyle w:val="a3"/>
        <w:numPr>
          <w:ilvl w:val="0"/>
          <w:numId w:val="3"/>
        </w:numPr>
        <w:jc w:val="both"/>
        <w:rPr>
          <w:lang w:val="fr-FR"/>
        </w:rPr>
      </w:pPr>
      <w:r w:rsidRPr="00A41F45">
        <w:rPr>
          <w:lang w:val="fr-FR"/>
        </w:rPr>
        <w:t>Aujourd’hui le feu d’artifice illumine ____________le ciel au-dessus de la  fumée encore flottante du grand ciel.  ( bruyant ).</w:t>
      </w:r>
    </w:p>
    <w:p w:rsidR="005F3139" w:rsidRPr="00A41F45" w:rsidRDefault="005F3139" w:rsidP="005F3139">
      <w:pPr>
        <w:ind w:left="360"/>
        <w:jc w:val="both"/>
        <w:rPr>
          <w:lang w:val="fr-FR"/>
        </w:rPr>
      </w:pPr>
    </w:p>
    <w:p w:rsidR="005F3139" w:rsidRPr="00A41F45" w:rsidRDefault="005F3139" w:rsidP="005F3139">
      <w:pPr>
        <w:ind w:left="360"/>
        <w:jc w:val="both"/>
        <w:rPr>
          <w:lang w:val="fr-FR"/>
        </w:rPr>
      </w:pPr>
    </w:p>
    <w:p w:rsidR="005F3139" w:rsidRPr="00A41F45" w:rsidRDefault="005F3139" w:rsidP="005F3139">
      <w:pPr>
        <w:ind w:left="360"/>
        <w:jc w:val="both"/>
        <w:outlineLvl w:val="0"/>
      </w:pPr>
      <w:proofErr w:type="gramStart"/>
      <w:r w:rsidRPr="00A41F45">
        <w:rPr>
          <w:lang w:val="en-US"/>
        </w:rPr>
        <w:t>II</w:t>
      </w:r>
      <w:r w:rsidRPr="00A41F45">
        <w:t xml:space="preserve"> Поставьте глаголы в нужной форме.</w:t>
      </w:r>
      <w:proofErr w:type="gramEnd"/>
    </w:p>
    <w:p w:rsidR="005F3139" w:rsidRPr="00A41F45" w:rsidRDefault="005F3139" w:rsidP="005F3139">
      <w:pPr>
        <w:ind w:left="360"/>
        <w:jc w:val="both"/>
      </w:pPr>
    </w:p>
    <w:p w:rsidR="005F3139" w:rsidRPr="00A41F45" w:rsidRDefault="005F3139" w:rsidP="00B4304E">
      <w:pPr>
        <w:pStyle w:val="a3"/>
        <w:numPr>
          <w:ilvl w:val="0"/>
          <w:numId w:val="3"/>
        </w:numPr>
        <w:jc w:val="both"/>
        <w:rPr>
          <w:lang w:val="fr-FR"/>
        </w:rPr>
      </w:pPr>
      <w:r w:rsidRPr="00A41F45">
        <w:rPr>
          <w:lang w:val="fr-FR"/>
        </w:rPr>
        <w:t>Le directeur demande que vous (finir)___________ ce travail.</w:t>
      </w:r>
    </w:p>
    <w:p w:rsidR="005F3139" w:rsidRPr="00A41F45" w:rsidRDefault="005F3139" w:rsidP="005F3139">
      <w:pPr>
        <w:ind w:left="720"/>
        <w:jc w:val="both"/>
        <w:rPr>
          <w:lang w:val="fr-FR"/>
        </w:rPr>
      </w:pPr>
    </w:p>
    <w:p w:rsidR="005F3139" w:rsidRPr="00A41F45" w:rsidRDefault="005F3139" w:rsidP="005F3139">
      <w:pPr>
        <w:numPr>
          <w:ilvl w:val="0"/>
          <w:numId w:val="18"/>
        </w:numPr>
        <w:jc w:val="both"/>
        <w:rPr>
          <w:lang w:val="en-US"/>
        </w:rPr>
      </w:pPr>
      <w:proofErr w:type="spellStart"/>
      <w:r w:rsidRPr="00A41F45">
        <w:rPr>
          <w:lang w:val="en-US"/>
        </w:rPr>
        <w:t>finissez</w:t>
      </w:r>
      <w:proofErr w:type="spellEnd"/>
    </w:p>
    <w:p w:rsidR="005F3139" w:rsidRPr="00A41F45" w:rsidRDefault="005F3139" w:rsidP="005F3139">
      <w:pPr>
        <w:numPr>
          <w:ilvl w:val="0"/>
          <w:numId w:val="18"/>
        </w:numPr>
        <w:jc w:val="both"/>
        <w:rPr>
          <w:lang w:val="en-US"/>
        </w:rPr>
      </w:pPr>
      <w:proofErr w:type="spellStart"/>
      <w:r w:rsidRPr="00A41F45">
        <w:rPr>
          <w:lang w:val="en-US"/>
        </w:rPr>
        <w:t>finissiez</w:t>
      </w:r>
      <w:proofErr w:type="spellEnd"/>
    </w:p>
    <w:p w:rsidR="005F3139" w:rsidRPr="00A41F45" w:rsidRDefault="005F3139" w:rsidP="005F3139">
      <w:pPr>
        <w:numPr>
          <w:ilvl w:val="0"/>
          <w:numId w:val="18"/>
        </w:numPr>
        <w:jc w:val="both"/>
        <w:rPr>
          <w:lang w:val="en-US"/>
        </w:rPr>
      </w:pPr>
      <w:proofErr w:type="spellStart"/>
      <w:r w:rsidRPr="00A41F45">
        <w:rPr>
          <w:lang w:val="en-US"/>
        </w:rPr>
        <w:t>finissent</w:t>
      </w:r>
      <w:proofErr w:type="spellEnd"/>
    </w:p>
    <w:p w:rsidR="005F3139" w:rsidRPr="00A41F45" w:rsidRDefault="005F3139" w:rsidP="00B4304E">
      <w:pPr>
        <w:numPr>
          <w:ilvl w:val="0"/>
          <w:numId w:val="3"/>
        </w:numPr>
        <w:jc w:val="both"/>
        <w:rPr>
          <w:lang w:val="fr-FR"/>
        </w:rPr>
      </w:pPr>
      <w:r w:rsidRPr="00A41F45">
        <w:rPr>
          <w:lang w:val="fr-FR"/>
        </w:rPr>
        <w:t>Je doute qu’il (venir) __________ ce soir.</w:t>
      </w:r>
    </w:p>
    <w:p w:rsidR="005F3139" w:rsidRPr="00A41F45" w:rsidRDefault="005F3139" w:rsidP="005F3139">
      <w:pPr>
        <w:ind w:left="360"/>
        <w:jc w:val="both"/>
        <w:rPr>
          <w:lang w:val="fr-FR"/>
        </w:rPr>
      </w:pPr>
    </w:p>
    <w:p w:rsidR="005F3139" w:rsidRPr="00A41F45" w:rsidRDefault="005F3139" w:rsidP="00B4304E">
      <w:pPr>
        <w:numPr>
          <w:ilvl w:val="1"/>
          <w:numId w:val="3"/>
        </w:numPr>
        <w:jc w:val="both"/>
        <w:rPr>
          <w:lang w:val="en-US"/>
        </w:rPr>
      </w:pPr>
      <w:proofErr w:type="spellStart"/>
      <w:r w:rsidRPr="00A41F45">
        <w:rPr>
          <w:lang w:val="en-US"/>
        </w:rPr>
        <w:t>vienne</w:t>
      </w:r>
      <w:proofErr w:type="spellEnd"/>
    </w:p>
    <w:p w:rsidR="005F3139" w:rsidRPr="00A41F45" w:rsidRDefault="005F3139" w:rsidP="00B4304E">
      <w:pPr>
        <w:numPr>
          <w:ilvl w:val="1"/>
          <w:numId w:val="3"/>
        </w:numPr>
        <w:jc w:val="both"/>
        <w:rPr>
          <w:lang w:val="en-US"/>
        </w:rPr>
      </w:pPr>
      <w:proofErr w:type="spellStart"/>
      <w:r w:rsidRPr="00A41F45">
        <w:rPr>
          <w:lang w:val="en-US"/>
        </w:rPr>
        <w:t>viens</w:t>
      </w:r>
      <w:proofErr w:type="spellEnd"/>
    </w:p>
    <w:p w:rsidR="005F3139" w:rsidRPr="00A41F45" w:rsidRDefault="005F3139" w:rsidP="00B4304E">
      <w:pPr>
        <w:numPr>
          <w:ilvl w:val="1"/>
          <w:numId w:val="3"/>
        </w:numPr>
        <w:jc w:val="both"/>
        <w:rPr>
          <w:lang w:val="en-US"/>
        </w:rPr>
      </w:pPr>
      <w:proofErr w:type="spellStart"/>
      <w:r w:rsidRPr="00A41F45">
        <w:rPr>
          <w:lang w:val="en-US"/>
        </w:rPr>
        <w:t>viendra</w:t>
      </w:r>
      <w:proofErr w:type="spellEnd"/>
    </w:p>
    <w:p w:rsidR="005F3139" w:rsidRPr="00A41F45" w:rsidRDefault="005F3139" w:rsidP="00B4304E">
      <w:pPr>
        <w:numPr>
          <w:ilvl w:val="0"/>
          <w:numId w:val="3"/>
        </w:numPr>
        <w:jc w:val="both"/>
        <w:rPr>
          <w:lang w:val="fr-FR"/>
        </w:rPr>
      </w:pPr>
      <w:r w:rsidRPr="00A41F45">
        <w:rPr>
          <w:lang w:val="fr-FR"/>
        </w:rPr>
        <w:t>Il faut que je (faire)__________ le ménage.</w:t>
      </w:r>
    </w:p>
    <w:p w:rsidR="005F3139" w:rsidRPr="00A41F45" w:rsidRDefault="005F3139" w:rsidP="005F3139">
      <w:pPr>
        <w:ind w:left="360"/>
        <w:jc w:val="both"/>
        <w:rPr>
          <w:lang w:val="fr-FR"/>
        </w:rPr>
      </w:pPr>
    </w:p>
    <w:p w:rsidR="005F3139" w:rsidRPr="00A41F45" w:rsidRDefault="005F3139" w:rsidP="00B4304E">
      <w:pPr>
        <w:numPr>
          <w:ilvl w:val="1"/>
          <w:numId w:val="3"/>
        </w:numPr>
        <w:jc w:val="both"/>
        <w:rPr>
          <w:lang w:val="en-US"/>
        </w:rPr>
      </w:pPr>
      <w:proofErr w:type="spellStart"/>
      <w:r w:rsidRPr="00A41F45">
        <w:rPr>
          <w:lang w:val="en-US"/>
        </w:rPr>
        <w:t>fais</w:t>
      </w:r>
      <w:proofErr w:type="spellEnd"/>
    </w:p>
    <w:p w:rsidR="005F3139" w:rsidRPr="00A41F45" w:rsidRDefault="005F3139" w:rsidP="00B4304E">
      <w:pPr>
        <w:numPr>
          <w:ilvl w:val="1"/>
          <w:numId w:val="3"/>
        </w:numPr>
        <w:jc w:val="both"/>
        <w:rPr>
          <w:lang w:val="en-US"/>
        </w:rPr>
      </w:pPr>
      <w:proofErr w:type="spellStart"/>
      <w:r w:rsidRPr="00A41F45">
        <w:rPr>
          <w:lang w:val="en-US"/>
        </w:rPr>
        <w:t>ferais</w:t>
      </w:r>
      <w:proofErr w:type="spellEnd"/>
    </w:p>
    <w:p w:rsidR="005F3139" w:rsidRPr="00A41F45" w:rsidRDefault="005F3139" w:rsidP="00B4304E">
      <w:pPr>
        <w:numPr>
          <w:ilvl w:val="1"/>
          <w:numId w:val="3"/>
        </w:numPr>
        <w:jc w:val="both"/>
        <w:rPr>
          <w:lang w:val="en-US"/>
        </w:rPr>
      </w:pPr>
      <w:proofErr w:type="spellStart"/>
      <w:r w:rsidRPr="00A41F45">
        <w:rPr>
          <w:lang w:val="en-US"/>
        </w:rPr>
        <w:t>fasse</w:t>
      </w:r>
      <w:proofErr w:type="spellEnd"/>
    </w:p>
    <w:p w:rsidR="005F3139" w:rsidRPr="00A41F45" w:rsidRDefault="005F3139" w:rsidP="00B4304E">
      <w:pPr>
        <w:numPr>
          <w:ilvl w:val="0"/>
          <w:numId w:val="3"/>
        </w:numPr>
        <w:jc w:val="both"/>
        <w:rPr>
          <w:lang w:val="fr-FR"/>
        </w:rPr>
      </w:pPr>
      <w:r w:rsidRPr="00A41F45">
        <w:rPr>
          <w:lang w:val="fr-FR"/>
        </w:rPr>
        <w:t>Elle pense que vous (avoir)____________ un mauvais caractère.</w:t>
      </w:r>
    </w:p>
    <w:p w:rsidR="005F3139" w:rsidRPr="00A41F45" w:rsidRDefault="005F3139" w:rsidP="005F3139">
      <w:pPr>
        <w:ind w:left="360"/>
        <w:jc w:val="both"/>
        <w:rPr>
          <w:lang w:val="fr-FR"/>
        </w:rPr>
      </w:pPr>
    </w:p>
    <w:p w:rsidR="005F3139" w:rsidRPr="00A41F45" w:rsidRDefault="005F3139" w:rsidP="00B4304E">
      <w:pPr>
        <w:numPr>
          <w:ilvl w:val="1"/>
          <w:numId w:val="3"/>
        </w:numPr>
        <w:jc w:val="both"/>
        <w:rPr>
          <w:lang w:val="en-US"/>
        </w:rPr>
      </w:pPr>
      <w:proofErr w:type="spellStart"/>
      <w:r w:rsidRPr="00A41F45">
        <w:rPr>
          <w:lang w:val="en-US"/>
        </w:rPr>
        <w:t>avez</w:t>
      </w:r>
      <w:proofErr w:type="spellEnd"/>
    </w:p>
    <w:p w:rsidR="005F3139" w:rsidRPr="00A41F45" w:rsidRDefault="005F3139" w:rsidP="00B4304E">
      <w:pPr>
        <w:numPr>
          <w:ilvl w:val="1"/>
          <w:numId w:val="3"/>
        </w:numPr>
        <w:jc w:val="both"/>
        <w:rPr>
          <w:lang w:val="en-US"/>
        </w:rPr>
      </w:pPr>
      <w:proofErr w:type="spellStart"/>
      <w:r w:rsidRPr="00A41F45">
        <w:rPr>
          <w:lang w:val="en-US"/>
        </w:rPr>
        <w:t>ayez</w:t>
      </w:r>
      <w:proofErr w:type="spellEnd"/>
    </w:p>
    <w:p w:rsidR="005F3139" w:rsidRPr="00A41F45" w:rsidRDefault="005F3139" w:rsidP="00B4304E">
      <w:pPr>
        <w:numPr>
          <w:ilvl w:val="1"/>
          <w:numId w:val="3"/>
        </w:numPr>
        <w:jc w:val="both"/>
        <w:rPr>
          <w:lang w:val="en-US"/>
        </w:rPr>
      </w:pPr>
      <w:proofErr w:type="spellStart"/>
      <w:r w:rsidRPr="00A41F45">
        <w:rPr>
          <w:lang w:val="en-US"/>
        </w:rPr>
        <w:t>avaient</w:t>
      </w:r>
      <w:proofErr w:type="spellEnd"/>
    </w:p>
    <w:p w:rsidR="005F3139" w:rsidRPr="00A41F45" w:rsidRDefault="005F3139" w:rsidP="00B4304E">
      <w:pPr>
        <w:numPr>
          <w:ilvl w:val="0"/>
          <w:numId w:val="3"/>
        </w:numPr>
        <w:jc w:val="both"/>
        <w:rPr>
          <w:lang w:val="fr-FR"/>
        </w:rPr>
      </w:pPr>
      <w:r w:rsidRPr="00A41F45">
        <w:rPr>
          <w:lang w:val="fr-FR"/>
        </w:rPr>
        <w:t>Le professeur est mécontant que nous (être) ___________ en retard.</w:t>
      </w:r>
    </w:p>
    <w:p w:rsidR="005F3139" w:rsidRPr="00A41F45" w:rsidRDefault="005F3139" w:rsidP="005F3139">
      <w:pPr>
        <w:ind w:left="360"/>
        <w:jc w:val="both"/>
        <w:rPr>
          <w:lang w:val="fr-FR"/>
        </w:rPr>
      </w:pPr>
    </w:p>
    <w:p w:rsidR="005F3139" w:rsidRPr="00A41F45" w:rsidRDefault="005F3139" w:rsidP="00B4304E">
      <w:pPr>
        <w:numPr>
          <w:ilvl w:val="1"/>
          <w:numId w:val="3"/>
        </w:numPr>
        <w:jc w:val="both"/>
        <w:rPr>
          <w:lang w:val="en-US"/>
        </w:rPr>
      </w:pPr>
      <w:proofErr w:type="spellStart"/>
      <w:r w:rsidRPr="00A41F45">
        <w:rPr>
          <w:lang w:val="en-US"/>
        </w:rPr>
        <w:t>sommes</w:t>
      </w:r>
      <w:proofErr w:type="spellEnd"/>
    </w:p>
    <w:p w:rsidR="005F3139" w:rsidRPr="00A41F45" w:rsidRDefault="005F3139" w:rsidP="00B4304E">
      <w:pPr>
        <w:numPr>
          <w:ilvl w:val="1"/>
          <w:numId w:val="3"/>
        </w:numPr>
        <w:jc w:val="both"/>
        <w:rPr>
          <w:lang w:val="en-US"/>
        </w:rPr>
      </w:pPr>
      <w:proofErr w:type="spellStart"/>
      <w:r w:rsidRPr="00A41F45">
        <w:rPr>
          <w:lang w:val="en-US"/>
        </w:rPr>
        <w:t>serons</w:t>
      </w:r>
      <w:proofErr w:type="spellEnd"/>
    </w:p>
    <w:p w:rsidR="005F3139" w:rsidRPr="00A41F45" w:rsidRDefault="005F3139" w:rsidP="00B4304E">
      <w:pPr>
        <w:numPr>
          <w:ilvl w:val="1"/>
          <w:numId w:val="3"/>
        </w:numPr>
        <w:jc w:val="both"/>
        <w:rPr>
          <w:lang w:val="en-US"/>
        </w:rPr>
      </w:pPr>
      <w:proofErr w:type="spellStart"/>
      <w:r w:rsidRPr="00A41F45">
        <w:rPr>
          <w:lang w:val="en-US"/>
        </w:rPr>
        <w:t>soyons</w:t>
      </w:r>
      <w:proofErr w:type="spellEnd"/>
    </w:p>
    <w:p w:rsidR="005F3139" w:rsidRPr="00A41F45" w:rsidRDefault="005F3139" w:rsidP="00B4304E">
      <w:pPr>
        <w:numPr>
          <w:ilvl w:val="0"/>
          <w:numId w:val="3"/>
        </w:numPr>
        <w:jc w:val="both"/>
        <w:rPr>
          <w:lang w:val="fr-FR"/>
        </w:rPr>
      </w:pPr>
      <w:r w:rsidRPr="00A41F45">
        <w:rPr>
          <w:lang w:val="fr-FR"/>
        </w:rPr>
        <w:t>J’aimerais bien que tu (tenir) ___________ tes promesses.</w:t>
      </w:r>
    </w:p>
    <w:p w:rsidR="005F3139" w:rsidRPr="00A41F45" w:rsidRDefault="005F3139" w:rsidP="005F3139">
      <w:pPr>
        <w:ind w:left="360"/>
        <w:jc w:val="both"/>
        <w:rPr>
          <w:lang w:val="fr-FR"/>
        </w:rPr>
      </w:pPr>
    </w:p>
    <w:p w:rsidR="005F3139" w:rsidRPr="00A41F45" w:rsidRDefault="005F3139" w:rsidP="00B4304E">
      <w:pPr>
        <w:numPr>
          <w:ilvl w:val="1"/>
          <w:numId w:val="3"/>
        </w:numPr>
        <w:jc w:val="both"/>
        <w:rPr>
          <w:lang w:val="en-US"/>
        </w:rPr>
      </w:pPr>
      <w:proofErr w:type="spellStart"/>
      <w:r w:rsidRPr="00A41F45">
        <w:rPr>
          <w:lang w:val="en-US"/>
        </w:rPr>
        <w:t>tiennes</w:t>
      </w:r>
      <w:proofErr w:type="spellEnd"/>
    </w:p>
    <w:p w:rsidR="005F3139" w:rsidRPr="00A41F45" w:rsidRDefault="005F3139" w:rsidP="00B4304E">
      <w:pPr>
        <w:numPr>
          <w:ilvl w:val="1"/>
          <w:numId w:val="3"/>
        </w:numPr>
        <w:jc w:val="both"/>
        <w:rPr>
          <w:lang w:val="en-US"/>
        </w:rPr>
      </w:pPr>
      <w:proofErr w:type="spellStart"/>
      <w:r w:rsidRPr="00A41F45">
        <w:rPr>
          <w:lang w:val="en-US"/>
        </w:rPr>
        <w:t>tiendras</w:t>
      </w:r>
      <w:proofErr w:type="spellEnd"/>
    </w:p>
    <w:p w:rsidR="005F3139" w:rsidRPr="00A41F45" w:rsidRDefault="005F3139" w:rsidP="00B4304E">
      <w:pPr>
        <w:numPr>
          <w:ilvl w:val="1"/>
          <w:numId w:val="3"/>
        </w:numPr>
        <w:jc w:val="both"/>
        <w:rPr>
          <w:lang w:val="en-US"/>
        </w:rPr>
      </w:pPr>
      <w:r w:rsidRPr="00A41F45">
        <w:rPr>
          <w:lang w:val="en-US"/>
        </w:rPr>
        <w:t xml:space="preserve"> </w:t>
      </w:r>
      <w:proofErr w:type="spellStart"/>
      <w:r w:rsidRPr="00A41F45">
        <w:rPr>
          <w:lang w:val="en-US"/>
        </w:rPr>
        <w:t>tiens</w:t>
      </w:r>
      <w:proofErr w:type="spellEnd"/>
    </w:p>
    <w:p w:rsidR="005F3139" w:rsidRPr="00A41F45" w:rsidRDefault="005F3139" w:rsidP="00D95AD2">
      <w:pPr>
        <w:jc w:val="both"/>
        <w:rPr>
          <w:lang w:val="fr-FR"/>
        </w:rPr>
      </w:pPr>
      <w:r w:rsidRPr="00A41F45">
        <w:t xml:space="preserve">    </w:t>
      </w:r>
    </w:p>
    <w:p w:rsidR="005F3139" w:rsidRPr="00A41F45" w:rsidRDefault="00B4304E" w:rsidP="005F3139">
      <w:pPr>
        <w:jc w:val="both"/>
        <w:rPr>
          <w:lang w:val="fr-FR"/>
        </w:rPr>
      </w:pPr>
      <w:r w:rsidRPr="00A41F45">
        <w:rPr>
          <w:lang w:val="fr-FR"/>
        </w:rPr>
        <w:t xml:space="preserve">       </w:t>
      </w:r>
      <w:r w:rsidR="005F3139" w:rsidRPr="00A41F45">
        <w:t>Согласуйте</w:t>
      </w:r>
      <w:r w:rsidR="005F3139" w:rsidRPr="00A41F45">
        <w:rPr>
          <w:lang w:val="fr-FR"/>
        </w:rPr>
        <w:t xml:space="preserve"> </w:t>
      </w:r>
      <w:r w:rsidR="005F3139" w:rsidRPr="00A41F45">
        <w:t>прилагательное</w:t>
      </w:r>
      <w:proofErr w:type="gramStart"/>
      <w:r w:rsidR="005F3139" w:rsidRPr="00A41F45">
        <w:rPr>
          <w:lang w:val="fr-FR"/>
        </w:rPr>
        <w:t xml:space="preserve"> :</w:t>
      </w:r>
      <w:proofErr w:type="gramEnd"/>
    </w:p>
    <w:p w:rsidR="005F3139" w:rsidRPr="00A41F45" w:rsidRDefault="005F3139" w:rsidP="005F3139">
      <w:pPr>
        <w:jc w:val="both"/>
        <w:rPr>
          <w:lang w:val="fr-FR"/>
        </w:rPr>
      </w:pPr>
    </w:p>
    <w:p w:rsidR="005F3139" w:rsidRPr="00A41F45" w:rsidRDefault="00B4304E" w:rsidP="00B4304E">
      <w:pPr>
        <w:ind w:left="360"/>
        <w:jc w:val="both"/>
        <w:rPr>
          <w:lang w:val="fr-FR"/>
        </w:rPr>
      </w:pPr>
      <w:r w:rsidRPr="00A41F45">
        <w:rPr>
          <w:lang w:val="fr-FR"/>
        </w:rPr>
        <w:t>17.</w:t>
      </w:r>
      <w:r w:rsidR="005F3139" w:rsidRPr="00A41F45">
        <w:rPr>
          <w:lang w:val="fr-FR"/>
        </w:rPr>
        <w:t>des cheveux (noir) _____________</w:t>
      </w:r>
    </w:p>
    <w:p w:rsidR="005F3139" w:rsidRPr="00A41F45" w:rsidRDefault="005F3139" w:rsidP="00B4304E">
      <w:pPr>
        <w:pStyle w:val="a3"/>
        <w:numPr>
          <w:ilvl w:val="0"/>
          <w:numId w:val="21"/>
        </w:numPr>
        <w:jc w:val="both"/>
        <w:rPr>
          <w:lang w:val="fr-FR"/>
        </w:rPr>
      </w:pPr>
      <w:r w:rsidRPr="00A41F45">
        <w:rPr>
          <w:lang w:val="fr-FR"/>
        </w:rPr>
        <w:t>des  yeux (bleu clair) ______________</w:t>
      </w:r>
    </w:p>
    <w:p w:rsidR="005F3139" w:rsidRPr="00A41F45" w:rsidRDefault="005F3139" w:rsidP="00B4304E">
      <w:pPr>
        <w:numPr>
          <w:ilvl w:val="0"/>
          <w:numId w:val="21"/>
        </w:numPr>
        <w:jc w:val="both"/>
        <w:rPr>
          <w:lang w:val="fr-FR"/>
        </w:rPr>
      </w:pPr>
      <w:r w:rsidRPr="00A41F45">
        <w:rPr>
          <w:lang w:val="fr-FR"/>
        </w:rPr>
        <w:t>des rubans (cerise) ________________</w:t>
      </w:r>
    </w:p>
    <w:p w:rsidR="005F3139" w:rsidRPr="00A41F45" w:rsidRDefault="005F3139" w:rsidP="00B4304E">
      <w:pPr>
        <w:numPr>
          <w:ilvl w:val="0"/>
          <w:numId w:val="21"/>
        </w:numPr>
        <w:jc w:val="both"/>
        <w:rPr>
          <w:lang w:val="en-US"/>
        </w:rPr>
      </w:pPr>
      <w:r w:rsidRPr="00A41F45">
        <w:rPr>
          <w:lang w:val="fr-FR"/>
        </w:rPr>
        <w:t>une figure (c</w:t>
      </w:r>
      <w:proofErr w:type="spellStart"/>
      <w:r w:rsidRPr="00A41F45">
        <w:rPr>
          <w:lang w:val="en-US"/>
        </w:rPr>
        <w:t>oquelicot</w:t>
      </w:r>
      <w:proofErr w:type="spellEnd"/>
      <w:r w:rsidRPr="00A41F45">
        <w:rPr>
          <w:lang w:val="en-US"/>
        </w:rPr>
        <w:t>) ______________</w:t>
      </w:r>
    </w:p>
    <w:p w:rsidR="005F3139" w:rsidRPr="00A41F45" w:rsidRDefault="005F3139" w:rsidP="00B4304E">
      <w:pPr>
        <w:numPr>
          <w:ilvl w:val="0"/>
          <w:numId w:val="21"/>
        </w:numPr>
        <w:jc w:val="both"/>
        <w:rPr>
          <w:lang w:val="en-US"/>
        </w:rPr>
      </w:pPr>
      <w:proofErr w:type="spellStart"/>
      <w:r w:rsidRPr="00A41F45">
        <w:rPr>
          <w:lang w:val="en-US"/>
        </w:rPr>
        <w:t>une</w:t>
      </w:r>
      <w:proofErr w:type="spellEnd"/>
      <w:r w:rsidRPr="00A41F45">
        <w:rPr>
          <w:lang w:val="en-US"/>
        </w:rPr>
        <w:t xml:space="preserve"> </w:t>
      </w:r>
      <w:proofErr w:type="spellStart"/>
      <w:r w:rsidRPr="00A41F45">
        <w:rPr>
          <w:lang w:val="en-US"/>
        </w:rPr>
        <w:t>voix</w:t>
      </w:r>
      <w:proofErr w:type="spellEnd"/>
      <w:r w:rsidRPr="00A41F45">
        <w:rPr>
          <w:lang w:val="en-US"/>
        </w:rPr>
        <w:t xml:space="preserve"> (</w:t>
      </w:r>
      <w:proofErr w:type="spellStart"/>
      <w:r w:rsidRPr="00A41F45">
        <w:rPr>
          <w:lang w:val="en-US"/>
        </w:rPr>
        <w:t>doux</w:t>
      </w:r>
      <w:proofErr w:type="spellEnd"/>
      <w:r w:rsidRPr="00A41F45">
        <w:rPr>
          <w:lang w:val="en-US"/>
        </w:rPr>
        <w:t>) ______________</w:t>
      </w:r>
    </w:p>
    <w:p w:rsidR="005F3139" w:rsidRPr="00A41F45" w:rsidRDefault="005F3139" w:rsidP="00B4304E">
      <w:pPr>
        <w:numPr>
          <w:ilvl w:val="0"/>
          <w:numId w:val="21"/>
        </w:numPr>
        <w:jc w:val="both"/>
        <w:rPr>
          <w:lang w:val="en-US"/>
        </w:rPr>
      </w:pPr>
      <w:r w:rsidRPr="00A41F45">
        <w:rPr>
          <w:lang w:val="en-US"/>
        </w:rPr>
        <w:t>des robes (</w:t>
      </w:r>
      <w:proofErr w:type="spellStart"/>
      <w:r w:rsidRPr="00A41F45">
        <w:rPr>
          <w:lang w:val="en-US"/>
        </w:rPr>
        <w:t>marron</w:t>
      </w:r>
      <w:proofErr w:type="spellEnd"/>
      <w:r w:rsidRPr="00A41F45">
        <w:rPr>
          <w:lang w:val="en-US"/>
        </w:rPr>
        <w:t>) ______________</w:t>
      </w:r>
    </w:p>
    <w:p w:rsidR="00B4304E" w:rsidRPr="00A41F45" w:rsidRDefault="00B4304E" w:rsidP="00B4304E">
      <w:pPr>
        <w:ind w:left="735"/>
        <w:jc w:val="both"/>
        <w:rPr>
          <w:lang w:val="en-US"/>
        </w:rPr>
      </w:pPr>
    </w:p>
    <w:p w:rsidR="00B4304E" w:rsidRPr="00A41F45" w:rsidRDefault="00B4304E" w:rsidP="00B4304E">
      <w:pPr>
        <w:ind w:left="735"/>
        <w:jc w:val="both"/>
        <w:rPr>
          <w:lang w:val="fr-FR"/>
        </w:rPr>
      </w:pPr>
      <w:r w:rsidRPr="00A41F45">
        <w:rPr>
          <w:lang w:val="fr-FR"/>
        </w:rPr>
        <w:t xml:space="preserve">III. </w:t>
      </w:r>
      <w:r w:rsidRPr="00A41F45">
        <w:t>СТРАНОВЕДЧЕСКИЙ</w:t>
      </w:r>
      <w:r w:rsidRPr="00A41F45">
        <w:rPr>
          <w:lang w:val="fr-FR"/>
        </w:rPr>
        <w:t xml:space="preserve"> </w:t>
      </w:r>
      <w:r w:rsidRPr="00A41F45">
        <w:t>ТЕСТ</w:t>
      </w:r>
    </w:p>
    <w:p w:rsidR="005F3139" w:rsidRPr="00A41F45" w:rsidRDefault="005F3139" w:rsidP="00B4304E">
      <w:pPr>
        <w:jc w:val="both"/>
        <w:rPr>
          <w:lang w:val="fr-FR"/>
        </w:rPr>
      </w:pPr>
    </w:p>
    <w:p w:rsidR="00B4304E" w:rsidRPr="00A41F45" w:rsidRDefault="00B4304E" w:rsidP="00B4304E">
      <w:pPr>
        <w:pStyle w:val="a3"/>
        <w:numPr>
          <w:ilvl w:val="0"/>
          <w:numId w:val="21"/>
        </w:numPr>
        <w:jc w:val="both"/>
        <w:rPr>
          <w:lang w:val="fr-FR"/>
        </w:rPr>
      </w:pPr>
      <w:r w:rsidRPr="00A41F45">
        <w:rPr>
          <w:lang w:val="fr-FR"/>
        </w:rPr>
        <w:t>Dans quelle région se trouve la ville de Brest?</w:t>
      </w:r>
    </w:p>
    <w:p w:rsidR="00B4304E" w:rsidRPr="00A41F45" w:rsidRDefault="00B4304E" w:rsidP="00B4304E">
      <w:pPr>
        <w:ind w:left="360"/>
        <w:jc w:val="both"/>
        <w:rPr>
          <w:lang w:val="fr-FR"/>
        </w:rPr>
      </w:pPr>
    </w:p>
    <w:p w:rsidR="00B4304E" w:rsidRPr="00A41F45" w:rsidRDefault="00B4304E" w:rsidP="00B4304E">
      <w:pPr>
        <w:numPr>
          <w:ilvl w:val="1"/>
          <w:numId w:val="21"/>
        </w:numPr>
        <w:jc w:val="both"/>
        <w:rPr>
          <w:lang w:val="fr-FR"/>
        </w:rPr>
      </w:pPr>
      <w:r w:rsidRPr="00A41F45">
        <w:rPr>
          <w:lang w:val="fr-FR"/>
        </w:rPr>
        <w:t>l’Auvergne</w:t>
      </w:r>
    </w:p>
    <w:p w:rsidR="00B4304E" w:rsidRPr="00A41F45" w:rsidRDefault="00B4304E" w:rsidP="00B4304E">
      <w:pPr>
        <w:numPr>
          <w:ilvl w:val="1"/>
          <w:numId w:val="21"/>
        </w:numPr>
        <w:jc w:val="both"/>
        <w:rPr>
          <w:lang w:val="fr-FR"/>
        </w:rPr>
      </w:pPr>
      <w:r w:rsidRPr="00A41F45">
        <w:rPr>
          <w:lang w:val="fr-FR"/>
        </w:rPr>
        <w:t>la Bretagne</w:t>
      </w:r>
    </w:p>
    <w:p w:rsidR="00B4304E" w:rsidRPr="00A41F45" w:rsidRDefault="00B4304E" w:rsidP="00B4304E">
      <w:pPr>
        <w:numPr>
          <w:ilvl w:val="1"/>
          <w:numId w:val="21"/>
        </w:numPr>
        <w:jc w:val="both"/>
        <w:rPr>
          <w:lang w:val="fr-FR"/>
        </w:rPr>
      </w:pPr>
      <w:r w:rsidRPr="00A41F45">
        <w:rPr>
          <w:lang w:val="fr-FR"/>
        </w:rPr>
        <w:t>l’Aquitaine</w:t>
      </w:r>
    </w:p>
    <w:p w:rsidR="00B4304E" w:rsidRPr="00A41F45" w:rsidRDefault="00B4304E" w:rsidP="00B4304E">
      <w:pPr>
        <w:numPr>
          <w:ilvl w:val="1"/>
          <w:numId w:val="21"/>
        </w:numPr>
        <w:jc w:val="both"/>
        <w:rPr>
          <w:lang w:val="fr-FR"/>
        </w:rPr>
      </w:pPr>
      <w:r w:rsidRPr="00A41F45">
        <w:rPr>
          <w:lang w:val="fr-FR"/>
        </w:rPr>
        <w:t>la Lorraine</w:t>
      </w:r>
    </w:p>
    <w:p w:rsidR="00B4304E" w:rsidRPr="00A41F45" w:rsidRDefault="00B4304E" w:rsidP="00B4304E">
      <w:pPr>
        <w:ind w:left="1080"/>
        <w:jc w:val="both"/>
        <w:rPr>
          <w:lang w:val="fr-FR"/>
        </w:rPr>
      </w:pPr>
    </w:p>
    <w:p w:rsidR="00B4304E" w:rsidRPr="00A41F45" w:rsidRDefault="00B4304E" w:rsidP="00B4304E">
      <w:pPr>
        <w:numPr>
          <w:ilvl w:val="0"/>
          <w:numId w:val="21"/>
        </w:numPr>
        <w:jc w:val="both"/>
        <w:rPr>
          <w:lang w:val="fr-FR"/>
        </w:rPr>
      </w:pPr>
      <w:r w:rsidRPr="00A41F45">
        <w:rPr>
          <w:lang w:val="fr-FR"/>
        </w:rPr>
        <w:t>Comment s’appellaient les ancêtres des Français?</w:t>
      </w:r>
    </w:p>
    <w:p w:rsidR="00B4304E" w:rsidRPr="00A41F45" w:rsidRDefault="00B4304E" w:rsidP="00B4304E">
      <w:pPr>
        <w:ind w:left="360"/>
        <w:jc w:val="both"/>
        <w:rPr>
          <w:lang w:val="fr-FR"/>
        </w:rPr>
      </w:pPr>
    </w:p>
    <w:p w:rsidR="00B4304E" w:rsidRPr="00A41F45" w:rsidRDefault="00B4304E" w:rsidP="00B4304E">
      <w:pPr>
        <w:numPr>
          <w:ilvl w:val="1"/>
          <w:numId w:val="21"/>
        </w:numPr>
        <w:jc w:val="both"/>
        <w:rPr>
          <w:lang w:val="en-US"/>
        </w:rPr>
      </w:pPr>
      <w:r w:rsidRPr="00A41F45">
        <w:rPr>
          <w:lang w:val="en-US"/>
        </w:rPr>
        <w:t xml:space="preserve">les </w:t>
      </w:r>
      <w:proofErr w:type="spellStart"/>
      <w:r w:rsidRPr="00A41F45">
        <w:rPr>
          <w:lang w:val="en-US"/>
        </w:rPr>
        <w:t>Gaulois</w:t>
      </w:r>
      <w:proofErr w:type="spellEnd"/>
    </w:p>
    <w:p w:rsidR="00B4304E" w:rsidRPr="00A41F45" w:rsidRDefault="00B4304E" w:rsidP="00B4304E">
      <w:pPr>
        <w:numPr>
          <w:ilvl w:val="1"/>
          <w:numId w:val="21"/>
        </w:numPr>
        <w:jc w:val="both"/>
        <w:rPr>
          <w:lang w:val="en-US"/>
        </w:rPr>
      </w:pPr>
      <w:r w:rsidRPr="00A41F45">
        <w:rPr>
          <w:lang w:val="en-US"/>
        </w:rPr>
        <w:t xml:space="preserve">les </w:t>
      </w:r>
      <w:proofErr w:type="spellStart"/>
      <w:r w:rsidRPr="00A41F45">
        <w:rPr>
          <w:lang w:val="en-US"/>
        </w:rPr>
        <w:t>Celtes</w:t>
      </w:r>
      <w:proofErr w:type="spellEnd"/>
    </w:p>
    <w:p w:rsidR="00B4304E" w:rsidRPr="00A41F45" w:rsidRDefault="00B4304E" w:rsidP="00B4304E">
      <w:pPr>
        <w:numPr>
          <w:ilvl w:val="1"/>
          <w:numId w:val="21"/>
        </w:numPr>
        <w:jc w:val="both"/>
        <w:rPr>
          <w:lang w:val="en-US"/>
        </w:rPr>
      </w:pPr>
      <w:r w:rsidRPr="00A41F45">
        <w:rPr>
          <w:lang w:val="en-US"/>
        </w:rPr>
        <w:t>les Slaves</w:t>
      </w:r>
    </w:p>
    <w:p w:rsidR="00B4304E" w:rsidRPr="00A41F45" w:rsidRDefault="00B4304E" w:rsidP="00B4304E">
      <w:pPr>
        <w:numPr>
          <w:ilvl w:val="1"/>
          <w:numId w:val="21"/>
        </w:numPr>
        <w:jc w:val="both"/>
        <w:rPr>
          <w:lang w:val="en-US"/>
        </w:rPr>
      </w:pPr>
      <w:r w:rsidRPr="00A41F45">
        <w:rPr>
          <w:lang w:val="en-US"/>
        </w:rPr>
        <w:t xml:space="preserve">les </w:t>
      </w:r>
      <w:proofErr w:type="spellStart"/>
      <w:r w:rsidRPr="00A41F45">
        <w:rPr>
          <w:lang w:val="en-US"/>
        </w:rPr>
        <w:t>Helvètes</w:t>
      </w:r>
      <w:proofErr w:type="spellEnd"/>
    </w:p>
    <w:p w:rsidR="00B4304E" w:rsidRPr="00A41F45" w:rsidRDefault="00B4304E" w:rsidP="00B4304E">
      <w:pPr>
        <w:ind w:left="1080"/>
        <w:jc w:val="both"/>
        <w:rPr>
          <w:lang w:val="en-US"/>
        </w:rPr>
      </w:pPr>
    </w:p>
    <w:p w:rsidR="00B4304E" w:rsidRPr="00A41F45" w:rsidRDefault="00B4304E" w:rsidP="00B4304E">
      <w:pPr>
        <w:ind w:left="360"/>
        <w:jc w:val="both"/>
        <w:rPr>
          <w:lang w:val="fr-FR"/>
        </w:rPr>
      </w:pPr>
      <w:r w:rsidRPr="00A41F45">
        <w:t>25</w:t>
      </w:r>
      <w:r w:rsidRPr="00A41F45">
        <w:rPr>
          <w:lang w:val="fr-FR"/>
        </w:rPr>
        <w:t>.         Ls ville de ___________ fut la résidence des papes au XIVe siècle.</w:t>
      </w:r>
    </w:p>
    <w:p w:rsidR="00B4304E" w:rsidRPr="00A41F45" w:rsidRDefault="00B4304E" w:rsidP="00B4304E">
      <w:pPr>
        <w:ind w:left="1080"/>
        <w:jc w:val="both"/>
        <w:rPr>
          <w:lang w:val="fr-FR"/>
        </w:rPr>
      </w:pPr>
    </w:p>
    <w:p w:rsidR="00B4304E" w:rsidRPr="00A41F45" w:rsidRDefault="00B4304E" w:rsidP="00B4304E">
      <w:pPr>
        <w:numPr>
          <w:ilvl w:val="0"/>
          <w:numId w:val="20"/>
        </w:numPr>
        <w:jc w:val="both"/>
        <w:rPr>
          <w:lang w:val="en-US"/>
        </w:rPr>
      </w:pPr>
      <w:r w:rsidRPr="00A41F45">
        <w:rPr>
          <w:lang w:val="en-US"/>
        </w:rPr>
        <w:t>Rome</w:t>
      </w:r>
    </w:p>
    <w:p w:rsidR="00B4304E" w:rsidRPr="00A41F45" w:rsidRDefault="00B4304E" w:rsidP="00B4304E">
      <w:pPr>
        <w:numPr>
          <w:ilvl w:val="0"/>
          <w:numId w:val="20"/>
        </w:numPr>
        <w:jc w:val="both"/>
        <w:rPr>
          <w:lang w:val="en-US"/>
        </w:rPr>
      </w:pPr>
      <w:r w:rsidRPr="00A41F45">
        <w:rPr>
          <w:lang w:val="en-US"/>
        </w:rPr>
        <w:t>Avignon</w:t>
      </w:r>
    </w:p>
    <w:p w:rsidR="00B4304E" w:rsidRPr="00A41F45" w:rsidRDefault="00B4304E" w:rsidP="00B4304E">
      <w:pPr>
        <w:numPr>
          <w:ilvl w:val="0"/>
          <w:numId w:val="20"/>
        </w:numPr>
        <w:jc w:val="both"/>
        <w:rPr>
          <w:lang w:val="en-US"/>
        </w:rPr>
      </w:pPr>
      <w:r w:rsidRPr="00A41F45">
        <w:rPr>
          <w:lang w:val="en-US"/>
        </w:rPr>
        <w:t>Paris</w:t>
      </w:r>
    </w:p>
    <w:p w:rsidR="00B4304E" w:rsidRPr="00A41F45" w:rsidRDefault="00B4304E" w:rsidP="00B4304E">
      <w:pPr>
        <w:numPr>
          <w:ilvl w:val="0"/>
          <w:numId w:val="20"/>
        </w:numPr>
        <w:jc w:val="both"/>
        <w:rPr>
          <w:lang w:val="en-US"/>
        </w:rPr>
      </w:pPr>
      <w:r w:rsidRPr="00A41F45">
        <w:rPr>
          <w:lang w:val="en-US"/>
        </w:rPr>
        <w:t>Cannes</w:t>
      </w:r>
    </w:p>
    <w:p w:rsidR="00B4304E" w:rsidRPr="00A41F45" w:rsidRDefault="00B4304E" w:rsidP="00B4304E">
      <w:pPr>
        <w:ind w:left="1080"/>
        <w:jc w:val="both"/>
        <w:rPr>
          <w:lang w:val="en-US"/>
        </w:rPr>
      </w:pPr>
    </w:p>
    <w:p w:rsidR="00B4304E" w:rsidRPr="00A41F45" w:rsidRDefault="00B4304E" w:rsidP="00B4304E">
      <w:pPr>
        <w:ind w:left="360"/>
        <w:jc w:val="both"/>
        <w:rPr>
          <w:lang w:val="fr-FR"/>
        </w:rPr>
      </w:pPr>
      <w:r w:rsidRPr="00A41F45">
        <w:t>26</w:t>
      </w:r>
      <w:r w:rsidRPr="00A41F45">
        <w:rPr>
          <w:lang w:val="fr-FR"/>
        </w:rPr>
        <w:t>.   Quel monument parisien a été construit à l’occasion de l’exposition universelle à la fin de XIX-ème siècle?</w:t>
      </w:r>
    </w:p>
    <w:p w:rsidR="00B4304E" w:rsidRPr="00A41F45" w:rsidRDefault="00B4304E" w:rsidP="00B4304E">
      <w:pPr>
        <w:numPr>
          <w:ilvl w:val="1"/>
          <w:numId w:val="1"/>
        </w:numPr>
        <w:jc w:val="both"/>
        <w:rPr>
          <w:lang w:val="en-US"/>
        </w:rPr>
      </w:pPr>
      <w:r w:rsidRPr="00A41F45">
        <w:rPr>
          <w:lang w:val="en-US"/>
        </w:rPr>
        <w:t xml:space="preserve">le </w:t>
      </w:r>
      <w:proofErr w:type="spellStart"/>
      <w:r w:rsidRPr="00A41F45">
        <w:rPr>
          <w:lang w:val="en-US"/>
        </w:rPr>
        <w:t>Sacré</w:t>
      </w:r>
      <w:proofErr w:type="spellEnd"/>
      <w:r w:rsidRPr="00A41F45">
        <w:rPr>
          <w:lang w:val="en-US"/>
        </w:rPr>
        <w:t>-Coeur</w:t>
      </w:r>
    </w:p>
    <w:p w:rsidR="00B4304E" w:rsidRPr="00A41F45" w:rsidRDefault="00B4304E" w:rsidP="00B4304E">
      <w:pPr>
        <w:numPr>
          <w:ilvl w:val="1"/>
          <w:numId w:val="1"/>
        </w:numPr>
        <w:jc w:val="both"/>
        <w:rPr>
          <w:lang w:val="en-US"/>
        </w:rPr>
      </w:pPr>
      <w:r w:rsidRPr="00A41F45">
        <w:rPr>
          <w:lang w:val="en-US"/>
        </w:rPr>
        <w:t xml:space="preserve">le </w:t>
      </w:r>
      <w:proofErr w:type="spellStart"/>
      <w:r w:rsidRPr="00A41F45">
        <w:rPr>
          <w:lang w:val="en-US"/>
        </w:rPr>
        <w:t>musée</w:t>
      </w:r>
      <w:proofErr w:type="spellEnd"/>
      <w:r w:rsidRPr="00A41F45">
        <w:rPr>
          <w:lang w:val="en-US"/>
        </w:rPr>
        <w:t xml:space="preserve"> de Louvre</w:t>
      </w:r>
    </w:p>
    <w:p w:rsidR="00B4304E" w:rsidRPr="00A41F45" w:rsidRDefault="00B4304E" w:rsidP="00B4304E">
      <w:pPr>
        <w:numPr>
          <w:ilvl w:val="1"/>
          <w:numId w:val="1"/>
        </w:numPr>
        <w:jc w:val="both"/>
        <w:rPr>
          <w:lang w:val="en-US"/>
        </w:rPr>
      </w:pPr>
      <w:r w:rsidRPr="00A41F45">
        <w:rPr>
          <w:lang w:val="en-US"/>
        </w:rPr>
        <w:t xml:space="preserve">la tour </w:t>
      </w:r>
      <w:proofErr w:type="spellStart"/>
      <w:r w:rsidRPr="00A41F45">
        <w:rPr>
          <w:lang w:val="en-US"/>
        </w:rPr>
        <w:t>Effel</w:t>
      </w:r>
      <w:proofErr w:type="spellEnd"/>
    </w:p>
    <w:p w:rsidR="00B4304E" w:rsidRPr="00A41F45" w:rsidRDefault="00B4304E" w:rsidP="00B4304E">
      <w:pPr>
        <w:numPr>
          <w:ilvl w:val="1"/>
          <w:numId w:val="1"/>
        </w:numPr>
        <w:jc w:val="both"/>
        <w:rPr>
          <w:lang w:val="en-US"/>
        </w:rPr>
      </w:pPr>
      <w:proofErr w:type="spellStart"/>
      <w:r w:rsidRPr="00A41F45">
        <w:rPr>
          <w:lang w:val="en-US"/>
        </w:rPr>
        <w:t>l’Opéra</w:t>
      </w:r>
      <w:proofErr w:type="spellEnd"/>
    </w:p>
    <w:p w:rsidR="00B4304E" w:rsidRPr="00A41F45" w:rsidRDefault="00B4304E" w:rsidP="00B4304E">
      <w:pPr>
        <w:ind w:left="1080"/>
        <w:jc w:val="both"/>
        <w:rPr>
          <w:lang w:val="en-US"/>
        </w:rPr>
      </w:pPr>
    </w:p>
    <w:p w:rsidR="00B4304E" w:rsidRPr="00A41F45" w:rsidRDefault="00B4304E" w:rsidP="00B4304E">
      <w:pPr>
        <w:ind w:left="360"/>
        <w:jc w:val="both"/>
        <w:rPr>
          <w:lang w:val="fr-FR"/>
        </w:rPr>
      </w:pPr>
      <w:r w:rsidRPr="00A41F45">
        <w:rPr>
          <w:lang w:val="fr-FR"/>
        </w:rPr>
        <w:t>27.Que désigne-t-on par Beaubourg à Paris?</w:t>
      </w:r>
    </w:p>
    <w:p w:rsidR="00B4304E" w:rsidRPr="00A41F45" w:rsidRDefault="00B4304E" w:rsidP="00B4304E">
      <w:pPr>
        <w:ind w:left="360"/>
        <w:jc w:val="both"/>
        <w:rPr>
          <w:lang w:val="fr-FR"/>
        </w:rPr>
      </w:pPr>
    </w:p>
    <w:p w:rsidR="00B4304E" w:rsidRPr="00A41F45" w:rsidRDefault="00B4304E" w:rsidP="00B4304E">
      <w:pPr>
        <w:numPr>
          <w:ilvl w:val="1"/>
          <w:numId w:val="1"/>
        </w:numPr>
        <w:jc w:val="both"/>
        <w:rPr>
          <w:lang w:val="en-US"/>
        </w:rPr>
      </w:pPr>
      <w:r w:rsidRPr="00A41F45">
        <w:rPr>
          <w:lang w:val="en-US"/>
        </w:rPr>
        <w:t xml:space="preserve">le </w:t>
      </w:r>
      <w:proofErr w:type="spellStart"/>
      <w:r w:rsidRPr="00A41F45">
        <w:rPr>
          <w:lang w:val="en-US"/>
        </w:rPr>
        <w:t>musée</w:t>
      </w:r>
      <w:proofErr w:type="spellEnd"/>
      <w:r w:rsidRPr="00A41F45">
        <w:rPr>
          <w:lang w:val="en-US"/>
        </w:rPr>
        <w:t xml:space="preserve"> de </w:t>
      </w:r>
      <w:proofErr w:type="spellStart"/>
      <w:r w:rsidRPr="00A41F45">
        <w:rPr>
          <w:lang w:val="en-US"/>
        </w:rPr>
        <w:t>l’homme</w:t>
      </w:r>
      <w:proofErr w:type="spellEnd"/>
    </w:p>
    <w:p w:rsidR="00B4304E" w:rsidRPr="00A41F45" w:rsidRDefault="00B4304E" w:rsidP="00B4304E">
      <w:pPr>
        <w:numPr>
          <w:ilvl w:val="1"/>
          <w:numId w:val="1"/>
        </w:numPr>
        <w:jc w:val="both"/>
        <w:rPr>
          <w:lang w:val="en-US"/>
        </w:rPr>
      </w:pPr>
      <w:r w:rsidRPr="00A41F45">
        <w:rPr>
          <w:lang w:val="en-US"/>
        </w:rPr>
        <w:t xml:space="preserve">le </w:t>
      </w:r>
      <w:proofErr w:type="spellStart"/>
      <w:r w:rsidRPr="00A41F45">
        <w:rPr>
          <w:lang w:val="en-US"/>
        </w:rPr>
        <w:t>musée</w:t>
      </w:r>
      <w:proofErr w:type="spellEnd"/>
      <w:r w:rsidRPr="00A41F45">
        <w:rPr>
          <w:lang w:val="en-US"/>
        </w:rPr>
        <w:t xml:space="preserve"> des arts </w:t>
      </w:r>
      <w:proofErr w:type="spellStart"/>
      <w:r w:rsidRPr="00A41F45">
        <w:rPr>
          <w:lang w:val="en-US"/>
        </w:rPr>
        <w:t>anciens</w:t>
      </w:r>
      <w:proofErr w:type="spellEnd"/>
    </w:p>
    <w:p w:rsidR="00B4304E" w:rsidRPr="00A41F45" w:rsidRDefault="00B4304E" w:rsidP="00B4304E">
      <w:pPr>
        <w:numPr>
          <w:ilvl w:val="1"/>
          <w:numId w:val="1"/>
        </w:numPr>
        <w:jc w:val="both"/>
        <w:rPr>
          <w:lang w:val="en-US"/>
        </w:rPr>
      </w:pPr>
      <w:r w:rsidRPr="00A41F45">
        <w:rPr>
          <w:lang w:val="en-US"/>
        </w:rPr>
        <w:t xml:space="preserve">le </w:t>
      </w:r>
      <w:proofErr w:type="spellStart"/>
      <w:r w:rsidRPr="00A41F45">
        <w:rPr>
          <w:lang w:val="en-US"/>
        </w:rPr>
        <w:t>musée</w:t>
      </w:r>
      <w:proofErr w:type="spellEnd"/>
      <w:r w:rsidRPr="00A41F45">
        <w:rPr>
          <w:lang w:val="en-US"/>
        </w:rPr>
        <w:t xml:space="preserve"> de </w:t>
      </w:r>
      <w:proofErr w:type="spellStart"/>
      <w:r w:rsidRPr="00A41F45">
        <w:rPr>
          <w:lang w:val="en-US"/>
        </w:rPr>
        <w:t>l’art</w:t>
      </w:r>
      <w:proofErr w:type="spellEnd"/>
      <w:r w:rsidRPr="00A41F45">
        <w:rPr>
          <w:lang w:val="en-US"/>
        </w:rPr>
        <w:t xml:space="preserve"> </w:t>
      </w:r>
      <w:proofErr w:type="spellStart"/>
      <w:r w:rsidRPr="00A41F45">
        <w:rPr>
          <w:lang w:val="en-US"/>
        </w:rPr>
        <w:t>moderne</w:t>
      </w:r>
      <w:proofErr w:type="spellEnd"/>
    </w:p>
    <w:p w:rsidR="005F3139" w:rsidRPr="00A41F45" w:rsidRDefault="00B4304E" w:rsidP="00430AA3">
      <w:pPr>
        <w:numPr>
          <w:ilvl w:val="1"/>
          <w:numId w:val="1"/>
        </w:numPr>
        <w:jc w:val="both"/>
        <w:rPr>
          <w:lang w:val="en-US"/>
        </w:rPr>
      </w:pPr>
      <w:r w:rsidRPr="00A41F45">
        <w:rPr>
          <w:lang w:val="en-US"/>
        </w:rPr>
        <w:t xml:space="preserve">la </w:t>
      </w:r>
      <w:proofErr w:type="spellStart"/>
      <w:r w:rsidRPr="00A41F45">
        <w:rPr>
          <w:lang w:val="en-US"/>
        </w:rPr>
        <w:t>bibliothèque</w:t>
      </w:r>
      <w:proofErr w:type="spellEnd"/>
      <w:r w:rsidRPr="00A41F45">
        <w:rPr>
          <w:lang w:val="en-US"/>
        </w:rPr>
        <w:t xml:space="preserve"> </w:t>
      </w:r>
      <w:proofErr w:type="spellStart"/>
      <w:r w:rsidRPr="00A41F45">
        <w:rPr>
          <w:lang w:val="en-US"/>
        </w:rPr>
        <w:t>nationale</w:t>
      </w:r>
      <w:proofErr w:type="spellEnd"/>
    </w:p>
    <w:p w:rsidR="005F3139" w:rsidRPr="00A41F45" w:rsidRDefault="005F3139" w:rsidP="005F3139">
      <w:pPr>
        <w:ind w:left="360"/>
        <w:jc w:val="both"/>
      </w:pPr>
    </w:p>
    <w:p w:rsidR="00A41F45" w:rsidRDefault="00A41F45" w:rsidP="00B4304E">
      <w:pPr>
        <w:jc w:val="center"/>
        <w:outlineLvl w:val="0"/>
        <w:rPr>
          <w:lang w:val="fr-FR"/>
        </w:rPr>
      </w:pPr>
    </w:p>
    <w:p w:rsidR="00B4304E" w:rsidRPr="00A41F45" w:rsidRDefault="00B4304E" w:rsidP="00B4304E">
      <w:pPr>
        <w:jc w:val="center"/>
        <w:outlineLvl w:val="0"/>
        <w:rPr>
          <w:lang w:val="fr-FR"/>
        </w:rPr>
      </w:pPr>
      <w:r w:rsidRPr="00A41F45">
        <w:rPr>
          <w:lang w:val="fr-FR"/>
        </w:rPr>
        <w:lastRenderedPageBreak/>
        <w:t>IV</w:t>
      </w:r>
      <w:r w:rsidR="00A41F45" w:rsidRPr="00A41F45">
        <w:rPr>
          <w:lang w:val="fr-FR"/>
        </w:rPr>
        <w:t xml:space="preserve">. </w:t>
      </w:r>
      <w:r w:rsidRPr="00A41F45">
        <w:t>АУДИРОВАНИЕ</w:t>
      </w:r>
      <w:r w:rsidRPr="00A41F45">
        <w:rPr>
          <w:lang w:val="fr-FR"/>
        </w:rPr>
        <w:t xml:space="preserve"> </w:t>
      </w:r>
    </w:p>
    <w:p w:rsidR="00B4304E" w:rsidRPr="00A41F45" w:rsidRDefault="00B4304E" w:rsidP="00B4304E">
      <w:pPr>
        <w:jc w:val="center"/>
        <w:outlineLvl w:val="0"/>
        <w:rPr>
          <w:lang w:val="fr-FR"/>
        </w:rPr>
      </w:pPr>
    </w:p>
    <w:p w:rsidR="00B4304E" w:rsidRPr="00A41F45" w:rsidRDefault="00B4304E" w:rsidP="00B4304E">
      <w:pPr>
        <w:jc w:val="both"/>
        <w:rPr>
          <w:lang w:val="fr-FR"/>
        </w:rPr>
      </w:pPr>
      <w:r w:rsidRPr="00A41F45">
        <w:rPr>
          <w:lang w:val="fr-FR"/>
        </w:rPr>
        <w:t>Vous allez entendre un document retraçant l’histoire du festival de Cannes. Complétez le tableau en écrivant les dates correspondantes.</w:t>
      </w:r>
    </w:p>
    <w:p w:rsidR="00B4304E" w:rsidRPr="00A41F45" w:rsidRDefault="00B4304E" w:rsidP="00B4304E">
      <w:pPr>
        <w:jc w:val="center"/>
        <w:rPr>
          <w:lang w:val="fr-FR"/>
        </w:rPr>
      </w:pPr>
    </w:p>
    <w:tbl>
      <w:tblPr>
        <w:tblStyle w:val="a4"/>
        <w:tblW w:w="0" w:type="auto"/>
        <w:tblLook w:val="01E0"/>
      </w:tblPr>
      <w:tblGrid>
        <w:gridCol w:w="5868"/>
        <w:gridCol w:w="3703"/>
      </w:tblGrid>
      <w:tr w:rsidR="00B4304E" w:rsidRPr="00A41F45" w:rsidTr="00D541DB">
        <w:tc>
          <w:tcPr>
            <w:tcW w:w="5868" w:type="dxa"/>
          </w:tcPr>
          <w:p w:rsidR="00B4304E" w:rsidRPr="00A41F45" w:rsidRDefault="00A41F45" w:rsidP="00D541DB">
            <w:pPr>
              <w:jc w:val="both"/>
              <w:rPr>
                <w:lang w:val="fr-FR"/>
              </w:rPr>
            </w:pPr>
            <w:r w:rsidRPr="00A41F45">
              <w:rPr>
                <w:lang w:val="fr-FR"/>
              </w:rPr>
              <w:t>28.</w:t>
            </w:r>
            <w:r w:rsidR="00B4304E" w:rsidRPr="00A41F45">
              <w:rPr>
                <w:lang w:val="fr-FR"/>
              </w:rPr>
              <w:t xml:space="preserve"> Projet de création d’un festival de cinéma à Cannes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29.</w:t>
            </w:r>
            <w:r w:rsidR="00B4304E" w:rsidRPr="00A41F45">
              <w:rPr>
                <w:lang w:val="fr-FR"/>
              </w:rPr>
              <w:t xml:space="preserve"> Année prévue pour le premier festival de Cannes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30.</w:t>
            </w:r>
            <w:r w:rsidR="00B4304E" w:rsidRPr="00A41F45">
              <w:rPr>
                <w:lang w:val="fr-FR"/>
              </w:rPr>
              <w:t xml:space="preserve"> Année réelle du premier festival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31.</w:t>
            </w:r>
            <w:r w:rsidR="00B4304E" w:rsidRPr="00A41F45">
              <w:rPr>
                <w:lang w:val="fr-FR"/>
              </w:rPr>
              <w:t xml:space="preserve"> Années suivantes où le festival n’a pas eu lieu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32.</w:t>
            </w:r>
            <w:r w:rsidR="00B4304E" w:rsidRPr="00A41F45">
              <w:rPr>
                <w:lang w:val="fr-FR"/>
              </w:rPr>
              <w:t xml:space="preserve"> Ouverture du premier Palais du festival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33.</w:t>
            </w:r>
            <w:r w:rsidR="00B4304E" w:rsidRPr="00A41F45">
              <w:rPr>
                <w:lang w:val="fr-FR"/>
              </w:rPr>
              <w:t xml:space="preserve"> Ouverture du nouveau Palais du festival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34.</w:t>
            </w:r>
            <w:r w:rsidR="00B4304E" w:rsidRPr="00A41F45">
              <w:rPr>
                <w:lang w:val="fr-FR"/>
              </w:rPr>
              <w:t xml:space="preserve"> Premier Grand Prix du festival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35.</w:t>
            </w:r>
            <w:r w:rsidR="00B4304E" w:rsidRPr="00A41F45">
              <w:rPr>
                <w:lang w:val="fr-FR"/>
              </w:rPr>
              <w:t xml:space="preserve"> Premier Caméra d’Or :</w:t>
            </w:r>
          </w:p>
        </w:tc>
        <w:tc>
          <w:tcPr>
            <w:tcW w:w="3703" w:type="dxa"/>
          </w:tcPr>
          <w:p w:rsidR="00B4304E" w:rsidRPr="00A41F45" w:rsidRDefault="00B4304E" w:rsidP="00D541DB">
            <w:pPr>
              <w:jc w:val="both"/>
              <w:rPr>
                <w:lang w:val="fr-FR"/>
              </w:rPr>
            </w:pPr>
          </w:p>
        </w:tc>
      </w:tr>
      <w:tr w:rsidR="00B4304E" w:rsidRPr="00A41F45" w:rsidTr="00D541DB">
        <w:tc>
          <w:tcPr>
            <w:tcW w:w="5868" w:type="dxa"/>
          </w:tcPr>
          <w:p w:rsidR="00B4304E" w:rsidRPr="00A41F45" w:rsidRDefault="00A41F45" w:rsidP="00D541DB">
            <w:pPr>
              <w:jc w:val="both"/>
              <w:rPr>
                <w:lang w:val="fr-FR"/>
              </w:rPr>
            </w:pPr>
            <w:r w:rsidRPr="00A41F45">
              <w:rPr>
                <w:lang w:val="fr-FR"/>
              </w:rPr>
              <w:t xml:space="preserve">36. </w:t>
            </w:r>
            <w:r w:rsidR="00B4304E" w:rsidRPr="00A41F45">
              <w:rPr>
                <w:lang w:val="fr-FR"/>
              </w:rPr>
              <w:t xml:space="preserve"> Premier Palme d’Or :</w:t>
            </w:r>
          </w:p>
        </w:tc>
        <w:tc>
          <w:tcPr>
            <w:tcW w:w="3703" w:type="dxa"/>
          </w:tcPr>
          <w:p w:rsidR="00B4304E" w:rsidRPr="00A41F45" w:rsidRDefault="00B4304E" w:rsidP="00D541DB">
            <w:pPr>
              <w:jc w:val="both"/>
              <w:rPr>
                <w:lang w:val="fr-FR"/>
              </w:rPr>
            </w:pPr>
          </w:p>
        </w:tc>
      </w:tr>
    </w:tbl>
    <w:p w:rsidR="00B4304E" w:rsidRPr="00A41F45" w:rsidRDefault="00B4304E" w:rsidP="00B4304E">
      <w:pPr>
        <w:jc w:val="center"/>
        <w:outlineLvl w:val="0"/>
        <w:rPr>
          <w:lang w:val="fr-FR"/>
        </w:rPr>
      </w:pPr>
    </w:p>
    <w:p w:rsidR="00B4304E" w:rsidRPr="00A41F45" w:rsidRDefault="00B4304E" w:rsidP="00B4304E">
      <w:pPr>
        <w:jc w:val="center"/>
        <w:rPr>
          <w:lang w:val="fr-FR"/>
        </w:rPr>
      </w:pPr>
      <w:r w:rsidRPr="00A41F45">
        <w:t>ТЕКСТ</w:t>
      </w:r>
    </w:p>
    <w:p w:rsidR="00B4304E" w:rsidRPr="00A41F45" w:rsidRDefault="00B4304E" w:rsidP="00B4304E">
      <w:pPr>
        <w:jc w:val="center"/>
        <w:rPr>
          <w:lang w:val="fr-FR"/>
        </w:rPr>
      </w:pPr>
    </w:p>
    <w:p w:rsidR="00B4304E" w:rsidRPr="00A41F45" w:rsidRDefault="00B4304E" w:rsidP="00B4304E">
      <w:pPr>
        <w:autoSpaceDE w:val="0"/>
        <w:autoSpaceDN w:val="0"/>
        <w:adjustRightInd w:val="0"/>
        <w:ind w:firstLine="720"/>
        <w:jc w:val="both"/>
        <w:rPr>
          <w:lang w:val="fr-FR"/>
        </w:rPr>
      </w:pPr>
      <w:r w:rsidRPr="00A41F45">
        <w:rPr>
          <w:lang w:val="fr-FR"/>
        </w:rPr>
        <w:t>Le premier festival de Cannes s’est déroulé en 1946 dans le casino de la ville. L’histoire de ce festival de réputation mondiale est cependant plus ancienne: en 1930, Jean Zay, ministre français de l’Instruction publique et des Arts, avait proposé la création à Cannes d’un festival cinématographique de niveau international. La première édition du festival devait avoir lieu en septembre 1939, mais la déclaration de guerre de la France et du Royaume-Uni à l’Allemagne,</w:t>
      </w:r>
    </w:p>
    <w:p w:rsidR="00B4304E" w:rsidRPr="00A41F45" w:rsidRDefault="00B4304E" w:rsidP="00B4304E">
      <w:pPr>
        <w:autoSpaceDE w:val="0"/>
        <w:autoSpaceDN w:val="0"/>
        <w:adjustRightInd w:val="0"/>
        <w:jc w:val="both"/>
        <w:rPr>
          <w:lang w:val="fr-FR"/>
        </w:rPr>
      </w:pPr>
      <w:r w:rsidRPr="00A41F45">
        <w:rPr>
          <w:lang w:val="fr-FR"/>
        </w:rPr>
        <w:t xml:space="preserve">le 3 septembre, y mit fin prématurément. </w:t>
      </w:r>
    </w:p>
    <w:p w:rsidR="00B4304E" w:rsidRPr="00A41F45" w:rsidRDefault="00B4304E" w:rsidP="00B4304E">
      <w:pPr>
        <w:autoSpaceDE w:val="0"/>
        <w:autoSpaceDN w:val="0"/>
        <w:adjustRightInd w:val="0"/>
        <w:ind w:firstLine="720"/>
        <w:jc w:val="both"/>
        <w:rPr>
          <w:lang w:val="fr-FR"/>
        </w:rPr>
      </w:pPr>
      <w:r w:rsidRPr="00A41F45">
        <w:rPr>
          <w:lang w:val="fr-FR"/>
        </w:rPr>
        <w:t xml:space="preserve">Le festival a lieu tous les ans. Il a cependant été annulé en 1948 et 1950, pour raison budgétaire, et en 1968, suite aux mouvements sociaux en France. </w:t>
      </w:r>
    </w:p>
    <w:p w:rsidR="00B4304E" w:rsidRPr="00A41F45" w:rsidRDefault="00B4304E" w:rsidP="00B4304E">
      <w:pPr>
        <w:autoSpaceDE w:val="0"/>
        <w:autoSpaceDN w:val="0"/>
        <w:adjustRightInd w:val="0"/>
        <w:ind w:firstLine="720"/>
        <w:jc w:val="both"/>
        <w:rPr>
          <w:lang w:val="fr-FR"/>
        </w:rPr>
      </w:pPr>
      <w:r w:rsidRPr="00A41F45">
        <w:rPr>
          <w:lang w:val="fr-FR"/>
        </w:rPr>
        <w:t xml:space="preserve">En 1983, un nouveau Palais du Festival a ouvert ses portes, remplaçant celui Qui avait été inauguré en 1949. </w:t>
      </w:r>
    </w:p>
    <w:p w:rsidR="00B4304E" w:rsidRPr="00A41F45" w:rsidRDefault="00B4304E" w:rsidP="00B4304E">
      <w:pPr>
        <w:autoSpaceDE w:val="0"/>
        <w:autoSpaceDN w:val="0"/>
        <w:adjustRightInd w:val="0"/>
        <w:ind w:firstLine="720"/>
        <w:jc w:val="both"/>
        <w:rPr>
          <w:lang w:val="fr-FR"/>
        </w:rPr>
      </w:pPr>
      <w:r w:rsidRPr="00A41F45">
        <w:rPr>
          <w:lang w:val="fr-FR"/>
        </w:rPr>
        <w:t>Le prix le plus convoité, la Palme d'Or, est décerné depuis 1955 au meilleur film. Elle a succédé au Grand prix du festival, qui existait</w:t>
      </w:r>
    </w:p>
    <w:p w:rsidR="00B4304E" w:rsidRPr="00A41F45" w:rsidRDefault="00B4304E" w:rsidP="00B4304E">
      <w:pPr>
        <w:autoSpaceDE w:val="0"/>
        <w:autoSpaceDN w:val="0"/>
        <w:adjustRightInd w:val="0"/>
        <w:jc w:val="both"/>
        <w:rPr>
          <w:lang w:val="fr-FR"/>
        </w:rPr>
      </w:pPr>
      <w:r w:rsidRPr="00A41F45">
        <w:rPr>
          <w:lang w:val="fr-FR"/>
        </w:rPr>
        <w:t>depuis sa première édition. La Caméra d'or, pour sa part, récompense depuis 1978 le meilleur premier film.</w:t>
      </w:r>
    </w:p>
    <w:p w:rsidR="00B4304E" w:rsidRPr="00A41F45" w:rsidRDefault="00B4304E" w:rsidP="00B4304E">
      <w:pPr>
        <w:jc w:val="center"/>
        <w:rPr>
          <w:lang w:val="fr-FR"/>
        </w:rPr>
      </w:pPr>
    </w:p>
    <w:p w:rsidR="00512ACA" w:rsidRPr="00A41F45" w:rsidRDefault="00512ACA">
      <w:pPr>
        <w:rPr>
          <w:lang w:val="fr-FR"/>
        </w:rPr>
      </w:pPr>
    </w:p>
    <w:sectPr w:rsidR="00512ACA" w:rsidRPr="00A41F45" w:rsidSect="00512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CC4"/>
    <w:multiLevelType w:val="hybridMultilevel"/>
    <w:tmpl w:val="F610723E"/>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32865"/>
    <w:multiLevelType w:val="hybridMultilevel"/>
    <w:tmpl w:val="A1ACD3E4"/>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F43299"/>
    <w:multiLevelType w:val="hybridMultilevel"/>
    <w:tmpl w:val="3B0C862E"/>
    <w:lvl w:ilvl="0" w:tplc="CCE28FD6">
      <w:start w:val="1"/>
      <w:numFmt w:val="decimal"/>
      <w:lvlText w:val="%1."/>
      <w:lvlJc w:val="left"/>
      <w:pPr>
        <w:tabs>
          <w:tab w:val="num" w:pos="1020"/>
        </w:tabs>
        <w:ind w:left="1020" w:hanging="660"/>
      </w:pPr>
      <w:rPr>
        <w:rFonts w:cs="Times New Roman" w:hint="default"/>
      </w:rPr>
    </w:lvl>
    <w:lvl w:ilvl="1" w:tplc="F43EAE6C">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BD695D"/>
    <w:multiLevelType w:val="hybridMultilevel"/>
    <w:tmpl w:val="9622023C"/>
    <w:lvl w:ilvl="0" w:tplc="7EFE5C9E">
      <w:start w:val="1"/>
      <w:numFmt w:val="lowerLetter"/>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236C53"/>
    <w:multiLevelType w:val="hybridMultilevel"/>
    <w:tmpl w:val="9418F9E4"/>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565140"/>
    <w:multiLevelType w:val="hybridMultilevel"/>
    <w:tmpl w:val="CA0CBA5C"/>
    <w:lvl w:ilvl="0" w:tplc="0419000F">
      <w:start w:val="1"/>
      <w:numFmt w:val="decimal"/>
      <w:lvlText w:val="%1."/>
      <w:lvlJc w:val="left"/>
      <w:pPr>
        <w:tabs>
          <w:tab w:val="num" w:pos="644"/>
        </w:tabs>
        <w:ind w:left="644" w:hanging="360"/>
      </w:pPr>
      <w:rPr>
        <w:rFonts w:cs="Times New Roman" w:hint="default"/>
      </w:rPr>
    </w:lvl>
    <w:lvl w:ilvl="1" w:tplc="336C2530">
      <w:start w:val="1"/>
      <w:numFmt w:val="lowerLetter"/>
      <w:lvlText w:val="%2)"/>
      <w:lvlJc w:val="left"/>
      <w:pPr>
        <w:tabs>
          <w:tab w:val="num" w:pos="1364"/>
        </w:tabs>
        <w:ind w:left="1364" w:hanging="360"/>
      </w:pPr>
      <w:rPr>
        <w:rFonts w:cs="Times New Roman" w:hint="default"/>
      </w:rPr>
    </w:lvl>
    <w:lvl w:ilvl="2" w:tplc="F7203A0E">
      <w:start w:val="1"/>
      <w:numFmt w:val="decimal"/>
      <w:lvlText w:val="%3"/>
      <w:lvlJc w:val="left"/>
      <w:pPr>
        <w:tabs>
          <w:tab w:val="num" w:pos="2264"/>
        </w:tabs>
        <w:ind w:left="2264" w:hanging="360"/>
      </w:pPr>
      <w:rPr>
        <w:rFonts w:cs="Times New Roman" w:hint="default"/>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2AC505FF"/>
    <w:multiLevelType w:val="hybridMultilevel"/>
    <w:tmpl w:val="6CB2761E"/>
    <w:lvl w:ilvl="0" w:tplc="21BC7586">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A31E2C"/>
    <w:multiLevelType w:val="hybridMultilevel"/>
    <w:tmpl w:val="DD767890"/>
    <w:lvl w:ilvl="0" w:tplc="0419000F">
      <w:start w:val="1"/>
      <w:numFmt w:val="decimal"/>
      <w:lvlText w:val="%1."/>
      <w:lvlJc w:val="left"/>
      <w:pPr>
        <w:tabs>
          <w:tab w:val="num" w:pos="720"/>
        </w:tabs>
        <w:ind w:left="720" w:hanging="360"/>
      </w:pPr>
      <w:rPr>
        <w:rFonts w:cs="Times New Roman" w:hint="default"/>
      </w:rPr>
    </w:lvl>
    <w:lvl w:ilvl="1" w:tplc="21BC7586">
      <w:start w:val="1"/>
      <w:numFmt w:val="lowerLetter"/>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BC638E"/>
    <w:multiLevelType w:val="hybridMultilevel"/>
    <w:tmpl w:val="E95CFB96"/>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D06BD2"/>
    <w:multiLevelType w:val="hybridMultilevel"/>
    <w:tmpl w:val="36885C8E"/>
    <w:lvl w:ilvl="0" w:tplc="2A60EF4E">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081184"/>
    <w:multiLevelType w:val="hybridMultilevel"/>
    <w:tmpl w:val="21CCD93A"/>
    <w:lvl w:ilvl="0" w:tplc="9DA8C9C4">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1">
    <w:nsid w:val="356A6445"/>
    <w:multiLevelType w:val="hybridMultilevel"/>
    <w:tmpl w:val="976ED52A"/>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4201EC"/>
    <w:multiLevelType w:val="hybridMultilevel"/>
    <w:tmpl w:val="06D8114A"/>
    <w:lvl w:ilvl="0" w:tplc="632CFBCE">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D25785"/>
    <w:multiLevelType w:val="hybridMultilevel"/>
    <w:tmpl w:val="86981F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036927"/>
    <w:multiLevelType w:val="hybridMultilevel"/>
    <w:tmpl w:val="0B5E6A38"/>
    <w:lvl w:ilvl="0" w:tplc="0419000F">
      <w:start w:val="1"/>
      <w:numFmt w:val="decimal"/>
      <w:lvlText w:val="%1."/>
      <w:lvlJc w:val="left"/>
      <w:pPr>
        <w:tabs>
          <w:tab w:val="num" w:pos="720"/>
        </w:tabs>
        <w:ind w:left="720" w:hanging="360"/>
      </w:pPr>
      <w:rPr>
        <w:rFonts w:cs="Times New Roman" w:hint="default"/>
      </w:rPr>
    </w:lvl>
    <w:lvl w:ilvl="1" w:tplc="622A642A">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010D53"/>
    <w:multiLevelType w:val="hybridMultilevel"/>
    <w:tmpl w:val="CE5C5CB0"/>
    <w:lvl w:ilvl="0" w:tplc="5A9465A4">
      <w:start w:val="1"/>
      <w:numFmt w:val="lowerLetter"/>
      <w:lvlText w:val="%1)"/>
      <w:lvlJc w:val="left"/>
      <w:pPr>
        <w:tabs>
          <w:tab w:val="num" w:pos="1440"/>
        </w:tabs>
        <w:ind w:left="1440" w:hanging="360"/>
      </w:pPr>
      <w:rPr>
        <w:rFonts w:cs="Times New Roman" w:hint="default"/>
      </w:rPr>
    </w:lvl>
    <w:lvl w:ilvl="1" w:tplc="6020458E">
      <w:start w:val="1"/>
      <w:numFmt w:val="upperRoman"/>
      <w:lvlText w:val="%2."/>
      <w:lvlJc w:val="left"/>
      <w:pPr>
        <w:tabs>
          <w:tab w:val="num" w:pos="2520"/>
        </w:tabs>
        <w:ind w:left="2520" w:hanging="72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7674ED3"/>
    <w:multiLevelType w:val="hybridMultilevel"/>
    <w:tmpl w:val="73FC1454"/>
    <w:lvl w:ilvl="0" w:tplc="A6021F98">
      <w:start w:val="18"/>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832B6"/>
    <w:multiLevelType w:val="hybridMultilevel"/>
    <w:tmpl w:val="4B42A212"/>
    <w:lvl w:ilvl="0" w:tplc="0419000F">
      <w:start w:val="1"/>
      <w:numFmt w:val="decimal"/>
      <w:lvlText w:val="%1."/>
      <w:lvlJc w:val="left"/>
      <w:pPr>
        <w:tabs>
          <w:tab w:val="num" w:pos="720"/>
        </w:tabs>
        <w:ind w:left="720" w:hanging="360"/>
      </w:pPr>
      <w:rPr>
        <w:rFonts w:cs="Times New Roman" w:hint="default"/>
      </w:rPr>
    </w:lvl>
    <w:lvl w:ilvl="1" w:tplc="3ABA5C64">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2A2C92"/>
    <w:multiLevelType w:val="hybridMultilevel"/>
    <w:tmpl w:val="F11EC762"/>
    <w:lvl w:ilvl="0" w:tplc="A4B09AB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9">
    <w:nsid w:val="7164567B"/>
    <w:multiLevelType w:val="hybridMultilevel"/>
    <w:tmpl w:val="CB04CE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DD36304"/>
    <w:multiLevelType w:val="hybridMultilevel"/>
    <w:tmpl w:val="7E8C2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7"/>
  </w:num>
  <w:num w:numId="4">
    <w:abstractNumId w:val="18"/>
  </w:num>
  <w:num w:numId="5">
    <w:abstractNumId w:val="12"/>
  </w:num>
  <w:num w:numId="6">
    <w:abstractNumId w:val="17"/>
  </w:num>
  <w:num w:numId="7">
    <w:abstractNumId w:val="10"/>
  </w:num>
  <w:num w:numId="8">
    <w:abstractNumId w:val="14"/>
  </w:num>
  <w:num w:numId="9">
    <w:abstractNumId w:val="19"/>
  </w:num>
  <w:num w:numId="10">
    <w:abstractNumId w:val="3"/>
  </w:num>
  <w:num w:numId="11">
    <w:abstractNumId w:val="20"/>
  </w:num>
  <w:num w:numId="12">
    <w:abstractNumId w:val="1"/>
  </w:num>
  <w:num w:numId="13">
    <w:abstractNumId w:val="11"/>
  </w:num>
  <w:num w:numId="14">
    <w:abstractNumId w:val="0"/>
  </w:num>
  <w:num w:numId="15">
    <w:abstractNumId w:val="8"/>
  </w:num>
  <w:num w:numId="16">
    <w:abstractNumId w:val="4"/>
  </w:num>
  <w:num w:numId="17">
    <w:abstractNumId w:val="2"/>
  </w:num>
  <w:num w:numId="18">
    <w:abstractNumId w:val="6"/>
  </w:num>
  <w:num w:numId="19">
    <w:abstractNumId w:val="5"/>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139"/>
    <w:rsid w:val="00273C2F"/>
    <w:rsid w:val="00430AA3"/>
    <w:rsid w:val="00512ACA"/>
    <w:rsid w:val="005F3139"/>
    <w:rsid w:val="00A000B6"/>
    <w:rsid w:val="00A41F45"/>
    <w:rsid w:val="00B4304E"/>
    <w:rsid w:val="00D95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AA3"/>
    <w:pPr>
      <w:ind w:left="720"/>
      <w:contextualSpacing/>
    </w:pPr>
  </w:style>
  <w:style w:type="table" w:styleId="a4">
    <w:name w:val="Table Grid"/>
    <w:basedOn w:val="a1"/>
    <w:uiPriority w:val="59"/>
    <w:rsid w:val="00B430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1105</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Б-Микушкинская сош</dc:creator>
  <cp:lastModifiedBy>Б-Микушкинская сош</cp:lastModifiedBy>
  <cp:revision>2</cp:revision>
  <dcterms:created xsi:type="dcterms:W3CDTF">2016-12-16T07:24:00Z</dcterms:created>
  <dcterms:modified xsi:type="dcterms:W3CDTF">2016-12-17T06:50:00Z</dcterms:modified>
</cp:coreProperties>
</file>