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6A" w:rsidRDefault="002E2A8C" w:rsidP="001F19D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 о создан рабоч групп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A8C" w:rsidRDefault="002E2A8C" w:rsidP="00827C6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E2A8C" w:rsidRDefault="002E2A8C" w:rsidP="00827C6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E2A8C" w:rsidRDefault="002E2A8C" w:rsidP="00827C6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F19DB" w:rsidRPr="00827C6A" w:rsidRDefault="001F19DB" w:rsidP="00827C6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827C6A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I.  Общие положения</w:t>
      </w:r>
    </w:p>
    <w:p w:rsidR="00C274AC" w:rsidRDefault="001F19DB" w:rsidP="008D0CC3">
      <w:pPr>
        <w:pStyle w:val="a3"/>
        <w:shd w:val="clear" w:color="auto" w:fill="FFFFFF"/>
        <w:spacing w:before="375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27C6A">
        <w:rPr>
          <w:color w:val="000000"/>
          <w:sz w:val="28"/>
          <w:szCs w:val="28"/>
        </w:rPr>
        <w:t xml:space="preserve">1.1. Настоящее положение определяет (регулирует) порядок организации и функционирования дежурной группы в </w:t>
      </w:r>
      <w:r w:rsidR="00C274AC">
        <w:rPr>
          <w:color w:val="000000"/>
          <w:sz w:val="28"/>
          <w:szCs w:val="28"/>
        </w:rPr>
        <w:t>СП «Детский сад «Березка</w:t>
      </w:r>
      <w:r w:rsidRPr="00827C6A">
        <w:rPr>
          <w:color w:val="000000"/>
          <w:sz w:val="28"/>
          <w:szCs w:val="28"/>
        </w:rPr>
        <w:t>» (далее Учреждение) и разработано в соответствии с нормативными документами:</w:t>
      </w:r>
    </w:p>
    <w:p w:rsidR="00F87371" w:rsidRDefault="00C274AC" w:rsidP="008D0CC3">
      <w:pPr>
        <w:pStyle w:val="a3"/>
        <w:shd w:val="clear" w:color="auto" w:fill="FFFFFF"/>
        <w:spacing w:before="375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F19DB" w:rsidRPr="00827C6A">
        <w:rPr>
          <w:color w:val="000000"/>
          <w:sz w:val="28"/>
          <w:szCs w:val="28"/>
        </w:rPr>
        <w:t xml:space="preserve">Федеральным законом «Об образовании в Российской Федерации» </w:t>
      </w:r>
      <w:r w:rsidR="00524938">
        <w:rPr>
          <w:color w:val="000000"/>
          <w:sz w:val="28"/>
          <w:szCs w:val="28"/>
        </w:rPr>
        <w:t xml:space="preserve">№ 273 </w:t>
      </w:r>
      <w:r w:rsidR="001F19DB" w:rsidRPr="00827C6A">
        <w:rPr>
          <w:color w:val="000000"/>
          <w:sz w:val="28"/>
          <w:szCs w:val="28"/>
        </w:rPr>
        <w:t>от 29.12.</w:t>
      </w:r>
      <w:r w:rsidR="00524938">
        <w:rPr>
          <w:color w:val="000000"/>
          <w:sz w:val="28"/>
          <w:szCs w:val="28"/>
        </w:rPr>
        <w:t>20</w:t>
      </w:r>
      <w:r w:rsidR="001F19DB" w:rsidRPr="00827C6A">
        <w:rPr>
          <w:color w:val="000000"/>
          <w:sz w:val="28"/>
          <w:szCs w:val="28"/>
        </w:rPr>
        <w:t xml:space="preserve">12 </w:t>
      </w:r>
      <w:r>
        <w:rPr>
          <w:color w:val="000000"/>
          <w:sz w:val="28"/>
          <w:szCs w:val="28"/>
        </w:rPr>
        <w:t xml:space="preserve">г. </w:t>
      </w:r>
    </w:p>
    <w:p w:rsidR="001F19DB" w:rsidRPr="00827C6A" w:rsidRDefault="00F87371" w:rsidP="008D0CC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F19DB" w:rsidRPr="00827C6A">
        <w:rPr>
          <w:color w:val="000000"/>
          <w:sz w:val="28"/>
          <w:szCs w:val="28"/>
        </w:rPr>
        <w:t>Приказом Министерства образования и науки РФ «О продолжительности </w:t>
      </w:r>
      <w:hyperlink r:id="rId6" w:tooltip="Время рабочее" w:history="1">
        <w:r w:rsidR="001F19DB" w:rsidRPr="00827C6A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рабочего времени</w:t>
        </w:r>
      </w:hyperlink>
      <w:r w:rsidR="001F19DB" w:rsidRPr="00827C6A">
        <w:rPr>
          <w:color w:val="000000"/>
          <w:sz w:val="28"/>
          <w:szCs w:val="28"/>
        </w:rPr>
        <w:t> (норме часов педагогической работы за ставку </w:t>
      </w:r>
      <w:hyperlink r:id="rId7" w:tooltip="Заработная плата" w:history="1">
        <w:r w:rsidR="001F19DB" w:rsidRPr="00827C6A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заработной платы</w:t>
        </w:r>
      </w:hyperlink>
      <w:r w:rsidR="001F19DB" w:rsidRPr="00827C6A">
        <w:rPr>
          <w:color w:val="000000"/>
          <w:sz w:val="28"/>
          <w:szCs w:val="28"/>
        </w:rPr>
        <w:t>) педагогических работников»</w:t>
      </w:r>
    </w:p>
    <w:p w:rsidR="008D0CC3" w:rsidRPr="00524938" w:rsidRDefault="008D0CC3" w:rsidP="00524938">
      <w:pPr>
        <w:pStyle w:val="a7"/>
        <w:spacing w:line="276" w:lineRule="auto"/>
        <w:jc w:val="both"/>
        <w:rPr>
          <w:color w:val="373737"/>
        </w:rPr>
      </w:pPr>
      <w:r>
        <w:rPr>
          <w:color w:val="000000"/>
          <w:szCs w:val="28"/>
        </w:rPr>
        <w:t>-</w:t>
      </w:r>
      <w:r w:rsidRPr="008D0CC3">
        <w:rPr>
          <w:szCs w:val="28"/>
        </w:rPr>
        <w:t xml:space="preserve"> </w:t>
      </w:r>
      <w:r w:rsidR="00524938">
        <w:rPr>
          <w:szCs w:val="28"/>
        </w:rPr>
        <w:t>П</w:t>
      </w:r>
      <w:r>
        <w:rPr>
          <w:szCs w:val="28"/>
        </w:rPr>
        <w:t xml:space="preserve">исьмом министерства образования и науки Самарской области от 28.09.2017 № МО-16-09-01/857-ту «О режиме работы дошкольных групп» </w:t>
      </w:r>
    </w:p>
    <w:p w:rsidR="00524938" w:rsidRDefault="00F87371" w:rsidP="008D0CC3">
      <w:pPr>
        <w:pStyle w:val="a3"/>
        <w:shd w:val="clear" w:color="auto" w:fill="FFFFFF"/>
        <w:spacing w:before="375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F19DB" w:rsidRPr="00827C6A">
        <w:rPr>
          <w:color w:val="000000"/>
          <w:sz w:val="28"/>
          <w:szCs w:val="28"/>
        </w:rPr>
        <w:t>Санитарно-эпидемиологическими правилами и требованиями к устройству, содержанию и организации режима в дошкольных организациях (СанПиН 2.4.1.3049-13)</w:t>
      </w:r>
    </w:p>
    <w:p w:rsidR="001F19DB" w:rsidRPr="00827C6A" w:rsidRDefault="00F87371" w:rsidP="008D0CC3">
      <w:pPr>
        <w:pStyle w:val="a3"/>
        <w:shd w:val="clear" w:color="auto" w:fill="FFFFFF"/>
        <w:spacing w:before="375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-Уставом ГБ</w:t>
      </w:r>
      <w:r w:rsidR="001F19DB" w:rsidRPr="00827C6A">
        <w:rPr>
          <w:color w:val="000000"/>
          <w:sz w:val="28"/>
          <w:szCs w:val="28"/>
        </w:rPr>
        <w:t>ОУ</w:t>
      </w:r>
      <w:r w:rsidR="00524938">
        <w:rPr>
          <w:color w:val="000000"/>
          <w:sz w:val="28"/>
          <w:szCs w:val="28"/>
        </w:rPr>
        <w:t xml:space="preserve"> СОШ </w:t>
      </w:r>
      <w:proofErr w:type="spellStart"/>
      <w:r w:rsidR="00524938">
        <w:rPr>
          <w:color w:val="000000"/>
          <w:sz w:val="28"/>
          <w:szCs w:val="28"/>
        </w:rPr>
        <w:t>им.В.С.Чекмасова</w:t>
      </w:r>
      <w:proofErr w:type="spellEnd"/>
      <w:r w:rsidR="00524938">
        <w:rPr>
          <w:color w:val="000000"/>
          <w:sz w:val="28"/>
          <w:szCs w:val="28"/>
        </w:rPr>
        <w:t xml:space="preserve"> с. Большое Микушкино</w:t>
      </w:r>
      <w:r w:rsidR="001F19DB" w:rsidRPr="00827C6A">
        <w:rPr>
          <w:color w:val="000000"/>
          <w:sz w:val="28"/>
          <w:szCs w:val="28"/>
        </w:rPr>
        <w:t>;</w:t>
      </w:r>
    </w:p>
    <w:p w:rsidR="001F19DB" w:rsidRPr="00827C6A" w:rsidRDefault="001F19DB" w:rsidP="00827C6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27C6A">
        <w:rPr>
          <w:color w:val="000000"/>
          <w:sz w:val="28"/>
          <w:szCs w:val="28"/>
        </w:rPr>
        <w:t>1.2. В своей деятельности Учреждение, имеющее дежурную группу, руководствуется действующим законодательством в области о</w:t>
      </w:r>
      <w:r w:rsidR="00524938">
        <w:rPr>
          <w:color w:val="000000"/>
          <w:sz w:val="28"/>
          <w:szCs w:val="28"/>
        </w:rPr>
        <w:t>бразования Российской Федерации</w:t>
      </w:r>
      <w:r w:rsidRPr="00827C6A">
        <w:rPr>
          <w:color w:val="000000"/>
          <w:sz w:val="28"/>
          <w:szCs w:val="28"/>
        </w:rPr>
        <w:t> и настоящим Положением.</w:t>
      </w:r>
    </w:p>
    <w:p w:rsidR="001F19DB" w:rsidRPr="00827C6A" w:rsidRDefault="001F19DB" w:rsidP="00827C6A">
      <w:pPr>
        <w:pStyle w:val="a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27C6A">
        <w:rPr>
          <w:color w:val="000000"/>
          <w:sz w:val="28"/>
          <w:szCs w:val="28"/>
        </w:rPr>
        <w:t>1.3. Дежурная группа организуется для удовлетворения запросов родителей (законных представителей), дети которых нуждаются в дополнительном пребывании в Учреждении  в утренние (с 6.30 до 7.30) и (или) вечерние  (с 18.00 до 18.30) часы.</w:t>
      </w:r>
    </w:p>
    <w:p w:rsidR="001F19DB" w:rsidRPr="00827C6A" w:rsidRDefault="001F19DB" w:rsidP="00827C6A">
      <w:pPr>
        <w:pStyle w:val="a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27C6A">
        <w:rPr>
          <w:color w:val="000000"/>
          <w:sz w:val="28"/>
          <w:szCs w:val="28"/>
        </w:rPr>
        <w:t>1.4. Основными целями и задачами дежурной группы являются:</w:t>
      </w:r>
    </w:p>
    <w:p w:rsidR="001F19DB" w:rsidRPr="00827C6A" w:rsidRDefault="001F19DB" w:rsidP="00827C6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27C6A">
        <w:rPr>
          <w:color w:val="000000"/>
          <w:sz w:val="28"/>
          <w:szCs w:val="28"/>
        </w:rPr>
        <w:t>- удовлетворение запросов общества и выполнение </w:t>
      </w:r>
      <w:hyperlink r:id="rId8" w:tooltip="Заказ социальный" w:history="1">
        <w:r w:rsidRPr="00827C6A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социального заказа</w:t>
        </w:r>
      </w:hyperlink>
      <w:r w:rsidRPr="00827C6A">
        <w:rPr>
          <w:color w:val="000000"/>
          <w:sz w:val="28"/>
          <w:szCs w:val="28"/>
        </w:rPr>
        <w:t> родителей (законных представителей);</w:t>
      </w:r>
    </w:p>
    <w:p w:rsidR="001F19DB" w:rsidRPr="00827C6A" w:rsidRDefault="001F19DB" w:rsidP="00827C6A">
      <w:pPr>
        <w:pStyle w:val="a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27C6A">
        <w:rPr>
          <w:color w:val="000000"/>
          <w:sz w:val="28"/>
          <w:szCs w:val="28"/>
        </w:rPr>
        <w:lastRenderedPageBreak/>
        <w:t>- оптимальное использование кадрово-временных ресурсов Учреждения;</w:t>
      </w:r>
    </w:p>
    <w:p w:rsidR="001F19DB" w:rsidRPr="00827C6A" w:rsidRDefault="001F19DB" w:rsidP="00827C6A">
      <w:pPr>
        <w:pStyle w:val="a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27C6A">
        <w:rPr>
          <w:color w:val="000000"/>
          <w:sz w:val="28"/>
          <w:szCs w:val="28"/>
        </w:rPr>
        <w:t>- охрана жизни и здоровья воспитанников.</w:t>
      </w:r>
    </w:p>
    <w:p w:rsidR="001F19DB" w:rsidRPr="00827C6A" w:rsidRDefault="001F19DB" w:rsidP="00827C6A">
      <w:pPr>
        <w:pStyle w:val="a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27C6A">
        <w:rPr>
          <w:color w:val="000000"/>
          <w:sz w:val="28"/>
          <w:szCs w:val="28"/>
        </w:rPr>
        <w:t>1.5. Отчетность деятельности дежурной группы ведется в порядке, установленном в Учреждении.</w:t>
      </w:r>
    </w:p>
    <w:p w:rsidR="001F19DB" w:rsidRPr="00827C6A" w:rsidRDefault="001F19DB" w:rsidP="00827C6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27C6A">
        <w:rPr>
          <w:b/>
          <w:bCs/>
          <w:color w:val="000000"/>
          <w:sz w:val="28"/>
          <w:szCs w:val="28"/>
          <w:bdr w:val="none" w:sz="0" w:space="0" w:color="auto" w:frame="1"/>
        </w:rPr>
        <w:t>II.  </w:t>
      </w:r>
      <w:r w:rsidRPr="00827C6A">
        <w:rPr>
          <w:rStyle w:val="a5"/>
          <w:color w:val="000000"/>
          <w:sz w:val="28"/>
          <w:szCs w:val="28"/>
          <w:bdr w:val="none" w:sz="0" w:space="0" w:color="auto" w:frame="1"/>
        </w:rPr>
        <w:t>Организация функционирования дежурной группы</w:t>
      </w:r>
    </w:p>
    <w:p w:rsidR="001F19DB" w:rsidRPr="00827C6A" w:rsidRDefault="001F19DB" w:rsidP="00605573">
      <w:pPr>
        <w:pStyle w:val="a3"/>
        <w:shd w:val="clear" w:color="auto" w:fill="FFFFFF"/>
        <w:spacing w:before="375" w:beforeAutospacing="0" w:after="24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27C6A">
        <w:rPr>
          <w:color w:val="000000"/>
          <w:sz w:val="28"/>
          <w:szCs w:val="28"/>
        </w:rPr>
        <w:t>2.1. Дежурная группа формируется по итогам мониторинга посещаемости групп Учреждения в утренние и вечерние часы, социального заказа родителей (законных представителей) воспитанников.</w:t>
      </w:r>
    </w:p>
    <w:p w:rsidR="001F19DB" w:rsidRPr="00827C6A" w:rsidRDefault="001F19DB" w:rsidP="00605573">
      <w:pPr>
        <w:pStyle w:val="a3"/>
        <w:shd w:val="clear" w:color="auto" w:fill="FFFFFF"/>
        <w:spacing w:before="375" w:beforeAutospacing="0" w:after="24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27C6A">
        <w:rPr>
          <w:color w:val="000000"/>
          <w:sz w:val="28"/>
          <w:szCs w:val="28"/>
        </w:rPr>
        <w:t>2.2. Дежурная группа по приему детей</w:t>
      </w:r>
      <w:r w:rsidR="00605573">
        <w:rPr>
          <w:color w:val="000000"/>
          <w:sz w:val="28"/>
          <w:szCs w:val="28"/>
        </w:rPr>
        <w:t xml:space="preserve"> функционирует </w:t>
      </w:r>
      <w:r w:rsidRPr="00827C6A">
        <w:rPr>
          <w:color w:val="000000"/>
          <w:sz w:val="28"/>
          <w:szCs w:val="28"/>
        </w:rPr>
        <w:t xml:space="preserve">в  режиме с 6.30. </w:t>
      </w:r>
      <w:r w:rsidR="00605573">
        <w:rPr>
          <w:color w:val="000000"/>
          <w:sz w:val="28"/>
          <w:szCs w:val="28"/>
        </w:rPr>
        <w:t xml:space="preserve"> до </w:t>
      </w:r>
      <w:r w:rsidRPr="00827C6A">
        <w:rPr>
          <w:color w:val="000000"/>
          <w:sz w:val="28"/>
          <w:szCs w:val="28"/>
        </w:rPr>
        <w:t>18.30.</w:t>
      </w:r>
    </w:p>
    <w:p w:rsidR="001F19DB" w:rsidRDefault="001F19DB" w:rsidP="00827C6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27C6A">
        <w:rPr>
          <w:color w:val="000000"/>
          <w:sz w:val="28"/>
          <w:szCs w:val="28"/>
        </w:rPr>
        <w:t>2.3. Дежурная группа работает по пятидневной рабочей неделе (с выходными днями в субботу и воскресенье, и праздничными днями в соответствии с трудовым </w:t>
      </w:r>
      <w:hyperlink r:id="rId9" w:tooltip="Законы в России" w:history="1">
        <w:r w:rsidRPr="00827C6A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законодательством Российской Федерации</w:t>
        </w:r>
      </w:hyperlink>
      <w:r w:rsidRPr="00827C6A">
        <w:rPr>
          <w:color w:val="000000"/>
          <w:sz w:val="28"/>
          <w:szCs w:val="28"/>
        </w:rPr>
        <w:t>).</w:t>
      </w:r>
    </w:p>
    <w:p w:rsidR="00605573" w:rsidRPr="00827C6A" w:rsidRDefault="00605573" w:rsidP="00827C6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1F19DB" w:rsidRPr="00827C6A" w:rsidRDefault="001F19DB" w:rsidP="00827C6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27C6A">
        <w:rPr>
          <w:color w:val="000000"/>
          <w:sz w:val="28"/>
          <w:szCs w:val="28"/>
        </w:rPr>
        <w:t>2.4. Организация работы дежурной группы предусматривает уход и присмотр за воспитанниками в соответствии с режимом дня, действующими санитарно-эпидемиологическими правилами и нормативами, с учётом возраста воспитанников, обязательным соблюдением правил </w:t>
      </w:r>
      <w:hyperlink r:id="rId10" w:tooltip="Пожарная безопасность" w:history="1">
        <w:r w:rsidRPr="00827C6A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пожарной безопасности</w:t>
        </w:r>
      </w:hyperlink>
      <w:r w:rsidRPr="00827C6A">
        <w:rPr>
          <w:color w:val="000000"/>
          <w:sz w:val="28"/>
          <w:szCs w:val="28"/>
        </w:rPr>
        <w:t>.</w:t>
      </w:r>
    </w:p>
    <w:p w:rsidR="001F19DB" w:rsidRPr="00827C6A" w:rsidRDefault="001F19DB" w:rsidP="00827C6A">
      <w:pPr>
        <w:pStyle w:val="a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27C6A">
        <w:rPr>
          <w:color w:val="000000"/>
          <w:sz w:val="28"/>
          <w:szCs w:val="28"/>
        </w:rPr>
        <w:t>2.5. Дежурная группа функционирует без организации питания.</w:t>
      </w:r>
    </w:p>
    <w:p w:rsidR="001F19DB" w:rsidRPr="00827C6A" w:rsidRDefault="001F19DB" w:rsidP="00827C6A">
      <w:pPr>
        <w:pStyle w:val="a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27C6A">
        <w:rPr>
          <w:color w:val="000000"/>
          <w:sz w:val="28"/>
          <w:szCs w:val="28"/>
        </w:rPr>
        <w:t xml:space="preserve">2.6. Дежурная группа может быть сформирована как по одновозрастному, так и по разновозрастному принципу. Количество дежурных групп устанавливается приказом заведующего Учреждением на основании </w:t>
      </w:r>
      <w:r w:rsidRPr="00827C6A">
        <w:rPr>
          <w:color w:val="000000"/>
          <w:sz w:val="28"/>
          <w:szCs w:val="28"/>
        </w:rPr>
        <w:lastRenderedPageBreak/>
        <w:t>имеющегося социального заказа родителей (законных представителей) воспитанников.</w:t>
      </w:r>
    </w:p>
    <w:p w:rsidR="001F19DB" w:rsidRPr="00827C6A" w:rsidRDefault="001F19DB" w:rsidP="00827C6A">
      <w:pPr>
        <w:pStyle w:val="a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27C6A">
        <w:rPr>
          <w:color w:val="000000"/>
          <w:sz w:val="28"/>
          <w:szCs w:val="28"/>
        </w:rPr>
        <w:t>2.7. Дежурная группа может формироваться или расформировываться в течение учебного года, в случае изменения социального заказа родителей (законных представителей) воспитанников, на основании приказа заведующего Учреждением по согласованию с управлением образования.</w:t>
      </w:r>
    </w:p>
    <w:p w:rsidR="001F19DB" w:rsidRPr="00827C6A" w:rsidRDefault="001F19DB" w:rsidP="00827C6A">
      <w:pPr>
        <w:pStyle w:val="a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27C6A">
        <w:rPr>
          <w:color w:val="000000"/>
          <w:sz w:val="28"/>
          <w:szCs w:val="28"/>
        </w:rPr>
        <w:t>2.8. Педагогами дежурной группы ведётся учёт посещения группы воспитанниками в «Журнале посещения дежурной группы».</w:t>
      </w:r>
    </w:p>
    <w:p w:rsidR="001F19DB" w:rsidRDefault="001F19DB" w:rsidP="00827C6A">
      <w:pPr>
        <w:pStyle w:val="a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27C6A">
        <w:rPr>
          <w:color w:val="000000"/>
          <w:sz w:val="28"/>
          <w:szCs w:val="28"/>
        </w:rPr>
        <w:t>2.9. Воспитатели дежурной группы несут полную ответственность за жизнь и здоровье воспитанников во время их пребывания в дежурной группе до передачи родителям (законным представителям) или до передачи детей педагогу основной группы.</w:t>
      </w:r>
    </w:p>
    <w:p w:rsidR="006936AB" w:rsidRPr="00827C6A" w:rsidRDefault="006936AB" w:rsidP="00827C6A">
      <w:pPr>
        <w:pStyle w:val="a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2.10.Запрещается объединение в дежурные группы детей до трех лет, а также объединение в дежурные группы детей при возникновении в учреждении инфекционных заболеваний.</w:t>
      </w:r>
    </w:p>
    <w:p w:rsidR="001F19DB" w:rsidRPr="00827C6A" w:rsidRDefault="006936AB" w:rsidP="00827C6A">
      <w:pPr>
        <w:pStyle w:val="a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</w:t>
      </w:r>
      <w:r w:rsidR="001F19DB" w:rsidRPr="00827C6A">
        <w:rPr>
          <w:color w:val="000000"/>
          <w:sz w:val="28"/>
          <w:szCs w:val="28"/>
        </w:rPr>
        <w:t>. Работа воспитателей в дежурной группе осуществляется соглас</w:t>
      </w:r>
      <w:r w:rsidR="00605573">
        <w:rPr>
          <w:color w:val="000000"/>
          <w:sz w:val="28"/>
          <w:szCs w:val="28"/>
        </w:rPr>
        <w:t xml:space="preserve">но приказа о функционировании </w:t>
      </w:r>
      <w:r w:rsidR="001F19DB" w:rsidRPr="00827C6A">
        <w:rPr>
          <w:color w:val="000000"/>
          <w:sz w:val="28"/>
          <w:szCs w:val="28"/>
        </w:rPr>
        <w:t>ДОУ и графика работы, утвержденного заведующим.</w:t>
      </w:r>
    </w:p>
    <w:p w:rsidR="001F19DB" w:rsidRPr="00827C6A" w:rsidRDefault="001F19DB" w:rsidP="00827C6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27C6A">
        <w:rPr>
          <w:b/>
          <w:bCs/>
          <w:color w:val="000000"/>
          <w:sz w:val="28"/>
          <w:szCs w:val="28"/>
          <w:bdr w:val="none" w:sz="0" w:space="0" w:color="auto" w:frame="1"/>
        </w:rPr>
        <w:t>III. Порядок зачисления и отчисления воспитанников</w:t>
      </w:r>
    </w:p>
    <w:p w:rsidR="001F19DB" w:rsidRPr="00827C6A" w:rsidRDefault="001F19DB" w:rsidP="00827C6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27C6A">
        <w:rPr>
          <w:b/>
          <w:bCs/>
          <w:color w:val="000000"/>
          <w:sz w:val="28"/>
          <w:szCs w:val="28"/>
          <w:bdr w:val="none" w:sz="0" w:space="0" w:color="auto" w:frame="1"/>
        </w:rPr>
        <w:t>из дежурной группы</w:t>
      </w:r>
    </w:p>
    <w:p w:rsidR="001F19DB" w:rsidRPr="00827C6A" w:rsidRDefault="001F19DB" w:rsidP="00827C6A">
      <w:pPr>
        <w:pStyle w:val="a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27C6A">
        <w:rPr>
          <w:color w:val="000000"/>
          <w:sz w:val="28"/>
          <w:szCs w:val="28"/>
        </w:rPr>
        <w:t>3.1. В дежурную группу зачисляются воспитанники основных групп согласно письменного заявления родителя (законного представителя).</w:t>
      </w:r>
    </w:p>
    <w:p w:rsidR="001F19DB" w:rsidRPr="00827C6A" w:rsidRDefault="001F19DB" w:rsidP="00827C6A">
      <w:pPr>
        <w:pStyle w:val="a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27C6A">
        <w:rPr>
          <w:color w:val="000000"/>
          <w:sz w:val="28"/>
          <w:szCs w:val="28"/>
        </w:rPr>
        <w:t>3.2. Прием детей в группу осуществляется по факту прихода ребенка.</w:t>
      </w:r>
    </w:p>
    <w:p w:rsidR="001F19DB" w:rsidRPr="00827C6A" w:rsidRDefault="001F19DB" w:rsidP="00827C6A">
      <w:pPr>
        <w:pStyle w:val="a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27C6A">
        <w:rPr>
          <w:color w:val="000000"/>
          <w:sz w:val="28"/>
          <w:szCs w:val="28"/>
        </w:rPr>
        <w:lastRenderedPageBreak/>
        <w:t xml:space="preserve">3.3.Отчисление воспитанников из дежурной группы производится по заявлению родителей </w:t>
      </w:r>
      <w:r w:rsidR="006936AB">
        <w:rPr>
          <w:color w:val="000000"/>
          <w:sz w:val="28"/>
          <w:szCs w:val="28"/>
        </w:rPr>
        <w:t xml:space="preserve">или </w:t>
      </w:r>
      <w:r w:rsidRPr="00827C6A">
        <w:rPr>
          <w:color w:val="000000"/>
          <w:sz w:val="28"/>
          <w:szCs w:val="28"/>
        </w:rPr>
        <w:t>в связи с выбытием ребенка из детского сада.</w:t>
      </w:r>
    </w:p>
    <w:p w:rsidR="001F19DB" w:rsidRPr="00827C6A" w:rsidRDefault="001F19DB" w:rsidP="00827C6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27C6A">
        <w:rPr>
          <w:rStyle w:val="a5"/>
          <w:color w:val="000000"/>
          <w:sz w:val="28"/>
          <w:szCs w:val="28"/>
          <w:bdr w:val="none" w:sz="0" w:space="0" w:color="auto" w:frame="1"/>
        </w:rPr>
        <w:t>IV. Заключительные положения</w:t>
      </w:r>
    </w:p>
    <w:p w:rsidR="001F19DB" w:rsidRPr="00827C6A" w:rsidRDefault="001F19DB" w:rsidP="00827C6A">
      <w:pPr>
        <w:pStyle w:val="a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27C6A">
        <w:rPr>
          <w:color w:val="000000"/>
          <w:sz w:val="28"/>
          <w:szCs w:val="28"/>
        </w:rPr>
        <w:t>4.1. В настоящие Положение могут вноситься изменения и дополнения, не противоречащие действующему законодательству.</w:t>
      </w:r>
    </w:p>
    <w:p w:rsidR="001F19DB" w:rsidRPr="00827C6A" w:rsidRDefault="001F19DB" w:rsidP="00827C6A">
      <w:pPr>
        <w:pStyle w:val="a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27C6A">
        <w:rPr>
          <w:color w:val="000000"/>
          <w:sz w:val="28"/>
          <w:szCs w:val="28"/>
        </w:rPr>
        <w:t>4.2. Изменения и дополнения в Положение вносятся в установленном порядке.</w:t>
      </w:r>
    </w:p>
    <w:p w:rsidR="001F19DB" w:rsidRPr="00827C6A" w:rsidRDefault="001F19DB" w:rsidP="00827C6A">
      <w:pPr>
        <w:pStyle w:val="a3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827C6A">
        <w:rPr>
          <w:color w:val="000000"/>
          <w:sz w:val="28"/>
          <w:szCs w:val="28"/>
        </w:rPr>
        <w:t>4.3. Контроль деятельности дежурной группы осуществляет старший восп</w:t>
      </w:r>
      <w:r w:rsidR="006936AB">
        <w:rPr>
          <w:color w:val="000000"/>
          <w:sz w:val="28"/>
          <w:szCs w:val="28"/>
        </w:rPr>
        <w:t>итатель</w:t>
      </w:r>
      <w:r w:rsidRPr="00827C6A">
        <w:rPr>
          <w:color w:val="000000"/>
          <w:sz w:val="28"/>
          <w:szCs w:val="28"/>
        </w:rPr>
        <w:t>.</w:t>
      </w:r>
    </w:p>
    <w:p w:rsidR="00E56613" w:rsidRDefault="00E56613" w:rsidP="00827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27" w:rsidRDefault="00BC0827" w:rsidP="00827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27" w:rsidRDefault="00BC0827" w:rsidP="00827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27" w:rsidRDefault="00BC0827" w:rsidP="00827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27" w:rsidRDefault="00BC0827" w:rsidP="00827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27" w:rsidRDefault="00BC0827" w:rsidP="00827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27" w:rsidRDefault="00BC0827" w:rsidP="00827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27" w:rsidRDefault="00BC0827" w:rsidP="00827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27" w:rsidRDefault="00BC0827" w:rsidP="00827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27" w:rsidRDefault="00BC0827" w:rsidP="00827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27" w:rsidRDefault="00BC0827" w:rsidP="00827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27" w:rsidRDefault="00BC0827" w:rsidP="00827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27" w:rsidRDefault="00BC0827" w:rsidP="00827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889"/>
        <w:gridCol w:w="4964"/>
      </w:tblGrid>
      <w:tr w:rsidR="00BC0827" w:rsidRPr="00D20257" w:rsidTr="00B206B6">
        <w:tc>
          <w:tcPr>
            <w:tcW w:w="4889" w:type="dxa"/>
          </w:tcPr>
          <w:p w:rsidR="00BC0827" w:rsidRPr="00D20257" w:rsidRDefault="00BC0827" w:rsidP="00B206B6">
            <w:pPr>
              <w:pStyle w:val="a3"/>
              <w:spacing w:before="0" w:beforeAutospacing="0" w:after="0" w:afterAutospacing="0" w:line="288" w:lineRule="atLeast"/>
              <w:rPr>
                <w:rStyle w:val="a5"/>
                <w:color w:val="2F3746"/>
              </w:rPr>
            </w:pPr>
            <w:r w:rsidRPr="00700BFF">
              <w:lastRenderedPageBreak/>
              <w:t>СОГЛАСОВАНО</w:t>
            </w:r>
          </w:p>
          <w:p w:rsidR="00BC0827" w:rsidRDefault="00BC0827" w:rsidP="00B206B6">
            <w:pPr>
              <w:pStyle w:val="a3"/>
              <w:spacing w:before="0" w:beforeAutospacing="0" w:after="0" w:afterAutospacing="0"/>
            </w:pPr>
            <w:r w:rsidRPr="00700BFF">
              <w:t xml:space="preserve">Управляющим советом школы </w:t>
            </w:r>
          </w:p>
          <w:p w:rsidR="00BC0827" w:rsidRPr="00D20257" w:rsidRDefault="00BC0827" w:rsidP="00B206B6">
            <w:pPr>
              <w:pStyle w:val="a3"/>
              <w:spacing w:before="0" w:beforeAutospacing="0" w:after="0" w:afterAutospacing="0"/>
              <w:rPr>
                <w:rStyle w:val="a5"/>
                <w:color w:val="2F3746"/>
              </w:rPr>
            </w:pPr>
            <w:r w:rsidRPr="00700BFF">
              <w:t xml:space="preserve">Решение        </w:t>
            </w:r>
          </w:p>
          <w:p w:rsidR="00BC0827" w:rsidRPr="00D20257" w:rsidRDefault="00BC0827" w:rsidP="00B206B6">
            <w:pPr>
              <w:pStyle w:val="a3"/>
              <w:spacing w:before="0" w:beforeAutospacing="0" w:after="0" w:afterAutospacing="0" w:line="288" w:lineRule="atLeast"/>
              <w:rPr>
                <w:rStyle w:val="a5"/>
                <w:color w:val="2F3746"/>
              </w:rPr>
            </w:pPr>
            <w:r w:rsidRPr="00700BFF">
              <w:t>№_</w:t>
            </w:r>
            <w:r w:rsidR="00E15A6C">
              <w:rPr>
                <w:u w:val="single"/>
              </w:rPr>
              <w:t>2</w:t>
            </w:r>
            <w:r>
              <w:t xml:space="preserve">   </w:t>
            </w:r>
            <w:r w:rsidRPr="00700BFF">
              <w:t>от «_</w:t>
            </w:r>
            <w:r w:rsidR="00E15A6C">
              <w:rPr>
                <w:u w:val="single"/>
              </w:rPr>
              <w:t>13</w:t>
            </w:r>
            <w:r>
              <w:rPr>
                <w:u w:val="single"/>
              </w:rPr>
              <w:t xml:space="preserve">  </w:t>
            </w:r>
            <w:r w:rsidRPr="00700BFF">
              <w:t>»__</w:t>
            </w:r>
            <w:r w:rsidR="00E15A6C">
              <w:rPr>
                <w:u w:val="single"/>
              </w:rPr>
              <w:t>11</w:t>
            </w:r>
            <w:r w:rsidRPr="00700BFF">
              <w:t>__20</w:t>
            </w:r>
            <w:r w:rsidR="00246E90">
              <w:rPr>
                <w:u w:val="single"/>
              </w:rPr>
              <w:t>15</w:t>
            </w:r>
            <w:r>
              <w:rPr>
                <w:u w:val="single"/>
              </w:rPr>
              <w:t xml:space="preserve">  </w:t>
            </w:r>
            <w:r w:rsidRPr="00700BFF">
              <w:t>г.</w:t>
            </w:r>
          </w:p>
          <w:p w:rsidR="00BC0827" w:rsidRDefault="00BC0827" w:rsidP="00B206B6">
            <w:pPr>
              <w:pStyle w:val="a3"/>
              <w:spacing w:before="0" w:beforeAutospacing="0" w:after="0" w:afterAutospacing="0" w:line="288" w:lineRule="atLeast"/>
            </w:pPr>
            <w:r w:rsidRPr="00700BFF">
              <w:t>Председатель Совета</w:t>
            </w:r>
          </w:p>
          <w:p w:rsidR="00BC0827" w:rsidRPr="00D20257" w:rsidRDefault="00BC0827" w:rsidP="00B206B6">
            <w:pPr>
              <w:pStyle w:val="a3"/>
              <w:spacing w:before="0" w:beforeAutospacing="0" w:after="0" w:afterAutospacing="0" w:line="288" w:lineRule="atLeast"/>
              <w:rPr>
                <w:rStyle w:val="a5"/>
                <w:color w:val="2F3746"/>
              </w:rPr>
            </w:pPr>
            <w:r w:rsidRPr="00700BFF">
              <w:t>____________(___________)</w:t>
            </w:r>
          </w:p>
          <w:p w:rsidR="00BC0827" w:rsidRPr="00D20257" w:rsidRDefault="00BC0827" w:rsidP="00B206B6">
            <w:pPr>
              <w:pStyle w:val="a3"/>
              <w:spacing w:before="0" w:beforeAutospacing="0" w:after="0" w:afterAutospacing="0" w:line="288" w:lineRule="atLeast"/>
              <w:rPr>
                <w:rStyle w:val="a5"/>
                <w:color w:val="2F3746"/>
              </w:rPr>
            </w:pPr>
          </w:p>
        </w:tc>
        <w:tc>
          <w:tcPr>
            <w:tcW w:w="4964" w:type="dxa"/>
          </w:tcPr>
          <w:p w:rsidR="00BC0827" w:rsidRDefault="00BC0827" w:rsidP="00B206B6">
            <w:pPr>
              <w:pStyle w:val="a3"/>
              <w:spacing w:before="0" w:beforeAutospacing="0" w:after="0" w:afterAutospacing="0" w:line="288" w:lineRule="atLeast"/>
            </w:pPr>
            <w:r w:rsidRPr="00700BFF">
              <w:t>УТВЕРЖДЕНО</w:t>
            </w:r>
          </w:p>
          <w:p w:rsidR="00BC0827" w:rsidRDefault="00BC0827" w:rsidP="00B206B6">
            <w:pPr>
              <w:pStyle w:val="a3"/>
              <w:spacing w:before="0" w:beforeAutospacing="0" w:after="0" w:afterAutospacing="0" w:line="288" w:lineRule="atLeast"/>
            </w:pPr>
            <w:r w:rsidRPr="00700BFF">
              <w:t xml:space="preserve"> приказом директора ГБОУ СОШ им. </w:t>
            </w:r>
            <w:proofErr w:type="spellStart"/>
            <w:r w:rsidRPr="00700BFF">
              <w:t>В.С.Чекмасова</w:t>
            </w:r>
            <w:proofErr w:type="spellEnd"/>
            <w:r w:rsidRPr="00700BFF">
              <w:t xml:space="preserve"> </w:t>
            </w:r>
            <w:proofErr w:type="spellStart"/>
            <w:r w:rsidRPr="00700BFF">
              <w:t>с.Большое</w:t>
            </w:r>
            <w:proofErr w:type="spellEnd"/>
            <w:r w:rsidRPr="00700BFF">
              <w:t xml:space="preserve"> Микушкино</w:t>
            </w:r>
          </w:p>
          <w:p w:rsidR="00BC0827" w:rsidRDefault="00BC0827" w:rsidP="00B206B6">
            <w:pPr>
              <w:pStyle w:val="a3"/>
              <w:spacing w:before="0" w:beforeAutospacing="0" w:after="0" w:afterAutospacing="0" w:line="288" w:lineRule="atLeast"/>
            </w:pPr>
            <w:r w:rsidRPr="00700BFF">
              <w:t>№_</w:t>
            </w:r>
            <w:r w:rsidR="00E15A6C">
              <w:rPr>
                <w:u w:val="single"/>
              </w:rPr>
              <w:t>134/2</w:t>
            </w:r>
            <w:r>
              <w:rPr>
                <w:u w:val="single"/>
              </w:rPr>
              <w:t xml:space="preserve">-од   </w:t>
            </w:r>
            <w:r w:rsidRPr="00700BFF">
              <w:t>от «_</w:t>
            </w:r>
            <w:r w:rsidR="00E15A6C">
              <w:rPr>
                <w:u w:val="single"/>
              </w:rPr>
              <w:t>13</w:t>
            </w:r>
            <w:r>
              <w:t>__</w:t>
            </w:r>
            <w:r w:rsidRPr="00700BFF">
              <w:t>»_</w:t>
            </w:r>
            <w:r w:rsidR="00E15A6C">
              <w:rPr>
                <w:u w:val="single"/>
              </w:rPr>
              <w:t>11</w:t>
            </w:r>
            <w:r w:rsidRPr="00700BFF">
              <w:t>__20</w:t>
            </w:r>
            <w:r w:rsidR="00246E90">
              <w:rPr>
                <w:u w:val="single"/>
              </w:rPr>
              <w:t>15</w:t>
            </w:r>
            <w:r>
              <w:rPr>
                <w:u w:val="single"/>
              </w:rPr>
              <w:t xml:space="preserve">  </w:t>
            </w:r>
            <w:r w:rsidRPr="00700BFF">
              <w:t xml:space="preserve">г. </w:t>
            </w:r>
          </w:p>
          <w:p w:rsidR="00BC0827" w:rsidRPr="00B82315" w:rsidRDefault="00BC0827" w:rsidP="00B206B6">
            <w:pPr>
              <w:tabs>
                <w:tab w:val="left" w:pos="4005"/>
              </w:tabs>
              <w:ind w:firstLine="106"/>
              <w:rPr>
                <w:rFonts w:ascii="Times New Roman" w:eastAsia="Calibri" w:hAnsi="Times New Roman" w:cs="Times New Roman"/>
              </w:rPr>
            </w:pPr>
            <w:r w:rsidRPr="00B82315">
              <w:rPr>
                <w:rFonts w:ascii="Times New Roman" w:eastAsia="Calibri" w:hAnsi="Times New Roman" w:cs="Times New Roman"/>
              </w:rPr>
              <w:t>Директор</w:t>
            </w:r>
          </w:p>
          <w:p w:rsidR="00BC0827" w:rsidRPr="00D20257" w:rsidRDefault="00BC0827" w:rsidP="00B206B6">
            <w:pPr>
              <w:tabs>
                <w:tab w:val="left" w:pos="4005"/>
              </w:tabs>
              <w:ind w:firstLine="106"/>
              <w:rPr>
                <w:rFonts w:ascii="Calibri" w:eastAsia="Calibri" w:hAnsi="Calibri" w:cs="Times New Roman"/>
              </w:rPr>
            </w:pPr>
            <w:r w:rsidRPr="00D20257">
              <w:rPr>
                <w:rFonts w:ascii="Calibri" w:eastAsia="Calibri" w:hAnsi="Calibri" w:cs="Times New Roman"/>
              </w:rPr>
              <w:t xml:space="preserve">_________________(___________)    </w:t>
            </w:r>
          </w:p>
          <w:p w:rsidR="00BC0827" w:rsidRPr="00D20257" w:rsidRDefault="00BC0827" w:rsidP="00B206B6">
            <w:pPr>
              <w:pStyle w:val="a3"/>
              <w:spacing w:before="0" w:beforeAutospacing="0" w:after="0" w:afterAutospacing="0" w:line="288" w:lineRule="atLeast"/>
              <w:rPr>
                <w:rStyle w:val="a5"/>
                <w:color w:val="2F3746"/>
              </w:rPr>
            </w:pPr>
            <w:proofErr w:type="spellStart"/>
            <w:r w:rsidRPr="00700BFF">
              <w:t>М.п</w:t>
            </w:r>
            <w:proofErr w:type="spellEnd"/>
            <w:r w:rsidRPr="00700BFF">
              <w:t>.</w:t>
            </w:r>
          </w:p>
        </w:tc>
      </w:tr>
    </w:tbl>
    <w:p w:rsidR="00BC0827" w:rsidRDefault="00BC0827" w:rsidP="00BC082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8"/>
        <w:gridCol w:w="4776"/>
      </w:tblGrid>
      <w:tr w:rsidR="00BC0827" w:rsidTr="00B206B6">
        <w:tc>
          <w:tcPr>
            <w:tcW w:w="4558" w:type="dxa"/>
          </w:tcPr>
          <w:p w:rsidR="00BC0827" w:rsidRDefault="00BC0827" w:rsidP="00B206B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76" w:type="dxa"/>
          </w:tcPr>
          <w:p w:rsidR="00BC0827" w:rsidRDefault="00BC0827" w:rsidP="00B206B6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C0827" w:rsidRDefault="00BC0827" w:rsidP="00BC082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BC0827" w:rsidRDefault="00BC0827" w:rsidP="00BC082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BC0827" w:rsidRDefault="00BC0827" w:rsidP="00BC082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BC0827" w:rsidRDefault="00BC0827" w:rsidP="00BC082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BC0827" w:rsidRPr="00BC0827" w:rsidRDefault="00BC0827" w:rsidP="00BC0827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0827">
        <w:rPr>
          <w:rFonts w:ascii="Times New Roman" w:hAnsi="Times New Roman" w:cs="Times New Roman"/>
          <w:b/>
          <w:color w:val="000000"/>
          <w:sz w:val="32"/>
          <w:szCs w:val="28"/>
        </w:rPr>
        <w:t>ПРОГРАММА РАЗВИТИЯ ШКОЛЫ</w:t>
      </w:r>
    </w:p>
    <w:p w:rsidR="00BC0827" w:rsidRPr="00BC0827" w:rsidRDefault="00BC0827" w:rsidP="00BC0827">
      <w:pPr>
        <w:pStyle w:val="a6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BC0827">
        <w:rPr>
          <w:rFonts w:ascii="Times New Roman" w:hAnsi="Times New Roman" w:cs="Times New Roman"/>
          <w:b/>
          <w:color w:val="000000"/>
          <w:sz w:val="36"/>
          <w:szCs w:val="28"/>
        </w:rPr>
        <w:t>на 2015-2020 гг.</w:t>
      </w:r>
    </w:p>
    <w:p w:rsidR="00BC0827" w:rsidRPr="00BC0827" w:rsidRDefault="00BC0827" w:rsidP="00BC0827">
      <w:pPr>
        <w:pStyle w:val="a6"/>
        <w:rPr>
          <w:rFonts w:ascii="Times New Roman" w:hAnsi="Times New Roman" w:cs="Times New Roman"/>
          <w:b/>
          <w:color w:val="000000"/>
          <w:sz w:val="36"/>
          <w:szCs w:val="28"/>
        </w:rPr>
      </w:pPr>
    </w:p>
    <w:p w:rsidR="00BC0827" w:rsidRPr="004634B4" w:rsidRDefault="00BC0827" w:rsidP="00BC0827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государственное бюджетное общеобразовательное учреждение</w:t>
      </w:r>
      <w:r w:rsidRPr="004634B4">
        <w:rPr>
          <w:rFonts w:ascii="Times New Roman" w:eastAsia="Calibri" w:hAnsi="Times New Roman" w:cs="Times New Roman"/>
          <w:b/>
          <w:sz w:val="32"/>
          <w:szCs w:val="32"/>
        </w:rPr>
        <w:t xml:space="preserve"> Самарской области средней общеобразовательной школы имени Героя Советского Союза Василия Степановича </w:t>
      </w:r>
      <w:proofErr w:type="spellStart"/>
      <w:r w:rsidRPr="004634B4">
        <w:rPr>
          <w:rFonts w:ascii="Times New Roman" w:eastAsia="Calibri" w:hAnsi="Times New Roman" w:cs="Times New Roman"/>
          <w:b/>
          <w:sz w:val="32"/>
          <w:szCs w:val="32"/>
        </w:rPr>
        <w:t>Чекмасова</w:t>
      </w:r>
      <w:proofErr w:type="spellEnd"/>
      <w:r w:rsidRPr="004634B4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4634B4">
        <w:rPr>
          <w:rFonts w:ascii="Times New Roman" w:eastAsia="Calibri" w:hAnsi="Times New Roman" w:cs="Times New Roman"/>
          <w:b/>
          <w:sz w:val="32"/>
          <w:szCs w:val="32"/>
        </w:rPr>
        <w:t>с.Большое</w:t>
      </w:r>
      <w:proofErr w:type="spellEnd"/>
      <w:r w:rsidRPr="004634B4">
        <w:rPr>
          <w:rFonts w:ascii="Times New Roman" w:eastAsia="Calibri" w:hAnsi="Times New Roman" w:cs="Times New Roman"/>
          <w:b/>
          <w:sz w:val="32"/>
          <w:szCs w:val="32"/>
        </w:rPr>
        <w:t xml:space="preserve"> Микушкино муниципального района </w:t>
      </w:r>
      <w:proofErr w:type="spellStart"/>
      <w:r w:rsidRPr="004634B4">
        <w:rPr>
          <w:rFonts w:ascii="Times New Roman" w:eastAsia="Calibri" w:hAnsi="Times New Roman" w:cs="Times New Roman"/>
          <w:b/>
          <w:sz w:val="32"/>
          <w:szCs w:val="32"/>
        </w:rPr>
        <w:t>Исаклинский</w:t>
      </w:r>
      <w:proofErr w:type="spellEnd"/>
      <w:r w:rsidRPr="004634B4">
        <w:rPr>
          <w:rFonts w:ascii="Times New Roman" w:eastAsia="Calibri" w:hAnsi="Times New Roman" w:cs="Times New Roman"/>
          <w:b/>
          <w:sz w:val="32"/>
          <w:szCs w:val="32"/>
        </w:rPr>
        <w:t xml:space="preserve"> Самарской области</w:t>
      </w:r>
    </w:p>
    <w:p w:rsidR="00BC0827" w:rsidRPr="00DD745C" w:rsidRDefault="00BC0827" w:rsidP="00BC0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827" w:rsidRPr="00DD745C" w:rsidRDefault="00BC0827" w:rsidP="00BC0827">
      <w:pPr>
        <w:rPr>
          <w:rFonts w:ascii="Times New Roman" w:hAnsi="Times New Roman" w:cs="Times New Roman"/>
          <w:sz w:val="28"/>
          <w:szCs w:val="28"/>
        </w:rPr>
      </w:pPr>
    </w:p>
    <w:p w:rsidR="00BC0827" w:rsidRPr="00DD745C" w:rsidRDefault="00BC0827" w:rsidP="00BC0827">
      <w:pPr>
        <w:rPr>
          <w:rFonts w:ascii="Times New Roman" w:hAnsi="Times New Roman" w:cs="Times New Roman"/>
          <w:sz w:val="28"/>
          <w:szCs w:val="28"/>
        </w:rPr>
      </w:pPr>
    </w:p>
    <w:p w:rsidR="00BC0827" w:rsidRPr="00DD745C" w:rsidRDefault="00BC0827" w:rsidP="00BC0827">
      <w:pPr>
        <w:rPr>
          <w:rFonts w:ascii="Times New Roman" w:hAnsi="Times New Roman" w:cs="Times New Roman"/>
          <w:sz w:val="28"/>
          <w:szCs w:val="28"/>
        </w:rPr>
      </w:pPr>
    </w:p>
    <w:p w:rsidR="00BC0827" w:rsidRDefault="00BC0827" w:rsidP="00BC0827">
      <w:pPr>
        <w:rPr>
          <w:rFonts w:ascii="Times New Roman" w:hAnsi="Times New Roman" w:cs="Times New Roman"/>
          <w:sz w:val="28"/>
          <w:szCs w:val="28"/>
        </w:rPr>
      </w:pPr>
    </w:p>
    <w:p w:rsidR="00BC0827" w:rsidRDefault="00BC0827" w:rsidP="00BC0827">
      <w:pPr>
        <w:rPr>
          <w:rFonts w:ascii="Times New Roman" w:hAnsi="Times New Roman" w:cs="Times New Roman"/>
          <w:sz w:val="28"/>
          <w:szCs w:val="28"/>
        </w:rPr>
      </w:pPr>
    </w:p>
    <w:p w:rsidR="00BC0827" w:rsidRDefault="00BC0827" w:rsidP="00BC0827">
      <w:pPr>
        <w:rPr>
          <w:rFonts w:ascii="Times New Roman" w:hAnsi="Times New Roman" w:cs="Times New Roman"/>
          <w:sz w:val="28"/>
          <w:szCs w:val="28"/>
        </w:rPr>
      </w:pPr>
    </w:p>
    <w:p w:rsidR="00BC0827" w:rsidRDefault="00BC0827" w:rsidP="00BC0827">
      <w:pPr>
        <w:rPr>
          <w:rFonts w:ascii="Times New Roman" w:hAnsi="Times New Roman" w:cs="Times New Roman"/>
          <w:sz w:val="28"/>
          <w:szCs w:val="28"/>
        </w:rPr>
      </w:pPr>
    </w:p>
    <w:p w:rsidR="00BC0827" w:rsidRPr="00DD745C" w:rsidRDefault="00BC0827" w:rsidP="00BC0827">
      <w:pPr>
        <w:rPr>
          <w:rFonts w:ascii="Times New Roman" w:hAnsi="Times New Roman" w:cs="Times New Roman"/>
          <w:sz w:val="28"/>
          <w:szCs w:val="28"/>
        </w:rPr>
      </w:pPr>
    </w:p>
    <w:p w:rsidR="00BC0827" w:rsidRPr="00045DF7" w:rsidRDefault="00BC0827" w:rsidP="00BC0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DF7">
        <w:rPr>
          <w:rFonts w:ascii="Times New Roman" w:hAnsi="Times New Roman" w:cs="Times New Roman"/>
          <w:sz w:val="24"/>
          <w:szCs w:val="24"/>
        </w:rPr>
        <w:t>ПРИНЯТО</w:t>
      </w:r>
    </w:p>
    <w:p w:rsidR="00BC0827" w:rsidRPr="00045DF7" w:rsidRDefault="00BC0827" w:rsidP="00BC0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DF7">
        <w:rPr>
          <w:rFonts w:ascii="Times New Roman" w:hAnsi="Times New Roman" w:cs="Times New Roman"/>
          <w:sz w:val="24"/>
          <w:szCs w:val="24"/>
        </w:rPr>
        <w:t>Педагогическим советом</w:t>
      </w:r>
    </w:p>
    <w:p w:rsidR="00BC0827" w:rsidRPr="00045DF7" w:rsidRDefault="00BC0827" w:rsidP="00BC0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DF7">
        <w:rPr>
          <w:rFonts w:ascii="Times New Roman" w:hAnsi="Times New Roman" w:cs="Times New Roman"/>
          <w:sz w:val="24"/>
          <w:szCs w:val="24"/>
        </w:rPr>
        <w:t xml:space="preserve">ГБОУ СОШ им. </w:t>
      </w:r>
      <w:proofErr w:type="spellStart"/>
      <w:r w:rsidRPr="00045DF7">
        <w:rPr>
          <w:rFonts w:ascii="Times New Roman" w:hAnsi="Times New Roman" w:cs="Times New Roman"/>
          <w:sz w:val="24"/>
          <w:szCs w:val="24"/>
        </w:rPr>
        <w:t>В.С.Чекмасова</w:t>
      </w:r>
      <w:proofErr w:type="spellEnd"/>
    </w:p>
    <w:p w:rsidR="00BC0827" w:rsidRPr="00045DF7" w:rsidRDefault="00BC0827" w:rsidP="00BC08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45DF7">
        <w:rPr>
          <w:rFonts w:ascii="Times New Roman" w:hAnsi="Times New Roman" w:cs="Times New Roman"/>
          <w:sz w:val="24"/>
          <w:szCs w:val="24"/>
        </w:rPr>
        <w:t>с.Большое</w:t>
      </w:r>
      <w:proofErr w:type="spellEnd"/>
      <w:r w:rsidRPr="00045DF7">
        <w:rPr>
          <w:rFonts w:ascii="Times New Roman" w:hAnsi="Times New Roman" w:cs="Times New Roman"/>
          <w:sz w:val="24"/>
          <w:szCs w:val="24"/>
        </w:rPr>
        <w:t xml:space="preserve"> Микушкино </w:t>
      </w:r>
    </w:p>
    <w:p w:rsidR="00BC0827" w:rsidRPr="00045DF7" w:rsidRDefault="00BC0827" w:rsidP="00BC0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DF7">
        <w:rPr>
          <w:rFonts w:ascii="Times New Roman" w:hAnsi="Times New Roman" w:cs="Times New Roman"/>
          <w:sz w:val="24"/>
          <w:szCs w:val="24"/>
        </w:rPr>
        <w:t>Решение №__</w:t>
      </w:r>
      <w:r w:rsidR="00E15A6C">
        <w:rPr>
          <w:rFonts w:ascii="Times New Roman" w:hAnsi="Times New Roman" w:cs="Times New Roman"/>
          <w:sz w:val="24"/>
          <w:szCs w:val="24"/>
        </w:rPr>
        <w:t>3_ от 13.11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5DF7">
        <w:rPr>
          <w:rFonts w:ascii="Times New Roman" w:hAnsi="Times New Roman" w:cs="Times New Roman"/>
          <w:sz w:val="24"/>
          <w:szCs w:val="24"/>
        </w:rPr>
        <w:t>20</w:t>
      </w:r>
      <w:r w:rsidR="00246E90">
        <w:rPr>
          <w:rFonts w:ascii="Times New Roman" w:hAnsi="Times New Roman" w:cs="Times New Roman"/>
          <w:sz w:val="24"/>
          <w:szCs w:val="24"/>
        </w:rPr>
        <w:t>15</w:t>
      </w:r>
      <w:r w:rsidRPr="00045D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C0827" w:rsidRDefault="00BC0827" w:rsidP="00BC0827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BC0827" w:rsidRDefault="00BC0827" w:rsidP="00BC082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BC0827" w:rsidRDefault="00BC0827" w:rsidP="00827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27" w:rsidRDefault="00BC0827" w:rsidP="00827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27" w:rsidRDefault="00BC0827" w:rsidP="00827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27" w:rsidRPr="00827C6A" w:rsidRDefault="00BC0827" w:rsidP="00827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0827" w:rsidRPr="0082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37"/>
    <w:rsid w:val="00136090"/>
    <w:rsid w:val="00190919"/>
    <w:rsid w:val="001F19DB"/>
    <w:rsid w:val="00240937"/>
    <w:rsid w:val="00246E90"/>
    <w:rsid w:val="002E2A8C"/>
    <w:rsid w:val="003C6C95"/>
    <w:rsid w:val="00524938"/>
    <w:rsid w:val="00605573"/>
    <w:rsid w:val="006936AB"/>
    <w:rsid w:val="006E5914"/>
    <w:rsid w:val="00827C6A"/>
    <w:rsid w:val="008D0CC3"/>
    <w:rsid w:val="00BC0827"/>
    <w:rsid w:val="00C274AC"/>
    <w:rsid w:val="00E15A6C"/>
    <w:rsid w:val="00E56613"/>
    <w:rsid w:val="00E6417C"/>
    <w:rsid w:val="00EC0836"/>
    <w:rsid w:val="00F8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19DB"/>
    <w:rPr>
      <w:color w:val="0000FF"/>
      <w:u w:val="single"/>
    </w:rPr>
  </w:style>
  <w:style w:type="character" w:styleId="a5">
    <w:name w:val="Strong"/>
    <w:basedOn w:val="a0"/>
    <w:uiPriority w:val="22"/>
    <w:qFormat/>
    <w:rsid w:val="001F19DB"/>
    <w:rPr>
      <w:b/>
      <w:bCs/>
    </w:rPr>
  </w:style>
  <w:style w:type="paragraph" w:styleId="a6">
    <w:name w:val="No Spacing"/>
    <w:uiPriority w:val="1"/>
    <w:qFormat/>
    <w:rsid w:val="00827C6A"/>
    <w:pPr>
      <w:spacing w:after="0" w:line="240" w:lineRule="auto"/>
    </w:pPr>
  </w:style>
  <w:style w:type="paragraph" w:styleId="a7">
    <w:name w:val="Body Text"/>
    <w:basedOn w:val="a"/>
    <w:link w:val="a8"/>
    <w:rsid w:val="008D0C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D0C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524938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0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08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19DB"/>
    <w:rPr>
      <w:color w:val="0000FF"/>
      <w:u w:val="single"/>
    </w:rPr>
  </w:style>
  <w:style w:type="character" w:styleId="a5">
    <w:name w:val="Strong"/>
    <w:basedOn w:val="a0"/>
    <w:uiPriority w:val="22"/>
    <w:qFormat/>
    <w:rsid w:val="001F19DB"/>
    <w:rPr>
      <w:b/>
      <w:bCs/>
    </w:rPr>
  </w:style>
  <w:style w:type="paragraph" w:styleId="a6">
    <w:name w:val="No Spacing"/>
    <w:uiPriority w:val="1"/>
    <w:qFormat/>
    <w:rsid w:val="00827C6A"/>
    <w:pPr>
      <w:spacing w:after="0" w:line="240" w:lineRule="auto"/>
    </w:pPr>
  </w:style>
  <w:style w:type="paragraph" w:styleId="a7">
    <w:name w:val="Body Text"/>
    <w:basedOn w:val="a"/>
    <w:link w:val="a8"/>
    <w:rsid w:val="008D0C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D0C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524938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0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0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az_sotcialmznij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zarabotnaya_plat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remya_raboche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andia.ru/text/category/pozharnaya_bezopas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кузнецова</cp:lastModifiedBy>
  <cp:revision>44</cp:revision>
  <cp:lastPrinted>2017-10-30T09:42:00Z</cp:lastPrinted>
  <dcterms:created xsi:type="dcterms:W3CDTF">2017-10-18T13:08:00Z</dcterms:created>
  <dcterms:modified xsi:type="dcterms:W3CDTF">2017-11-01T12:59:00Z</dcterms:modified>
</cp:coreProperties>
</file>